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FD" w:rsidRPr="008623F0" w:rsidRDefault="009A3BFD" w:rsidP="009A3BFD">
      <w:pPr>
        <w:widowControl w:val="0"/>
        <w:ind w:firstLine="0"/>
        <w:jc w:val="center"/>
        <w:rPr>
          <w:sz w:val="24"/>
          <w:szCs w:val="24"/>
        </w:rPr>
      </w:pPr>
      <w:r w:rsidRPr="008623F0">
        <w:rPr>
          <w:sz w:val="24"/>
          <w:szCs w:val="24"/>
        </w:rPr>
        <w:t>АННОТАЦИЯ</w:t>
      </w:r>
    </w:p>
    <w:p w:rsidR="009A3BFD" w:rsidRPr="008623F0" w:rsidRDefault="009A3BFD" w:rsidP="000952FB">
      <w:pPr>
        <w:widowControl w:val="0"/>
        <w:ind w:firstLine="0"/>
        <w:jc w:val="center"/>
        <w:rPr>
          <w:sz w:val="24"/>
          <w:szCs w:val="24"/>
        </w:rPr>
      </w:pPr>
      <w:r w:rsidRPr="008623F0">
        <w:rPr>
          <w:sz w:val="24"/>
          <w:szCs w:val="24"/>
        </w:rPr>
        <w:t>выпускной квалификационной работы на соискание степени магистра лингвистики</w:t>
      </w:r>
    </w:p>
    <w:p w:rsidR="000952FB" w:rsidRPr="008623F0" w:rsidRDefault="000952FB" w:rsidP="000952FB">
      <w:pPr>
        <w:widowControl w:val="0"/>
        <w:ind w:firstLine="0"/>
        <w:jc w:val="center"/>
        <w:rPr>
          <w:sz w:val="24"/>
          <w:szCs w:val="24"/>
        </w:rPr>
      </w:pPr>
    </w:p>
    <w:p w:rsidR="009A3BFD" w:rsidRPr="008623F0" w:rsidRDefault="009A3BFD" w:rsidP="009A3BFD">
      <w:pPr>
        <w:ind w:firstLine="0"/>
        <w:jc w:val="center"/>
        <w:rPr>
          <w:sz w:val="24"/>
          <w:szCs w:val="24"/>
        </w:rPr>
      </w:pPr>
      <w:r w:rsidRPr="008623F0">
        <w:rPr>
          <w:sz w:val="24"/>
          <w:szCs w:val="24"/>
        </w:rPr>
        <w:t>Ржаненковой Марии Александровны</w:t>
      </w:r>
    </w:p>
    <w:p w:rsidR="009A3BFD" w:rsidRPr="008623F0" w:rsidRDefault="009A3BFD" w:rsidP="009A3BFD">
      <w:pPr>
        <w:ind w:firstLine="0"/>
        <w:jc w:val="center"/>
        <w:rPr>
          <w:sz w:val="24"/>
          <w:szCs w:val="24"/>
        </w:rPr>
      </w:pPr>
      <w:r w:rsidRPr="008623F0">
        <w:rPr>
          <w:sz w:val="24"/>
          <w:szCs w:val="24"/>
        </w:rPr>
        <w:t>«Способы передачи комического при переводе (на материале перевода романа И. Ильфа и Е. Петрова «Двенадцать стульев» на испанский и французский языки»</w:t>
      </w:r>
    </w:p>
    <w:p w:rsidR="009A3BFD" w:rsidRPr="008623F0" w:rsidRDefault="009A3BFD" w:rsidP="009A3BFD">
      <w:pPr>
        <w:ind w:firstLine="0"/>
        <w:jc w:val="center"/>
        <w:rPr>
          <w:sz w:val="24"/>
          <w:szCs w:val="24"/>
        </w:rPr>
      </w:pPr>
    </w:p>
    <w:p w:rsidR="009A3BFD" w:rsidRPr="008623F0" w:rsidRDefault="009A3BFD" w:rsidP="000952FB">
      <w:pPr>
        <w:ind w:firstLine="708"/>
        <w:rPr>
          <w:sz w:val="24"/>
          <w:szCs w:val="24"/>
        </w:rPr>
      </w:pPr>
      <w:r w:rsidRPr="008623F0">
        <w:rPr>
          <w:sz w:val="24"/>
          <w:szCs w:val="24"/>
        </w:rPr>
        <w:t>Настоящая работа посвящена исследованию способов передачи комического эффекта при переводе.</w:t>
      </w:r>
    </w:p>
    <w:p w:rsidR="008623F0" w:rsidRPr="008623F0" w:rsidRDefault="008623F0" w:rsidP="000952FB">
      <w:pPr>
        <w:ind w:firstLine="708"/>
        <w:rPr>
          <w:sz w:val="24"/>
          <w:szCs w:val="24"/>
        </w:rPr>
      </w:pPr>
      <w:r w:rsidRPr="008623F0">
        <w:rPr>
          <w:sz w:val="24"/>
          <w:szCs w:val="24"/>
        </w:rPr>
        <w:t>Говоря о комическом, следует отметить, что это понятие принадлежит к категории эстетики и тесно связано с понятиями смеха и смешного.</w:t>
      </w:r>
      <w:r w:rsidR="003D1368">
        <w:rPr>
          <w:sz w:val="24"/>
          <w:szCs w:val="24"/>
        </w:rPr>
        <w:t xml:space="preserve"> Феномен комического в языке, будучи сложным и неоднозначным, с давних пор привлекал</w:t>
      </w:r>
      <w:r w:rsidR="003D1368" w:rsidRPr="003D1368">
        <w:rPr>
          <w:sz w:val="24"/>
          <w:szCs w:val="24"/>
        </w:rPr>
        <w:t xml:space="preserve"> к себе внимание писателей и ученых, в том числе филологов, антропологов, </w:t>
      </w:r>
      <w:r w:rsidR="003D1368">
        <w:rPr>
          <w:sz w:val="24"/>
          <w:szCs w:val="24"/>
        </w:rPr>
        <w:t xml:space="preserve">культурологов, </w:t>
      </w:r>
      <w:r w:rsidR="003D1368" w:rsidRPr="003D1368">
        <w:rPr>
          <w:sz w:val="24"/>
          <w:szCs w:val="24"/>
        </w:rPr>
        <w:t>психологов и логиков.</w:t>
      </w:r>
    </w:p>
    <w:p w:rsidR="009A3BFD" w:rsidRPr="008623F0" w:rsidRDefault="009A3BFD" w:rsidP="000952FB">
      <w:pPr>
        <w:ind w:firstLine="708"/>
        <w:rPr>
          <w:sz w:val="24"/>
          <w:szCs w:val="24"/>
        </w:rPr>
      </w:pPr>
      <w:r w:rsidRPr="008623F0">
        <w:rPr>
          <w:b/>
          <w:sz w:val="24"/>
          <w:szCs w:val="24"/>
        </w:rPr>
        <w:t>Актуальность</w:t>
      </w:r>
      <w:r w:rsidRPr="008623F0">
        <w:rPr>
          <w:sz w:val="24"/>
          <w:szCs w:val="24"/>
        </w:rPr>
        <w:t xml:space="preserve"> данной темы определяется необходимостью проведения сопоставительных исследований для определения способов адекватной передачи комического эффекта при переводе. Благодаря универсальности восприятия и недостаточной исследованности специфики комического аспекта в языке мы посчитали целесообразным уделить данному вопросу должное внимание. </w:t>
      </w:r>
    </w:p>
    <w:p w:rsidR="009A3BFD" w:rsidRPr="008623F0" w:rsidRDefault="009A3BFD" w:rsidP="000952FB">
      <w:pPr>
        <w:ind w:firstLine="708"/>
        <w:rPr>
          <w:sz w:val="24"/>
          <w:szCs w:val="24"/>
        </w:rPr>
      </w:pPr>
      <w:r w:rsidRPr="008623F0">
        <w:rPr>
          <w:b/>
          <w:sz w:val="24"/>
          <w:szCs w:val="24"/>
        </w:rPr>
        <w:t>Объектом исследования</w:t>
      </w:r>
      <w:r w:rsidRPr="008623F0">
        <w:rPr>
          <w:sz w:val="24"/>
          <w:szCs w:val="24"/>
        </w:rPr>
        <w:t xml:space="preserve"> данной работы являются явления комического в языке. </w:t>
      </w:r>
    </w:p>
    <w:p w:rsidR="009A3BFD" w:rsidRPr="008623F0" w:rsidRDefault="009A3BFD" w:rsidP="000952FB">
      <w:pPr>
        <w:ind w:firstLine="708"/>
        <w:rPr>
          <w:sz w:val="24"/>
          <w:szCs w:val="24"/>
        </w:rPr>
      </w:pPr>
      <w:r w:rsidRPr="008623F0">
        <w:rPr>
          <w:b/>
          <w:sz w:val="24"/>
          <w:szCs w:val="24"/>
        </w:rPr>
        <w:t>Предметом исследования</w:t>
      </w:r>
      <w:r w:rsidRPr="008623F0">
        <w:rPr>
          <w:sz w:val="24"/>
          <w:szCs w:val="24"/>
        </w:rPr>
        <w:t xml:space="preserve"> послужили языковые средства и приемы создания комического эффекта, а также способы их передачи на испанский и французский языки.</w:t>
      </w:r>
    </w:p>
    <w:p w:rsidR="009A3BFD" w:rsidRPr="008623F0" w:rsidRDefault="009A3BFD" w:rsidP="000952FB">
      <w:pPr>
        <w:ind w:firstLine="708"/>
        <w:rPr>
          <w:sz w:val="24"/>
          <w:szCs w:val="24"/>
        </w:rPr>
      </w:pPr>
      <w:r w:rsidRPr="008623F0">
        <w:rPr>
          <w:sz w:val="24"/>
          <w:szCs w:val="24"/>
        </w:rPr>
        <w:t xml:space="preserve">В качестве </w:t>
      </w:r>
      <w:r w:rsidRPr="008623F0">
        <w:rPr>
          <w:b/>
          <w:sz w:val="24"/>
          <w:szCs w:val="24"/>
        </w:rPr>
        <w:t>языкового материала</w:t>
      </w:r>
      <w:r w:rsidRPr="008623F0">
        <w:rPr>
          <w:sz w:val="24"/>
          <w:szCs w:val="24"/>
        </w:rPr>
        <w:t xml:space="preserve"> были использованы переводы романа И. Ильфа и Е. Петрова «Двенадцать стульев» на испанский и французский языки.</w:t>
      </w:r>
    </w:p>
    <w:p w:rsidR="009A3BFD" w:rsidRPr="008623F0" w:rsidRDefault="008623F0" w:rsidP="000952FB">
      <w:pPr>
        <w:ind w:firstLine="708"/>
        <w:rPr>
          <w:sz w:val="24"/>
          <w:szCs w:val="24"/>
        </w:rPr>
      </w:pPr>
      <w:r w:rsidRPr="008623F0">
        <w:rPr>
          <w:b/>
          <w:sz w:val="24"/>
          <w:szCs w:val="24"/>
        </w:rPr>
        <w:t>Основные цели</w:t>
      </w:r>
      <w:r w:rsidRPr="008623F0">
        <w:rPr>
          <w:sz w:val="24"/>
          <w:szCs w:val="24"/>
        </w:rPr>
        <w:t xml:space="preserve"> данного исследования</w:t>
      </w:r>
      <w:r w:rsidR="002C75EC">
        <w:rPr>
          <w:sz w:val="24"/>
          <w:szCs w:val="24"/>
        </w:rPr>
        <w:t xml:space="preserve"> </w:t>
      </w:r>
      <w:r w:rsidRPr="008623F0">
        <w:rPr>
          <w:sz w:val="24"/>
          <w:szCs w:val="24"/>
        </w:rPr>
        <w:t xml:space="preserve">заключаются в системном анализе аспекта комического, </w:t>
      </w:r>
      <w:r w:rsidR="000952FB" w:rsidRPr="008623F0">
        <w:rPr>
          <w:sz w:val="24"/>
          <w:szCs w:val="24"/>
        </w:rPr>
        <w:t>выявлении наиболее часто используемых языковых средств и приемов, служащих для создания комического эффекта, и определении способов его передачи на испанский и французский языки.</w:t>
      </w:r>
    </w:p>
    <w:p w:rsidR="000952FB" w:rsidRPr="008623F0" w:rsidRDefault="000952FB" w:rsidP="000952FB">
      <w:pPr>
        <w:ind w:firstLine="708"/>
        <w:rPr>
          <w:sz w:val="24"/>
          <w:szCs w:val="24"/>
        </w:rPr>
      </w:pPr>
      <w:r w:rsidRPr="008623F0">
        <w:rPr>
          <w:sz w:val="24"/>
          <w:szCs w:val="24"/>
        </w:rPr>
        <w:t xml:space="preserve">Для решения поставленных задач используются </w:t>
      </w:r>
      <w:r w:rsidRPr="008623F0">
        <w:rPr>
          <w:b/>
          <w:sz w:val="24"/>
          <w:szCs w:val="24"/>
        </w:rPr>
        <w:t>методы</w:t>
      </w:r>
      <w:r w:rsidRPr="008623F0">
        <w:rPr>
          <w:sz w:val="24"/>
          <w:szCs w:val="24"/>
        </w:rPr>
        <w:t xml:space="preserve"> контекстуального, лингвостилистического и сравнительно</w:t>
      </w:r>
      <w:r w:rsidR="008623F0" w:rsidRPr="008623F0">
        <w:rPr>
          <w:sz w:val="24"/>
          <w:szCs w:val="24"/>
        </w:rPr>
        <w:t>-</w:t>
      </w:r>
      <w:r w:rsidRPr="008623F0">
        <w:rPr>
          <w:sz w:val="24"/>
          <w:szCs w:val="24"/>
        </w:rPr>
        <w:t>сопоставительного переводческого анализа.</w:t>
      </w:r>
    </w:p>
    <w:p w:rsidR="009A3BFD" w:rsidRPr="008623F0" w:rsidRDefault="000952FB" w:rsidP="000952FB">
      <w:pPr>
        <w:ind w:firstLine="708"/>
        <w:rPr>
          <w:sz w:val="24"/>
          <w:szCs w:val="24"/>
        </w:rPr>
      </w:pPr>
      <w:r w:rsidRPr="008623F0">
        <w:rPr>
          <w:sz w:val="24"/>
          <w:szCs w:val="24"/>
        </w:rPr>
        <w:t>Данная работа проводится на основе теоретических трудов, посвященных изучению комического аспекта</w:t>
      </w:r>
      <w:r w:rsidR="003D1368">
        <w:rPr>
          <w:sz w:val="24"/>
          <w:szCs w:val="24"/>
        </w:rPr>
        <w:t>,</w:t>
      </w:r>
      <w:bookmarkStart w:id="0" w:name="_GoBack"/>
      <w:bookmarkEnd w:id="0"/>
      <w:r w:rsidRPr="008623F0">
        <w:rPr>
          <w:sz w:val="24"/>
          <w:szCs w:val="24"/>
        </w:rPr>
        <w:t xml:space="preserve"> и состоит из введения, трех глав, заключения и библиографического списка. </w:t>
      </w:r>
    </w:p>
    <w:p w:rsidR="009A3BFD" w:rsidRPr="008623F0" w:rsidRDefault="009A3BFD" w:rsidP="008623F0">
      <w:pPr>
        <w:ind w:firstLine="0"/>
        <w:rPr>
          <w:sz w:val="24"/>
          <w:szCs w:val="24"/>
        </w:rPr>
      </w:pPr>
    </w:p>
    <w:p w:rsidR="009A3BFD" w:rsidRPr="008623F0" w:rsidRDefault="009A3BFD" w:rsidP="000952FB">
      <w:pPr>
        <w:ind w:firstLine="0"/>
        <w:rPr>
          <w:sz w:val="24"/>
          <w:szCs w:val="24"/>
        </w:rPr>
      </w:pPr>
    </w:p>
    <w:p w:rsidR="009A3BFD" w:rsidRPr="008623F0" w:rsidRDefault="009A3BFD" w:rsidP="000952FB">
      <w:pPr>
        <w:ind w:firstLine="0"/>
        <w:jc w:val="right"/>
        <w:rPr>
          <w:sz w:val="24"/>
          <w:szCs w:val="24"/>
        </w:rPr>
      </w:pPr>
      <w:r w:rsidRPr="008623F0">
        <w:rPr>
          <w:sz w:val="24"/>
          <w:szCs w:val="24"/>
        </w:rPr>
        <w:t>Составитель _____________ /М.А. Ржаненкова/</w:t>
      </w:r>
    </w:p>
    <w:sectPr w:rsidR="009A3BFD" w:rsidRPr="008623F0" w:rsidSect="000952FB">
      <w:pgSz w:w="11906" w:h="16838"/>
      <w:pgMar w:top="1134" w:right="567" w:bottom="1134" w:left="1985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526" w:rsidRDefault="008B0526" w:rsidP="009A3BFD">
      <w:pPr>
        <w:spacing w:line="240" w:lineRule="auto"/>
      </w:pPr>
      <w:r>
        <w:separator/>
      </w:r>
    </w:p>
  </w:endnote>
  <w:endnote w:type="continuationSeparator" w:id="1">
    <w:p w:rsidR="008B0526" w:rsidRDefault="008B0526" w:rsidP="009A3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526" w:rsidRDefault="008B0526" w:rsidP="009A3BFD">
      <w:pPr>
        <w:spacing w:line="240" w:lineRule="auto"/>
      </w:pPr>
      <w:r>
        <w:separator/>
      </w:r>
    </w:p>
  </w:footnote>
  <w:footnote w:type="continuationSeparator" w:id="1">
    <w:p w:rsidR="008B0526" w:rsidRDefault="008B0526" w:rsidP="009A3B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471"/>
    <w:rsid w:val="000952FB"/>
    <w:rsid w:val="00187C0E"/>
    <w:rsid w:val="002C75EC"/>
    <w:rsid w:val="003D1368"/>
    <w:rsid w:val="005164A5"/>
    <w:rsid w:val="006A00EE"/>
    <w:rsid w:val="007C05C9"/>
    <w:rsid w:val="008549BC"/>
    <w:rsid w:val="00857471"/>
    <w:rsid w:val="008623F0"/>
    <w:rsid w:val="00892822"/>
    <w:rsid w:val="008B0526"/>
    <w:rsid w:val="009A3BFD"/>
    <w:rsid w:val="00B212B5"/>
    <w:rsid w:val="00D65DEB"/>
    <w:rsid w:val="00FC5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"/>
    <w:qFormat/>
    <w:rsid w:val="009A3BF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BF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BFD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9A3BF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BFD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"/>
    <w:qFormat/>
    <w:rsid w:val="009A3BF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BF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BFD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9A3BF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BFD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Анатолий</cp:lastModifiedBy>
  <cp:revision>3</cp:revision>
  <dcterms:created xsi:type="dcterms:W3CDTF">2013-06-02T16:37:00Z</dcterms:created>
  <dcterms:modified xsi:type="dcterms:W3CDTF">2001-12-31T23:48:00Z</dcterms:modified>
</cp:coreProperties>
</file>