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F8" w:rsidRDefault="00F55556" w:rsidP="00453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Рецензия на выпускную квалификационную работу магистра лингвистики </w:t>
      </w:r>
    </w:p>
    <w:p w:rsidR="00000000" w:rsidRDefault="00F55556" w:rsidP="00453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Линцзюань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«Языковые средства выражения авторской оценки в жанре кинорецензии»</w:t>
      </w:r>
    </w:p>
    <w:p w:rsidR="008B13DC" w:rsidRDefault="008B13DC" w:rsidP="004539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632" w:rsidRDefault="00803632" w:rsidP="0080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</w:t>
      </w:r>
      <w:r w:rsidR="008B13DC">
        <w:rPr>
          <w:rFonts w:ascii="Times New Roman" w:hAnsi="Times New Roman" w:cs="Times New Roman"/>
          <w:sz w:val="28"/>
          <w:szCs w:val="28"/>
        </w:rPr>
        <w:t>валификационной работе</w:t>
      </w:r>
      <w:proofErr w:type="gramStart"/>
      <w:r w:rsidR="008B1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Линцзюань</w:t>
      </w:r>
      <w:proofErr w:type="spellEnd"/>
      <w:r w:rsidR="008B13DC">
        <w:rPr>
          <w:rFonts w:ascii="Times New Roman" w:hAnsi="Times New Roman" w:cs="Times New Roman"/>
          <w:sz w:val="28"/>
          <w:szCs w:val="28"/>
        </w:rPr>
        <w:t xml:space="preserve"> впервые в лингвистическом аспекте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proofErr w:type="spellStart"/>
      <w:r w:rsidR="008B13DC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="008B13DC">
        <w:rPr>
          <w:rFonts w:ascii="Times New Roman" w:hAnsi="Times New Roman" w:cs="Times New Roman"/>
          <w:sz w:val="28"/>
          <w:szCs w:val="28"/>
        </w:rPr>
        <w:t xml:space="preserve"> в жанре </w:t>
      </w:r>
      <w:proofErr w:type="spellStart"/>
      <w:r w:rsidR="008B13D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="008B13DC">
        <w:rPr>
          <w:rFonts w:ascii="Times New Roman" w:hAnsi="Times New Roman" w:cs="Times New Roman"/>
          <w:sz w:val="28"/>
          <w:szCs w:val="28"/>
        </w:rPr>
        <w:t>.</w:t>
      </w:r>
      <w:r w:rsidR="003B284E">
        <w:rPr>
          <w:rFonts w:ascii="Times New Roman" w:hAnsi="Times New Roman" w:cs="Times New Roman"/>
          <w:sz w:val="28"/>
          <w:szCs w:val="28"/>
        </w:rPr>
        <w:t xml:space="preserve"> Автор анализирует</w:t>
      </w:r>
      <w:r w:rsidR="008B13DC">
        <w:rPr>
          <w:rFonts w:ascii="Times New Roman" w:hAnsi="Times New Roman" w:cs="Times New Roman"/>
          <w:sz w:val="28"/>
          <w:szCs w:val="28"/>
        </w:rPr>
        <w:t xml:space="preserve"> рецензии на известные фильмы Н.С.Михалкова «Утомленные солнцем» и «Утомленные солнцем-2». Выбор материала представляется поразительно удачным, поскольку редко </w:t>
      </w:r>
      <w:r w:rsidR="003B284E">
        <w:rPr>
          <w:rFonts w:ascii="Times New Roman" w:hAnsi="Times New Roman" w:cs="Times New Roman"/>
          <w:sz w:val="28"/>
          <w:szCs w:val="28"/>
        </w:rPr>
        <w:t xml:space="preserve">в истории кинематографа мы сталкиваемся с ситуацией, когда столь связанные между собой картины одного и того же режиссера вызывают столь полярные точки зрения, что, естественно, не могло не проявиться и в </w:t>
      </w:r>
      <w:proofErr w:type="spellStart"/>
      <w:r w:rsidR="003B284E">
        <w:rPr>
          <w:rFonts w:ascii="Times New Roman" w:hAnsi="Times New Roman" w:cs="Times New Roman"/>
          <w:sz w:val="28"/>
          <w:szCs w:val="28"/>
        </w:rPr>
        <w:t>кинорецензиях</w:t>
      </w:r>
      <w:proofErr w:type="spellEnd"/>
      <w:r w:rsidR="003B284E">
        <w:rPr>
          <w:rFonts w:ascii="Times New Roman" w:hAnsi="Times New Roman" w:cs="Times New Roman"/>
          <w:sz w:val="28"/>
          <w:szCs w:val="28"/>
        </w:rPr>
        <w:t>, и, соответственно, в их языке.</w:t>
      </w:r>
    </w:p>
    <w:p w:rsidR="00FD16EE" w:rsidRDefault="003B284E" w:rsidP="0080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прекрасно структурирована и оформлена, выводы логично вытекают из содержания глав, и прекрасное впечатление на читателя производит практически полное отсутствие стилистических и пунктуационных ошибок. Автор прекрасно ориентируется в материале, демонстрирует хорошую филологическую подготовку, свободно ориентируется в разнообразных научных концепциях и проблемах.</w:t>
      </w:r>
      <w:r w:rsidR="00FD16EE">
        <w:rPr>
          <w:rFonts w:ascii="Times New Roman" w:hAnsi="Times New Roman" w:cs="Times New Roman"/>
          <w:sz w:val="28"/>
          <w:szCs w:val="28"/>
        </w:rPr>
        <w:t xml:space="preserve"> Название исследования полностью отражает содержание работы. Наблюдения</w:t>
      </w:r>
      <w:proofErr w:type="gramStart"/>
      <w:r w:rsidR="00FD16E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FD16E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16EE">
        <w:rPr>
          <w:rFonts w:ascii="Times New Roman" w:hAnsi="Times New Roman" w:cs="Times New Roman"/>
          <w:sz w:val="28"/>
          <w:szCs w:val="28"/>
        </w:rPr>
        <w:t>Линцзюань</w:t>
      </w:r>
      <w:proofErr w:type="spellEnd"/>
      <w:r w:rsidR="00FD16EE">
        <w:rPr>
          <w:rFonts w:ascii="Times New Roman" w:hAnsi="Times New Roman" w:cs="Times New Roman"/>
          <w:sz w:val="28"/>
          <w:szCs w:val="28"/>
        </w:rPr>
        <w:t xml:space="preserve"> очень интересны и свидетельствуют о большом научном потенциале. Цитируемая литература использована в должном объеме, однако работа не представляет собой набор цитат. Выводы и заключение логичны и </w:t>
      </w:r>
      <w:r w:rsidR="006D777A">
        <w:rPr>
          <w:rFonts w:ascii="Times New Roman" w:hAnsi="Times New Roman" w:cs="Times New Roman"/>
          <w:sz w:val="28"/>
          <w:szCs w:val="28"/>
        </w:rPr>
        <w:t>лаконичны.</w:t>
      </w:r>
    </w:p>
    <w:p w:rsidR="00F55556" w:rsidRDefault="00FD16EE" w:rsidP="00FD16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очень интересно читать, и именно поэтому по ходу чтения возникают следующие вопросы-замечания:</w:t>
      </w:r>
    </w:p>
    <w:p w:rsidR="00F55556" w:rsidRDefault="00F55556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с</w:t>
      </w:r>
      <w:r w:rsidRPr="00F55556">
        <w:rPr>
          <w:rFonts w:ascii="Times New Roman" w:hAnsi="Times New Roman" w:cs="Times New Roman"/>
          <w:sz w:val="28"/>
          <w:szCs w:val="28"/>
        </w:rPr>
        <w:t xml:space="preserve">тр. 5 </w:t>
      </w:r>
      <w:r>
        <w:rPr>
          <w:rFonts w:ascii="Times New Roman" w:hAnsi="Times New Roman" w:cs="Times New Roman"/>
          <w:sz w:val="28"/>
          <w:szCs w:val="28"/>
        </w:rPr>
        <w:t>читаем: «</w:t>
      </w:r>
      <w:r w:rsidRPr="00F55556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 состоит в том, что его результаты могут служить материалом для выявления </w:t>
      </w:r>
      <w:r w:rsidRPr="00B116E3">
        <w:rPr>
          <w:rFonts w:ascii="Times New Roman" w:hAnsi="Times New Roman" w:cs="Times New Roman"/>
          <w:sz w:val="28"/>
          <w:szCs w:val="28"/>
          <w:u w:val="single"/>
        </w:rPr>
        <w:t>связи</w:t>
      </w:r>
      <w:r w:rsidRPr="00F55556">
        <w:rPr>
          <w:rFonts w:ascii="Times New Roman" w:hAnsi="Times New Roman" w:cs="Times New Roman"/>
          <w:sz w:val="28"/>
          <w:szCs w:val="28"/>
        </w:rPr>
        <w:t xml:space="preserve"> между авторской позицией и средствами ее выражения в </w:t>
      </w:r>
      <w:proofErr w:type="spellStart"/>
      <w:r w:rsidRPr="00F55556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F55556">
        <w:rPr>
          <w:rFonts w:ascii="Times New Roman" w:hAnsi="Times New Roman" w:cs="Times New Roman"/>
          <w:sz w:val="28"/>
          <w:szCs w:val="28"/>
        </w:rPr>
        <w:t xml:space="preserve"> как особом типе текста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5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6E3">
        <w:rPr>
          <w:rFonts w:ascii="Times New Roman" w:hAnsi="Times New Roman" w:cs="Times New Roman"/>
          <w:sz w:val="28"/>
          <w:szCs w:val="28"/>
        </w:rPr>
        <w:t xml:space="preserve"> </w:t>
      </w:r>
      <w:r w:rsidR="00B116E3" w:rsidRPr="00B116E3">
        <w:rPr>
          <w:rFonts w:ascii="Times New Roman" w:hAnsi="Times New Roman" w:cs="Times New Roman"/>
          <w:i/>
          <w:sz w:val="28"/>
          <w:szCs w:val="28"/>
        </w:rPr>
        <w:t xml:space="preserve">Означает ли это, что речь идет именно о «связи», а не том, </w:t>
      </w:r>
      <w:r w:rsidR="00B116E3" w:rsidRPr="00B116E3">
        <w:rPr>
          <w:rFonts w:ascii="Times New Roman" w:hAnsi="Times New Roman" w:cs="Times New Roman"/>
          <w:i/>
          <w:sz w:val="28"/>
          <w:szCs w:val="28"/>
        </w:rPr>
        <w:lastRenderedPageBreak/>
        <w:t>что авторская позиция, естественно, должна быть выражена языковыми средствами?</w:t>
      </w:r>
      <w:r w:rsidR="00B116E3">
        <w:rPr>
          <w:rFonts w:ascii="Times New Roman" w:hAnsi="Times New Roman" w:cs="Times New Roman"/>
          <w:sz w:val="28"/>
          <w:szCs w:val="28"/>
        </w:rPr>
        <w:t xml:space="preserve">  Стоит уточнить, в чем же состоит теоретическая значимость работы.</w:t>
      </w:r>
    </w:p>
    <w:p w:rsidR="00B116E3" w:rsidRDefault="00B116E3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следует понимать тезис на стр.15: «Эмоционально-экспрессивный аспект высказывания ориентирован как на рецензента, так и на читателя»?</w:t>
      </w:r>
    </w:p>
    <w:p w:rsidR="00B116E3" w:rsidRDefault="00B116E3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Рассма</w:t>
      </w:r>
      <w:r w:rsidR="009C50AF">
        <w:rPr>
          <w:rFonts w:ascii="Times New Roman" w:hAnsi="Times New Roman" w:cs="Times New Roman"/>
          <w:sz w:val="28"/>
          <w:szCs w:val="28"/>
        </w:rPr>
        <w:t>тривая</w:t>
      </w:r>
      <w:r>
        <w:rPr>
          <w:rFonts w:ascii="Times New Roman" w:hAnsi="Times New Roman" w:cs="Times New Roman"/>
          <w:sz w:val="28"/>
          <w:szCs w:val="28"/>
        </w:rPr>
        <w:t xml:space="preserve"> разные виды оценок, исследователь пишет о том, что по характеру оценку обычно делят на 3 группы, и в качестве примера рациональной </w:t>
      </w:r>
      <w:r w:rsidR="009C50AF">
        <w:rPr>
          <w:rFonts w:ascii="Times New Roman" w:hAnsi="Times New Roman" w:cs="Times New Roman"/>
          <w:sz w:val="28"/>
          <w:szCs w:val="28"/>
        </w:rPr>
        <w:t xml:space="preserve">(не эмоциональной и не эмоционально-интеллектуальной) </w:t>
      </w:r>
      <w:r>
        <w:rPr>
          <w:rFonts w:ascii="Times New Roman" w:hAnsi="Times New Roman" w:cs="Times New Roman"/>
          <w:sz w:val="28"/>
          <w:szCs w:val="28"/>
        </w:rPr>
        <w:t xml:space="preserve">оценки приводит существительные </w:t>
      </w:r>
      <w:r w:rsidRPr="009C50AF">
        <w:rPr>
          <w:rFonts w:ascii="Times New Roman" w:hAnsi="Times New Roman" w:cs="Times New Roman"/>
          <w:i/>
          <w:sz w:val="28"/>
          <w:szCs w:val="28"/>
        </w:rPr>
        <w:t>хулиган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C50AF">
        <w:rPr>
          <w:rFonts w:ascii="Times New Roman" w:hAnsi="Times New Roman" w:cs="Times New Roman"/>
          <w:i/>
          <w:sz w:val="28"/>
          <w:szCs w:val="28"/>
        </w:rPr>
        <w:t>мошенник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50AF">
        <w:rPr>
          <w:rFonts w:ascii="Times New Roman" w:hAnsi="Times New Roman" w:cs="Times New Roman"/>
          <w:sz w:val="28"/>
          <w:szCs w:val="28"/>
        </w:rPr>
        <w:t xml:space="preserve"> Сложно представить себе ситуацию, в которой слово </w:t>
      </w:r>
      <w:r w:rsidR="009C50AF" w:rsidRPr="009C50AF">
        <w:rPr>
          <w:rFonts w:ascii="Times New Roman" w:hAnsi="Times New Roman" w:cs="Times New Roman"/>
          <w:i/>
          <w:sz w:val="28"/>
          <w:szCs w:val="28"/>
        </w:rPr>
        <w:t>хулиган</w:t>
      </w:r>
      <w:r w:rsidR="009C50AF">
        <w:rPr>
          <w:rFonts w:ascii="Times New Roman" w:hAnsi="Times New Roman" w:cs="Times New Roman"/>
          <w:sz w:val="28"/>
          <w:szCs w:val="28"/>
        </w:rPr>
        <w:t xml:space="preserve"> не было бы стилистически окрашено. </w:t>
      </w:r>
    </w:p>
    <w:p w:rsidR="009C50AF" w:rsidRDefault="009C50AF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14B5">
        <w:rPr>
          <w:rFonts w:ascii="Times New Roman" w:hAnsi="Times New Roman" w:cs="Times New Roman"/>
          <w:sz w:val="28"/>
          <w:szCs w:val="28"/>
        </w:rPr>
        <w:t>Во второй главе</w:t>
      </w:r>
      <w:proofErr w:type="gramStart"/>
      <w:r w:rsidR="005114B5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5114B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114B5">
        <w:rPr>
          <w:rFonts w:ascii="Times New Roman" w:hAnsi="Times New Roman" w:cs="Times New Roman"/>
          <w:sz w:val="28"/>
          <w:szCs w:val="28"/>
        </w:rPr>
        <w:t>Линцзюань</w:t>
      </w:r>
      <w:proofErr w:type="spellEnd"/>
      <w:r w:rsidR="005114B5">
        <w:rPr>
          <w:rFonts w:ascii="Times New Roman" w:hAnsi="Times New Roman" w:cs="Times New Roman"/>
          <w:sz w:val="28"/>
          <w:szCs w:val="28"/>
        </w:rPr>
        <w:t xml:space="preserve"> непосредственно обращается к рецензиям </w:t>
      </w:r>
      <w:r w:rsidR="000A6275">
        <w:rPr>
          <w:rFonts w:ascii="Times New Roman" w:hAnsi="Times New Roman" w:cs="Times New Roman"/>
          <w:sz w:val="28"/>
          <w:szCs w:val="28"/>
        </w:rPr>
        <w:t xml:space="preserve">на </w:t>
      </w:r>
      <w:r w:rsidR="00D66702"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5114B5">
        <w:rPr>
          <w:rFonts w:ascii="Times New Roman" w:hAnsi="Times New Roman" w:cs="Times New Roman"/>
          <w:sz w:val="28"/>
          <w:szCs w:val="28"/>
        </w:rPr>
        <w:t>Н.</w:t>
      </w:r>
      <w:r w:rsidR="000A6275">
        <w:rPr>
          <w:rFonts w:ascii="Times New Roman" w:hAnsi="Times New Roman" w:cs="Times New Roman"/>
          <w:sz w:val="28"/>
          <w:szCs w:val="28"/>
        </w:rPr>
        <w:t>С.</w:t>
      </w:r>
      <w:r w:rsidR="005114B5">
        <w:rPr>
          <w:rFonts w:ascii="Times New Roman" w:hAnsi="Times New Roman" w:cs="Times New Roman"/>
          <w:sz w:val="28"/>
          <w:szCs w:val="28"/>
        </w:rPr>
        <w:t>Михалкова «Утомленные солнцем» и «Утомленные солнцем-2».</w:t>
      </w:r>
      <w:r w:rsidR="00D66702">
        <w:rPr>
          <w:rFonts w:ascii="Times New Roman" w:hAnsi="Times New Roman" w:cs="Times New Roman"/>
          <w:sz w:val="28"/>
          <w:szCs w:val="28"/>
        </w:rPr>
        <w:t xml:space="preserve"> Проведенный анализ показал, что лишь несколько прилагательных было использовано рецензентами для описания кинорежиссера «Утомленные солнцем-1»: </w:t>
      </w:r>
      <w:r w:rsidR="00D66702" w:rsidRPr="00D66702">
        <w:rPr>
          <w:rFonts w:ascii="Times New Roman" w:hAnsi="Times New Roman" w:cs="Times New Roman"/>
          <w:i/>
          <w:sz w:val="28"/>
          <w:szCs w:val="28"/>
        </w:rPr>
        <w:t>хороший, лучший и завораживающий</w:t>
      </w:r>
      <w:r w:rsidR="00D66702">
        <w:rPr>
          <w:rFonts w:ascii="Times New Roman" w:hAnsi="Times New Roman" w:cs="Times New Roman"/>
          <w:sz w:val="28"/>
          <w:szCs w:val="28"/>
        </w:rPr>
        <w:t>. Почему же были выбраны лишь положительные рецензии?</w:t>
      </w:r>
    </w:p>
    <w:p w:rsidR="00D66702" w:rsidRDefault="00D66702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 второй же главе автора анализирует «оценочное значение со стороны «необычных» предложений, то есть предложений, встречающийся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кинорецензиях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 тем или иным причинам привлекают наше внимание» (стр.61-62).  Словосочетание «необычное предложение» не является лингвистическим термином, во-первых, а во-вторых, в чем же их особенность помимо того, что они содержат в себе довольно типичные для публицистического жанра косвенные вопросы и вопросительный и восклицательный знак?</w:t>
      </w:r>
    </w:p>
    <w:p w:rsidR="00C50434" w:rsidRDefault="00C50434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стр. 90 читаем: «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эти фильмы отличается вследствие различий в сюжете фильма». Этот тезис вызывает сомнения, и хочется узнать точку зрения авт</w:t>
      </w:r>
      <w:r w:rsidR="00FD16EE">
        <w:rPr>
          <w:rFonts w:ascii="Times New Roman" w:hAnsi="Times New Roman" w:cs="Times New Roman"/>
          <w:sz w:val="28"/>
          <w:szCs w:val="28"/>
        </w:rPr>
        <w:t>ора исследования по этому вопросу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34" w:rsidRDefault="00C50434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выводах автор пишет о том, что «имя прилагательное и имя существительное – единственные части речи, которые могут обладать оценочным значением изолированно от контекста» (стр.95)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9F8">
        <w:rPr>
          <w:rFonts w:ascii="Times New Roman" w:hAnsi="Times New Roman" w:cs="Times New Roman"/>
          <w:sz w:val="28"/>
          <w:szCs w:val="28"/>
        </w:rPr>
        <w:t xml:space="preserve"> Означает ли это, </w:t>
      </w:r>
      <w:r w:rsidR="004539F8">
        <w:rPr>
          <w:rFonts w:ascii="Times New Roman" w:hAnsi="Times New Roman" w:cs="Times New Roman"/>
          <w:sz w:val="28"/>
          <w:szCs w:val="28"/>
        </w:rPr>
        <w:lastRenderedPageBreak/>
        <w:t xml:space="preserve">что, </w:t>
      </w:r>
      <w:r>
        <w:rPr>
          <w:rFonts w:ascii="Times New Roman" w:hAnsi="Times New Roman" w:cs="Times New Roman"/>
          <w:sz w:val="28"/>
          <w:szCs w:val="28"/>
        </w:rPr>
        <w:t xml:space="preserve">например, глагол «презирать» или наречие «отвратительно» вне контекста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39F8" w:rsidRDefault="004539F8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0363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803632">
        <w:rPr>
          <w:rFonts w:ascii="Times New Roman" w:hAnsi="Times New Roman" w:cs="Times New Roman"/>
          <w:sz w:val="28"/>
          <w:szCs w:val="28"/>
        </w:rPr>
        <w:t>Линцзюань</w:t>
      </w:r>
      <w:proofErr w:type="spellEnd"/>
      <w:r w:rsidR="00803632">
        <w:rPr>
          <w:rFonts w:ascii="Times New Roman" w:hAnsi="Times New Roman" w:cs="Times New Roman"/>
          <w:sz w:val="28"/>
          <w:szCs w:val="28"/>
        </w:rPr>
        <w:t xml:space="preserve"> проводит свой лингвистический анализ на основании частотности употребления тех или иных «оценочных» слов,  но, если мы говорим о частотности, то нам необходимы статистические данные, которые в работе практически отсутствуют.</w:t>
      </w:r>
    </w:p>
    <w:p w:rsidR="00803632" w:rsidRDefault="00803632" w:rsidP="008036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вышесказанное не снижает прекрасного впечатления от работы, которая отвечает всем требованиям, предъявляемым к работам подобного рода, и заслуживает самой высокой положительной оценки.</w:t>
      </w:r>
    </w:p>
    <w:p w:rsidR="00803632" w:rsidRDefault="00803632" w:rsidP="008036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632" w:rsidRDefault="00803632" w:rsidP="00803632">
      <w:pPr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ф.н., доцент кафедры русского языка как иностранного и методики его преподавания филологического факультета СПбГУ</w:t>
      </w:r>
    </w:p>
    <w:p w:rsidR="00803632" w:rsidRPr="00F55556" w:rsidRDefault="00803632" w:rsidP="00803632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Н.М.Марусенко</w:t>
      </w:r>
      <w:proofErr w:type="spellEnd"/>
    </w:p>
    <w:p w:rsidR="00F55556" w:rsidRPr="00F55556" w:rsidRDefault="00F55556" w:rsidP="004539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556" w:rsidRPr="00F5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E90"/>
    <w:multiLevelType w:val="hybridMultilevel"/>
    <w:tmpl w:val="2D4A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24E4"/>
    <w:multiLevelType w:val="hybridMultilevel"/>
    <w:tmpl w:val="0754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7CB2"/>
    <w:multiLevelType w:val="hybridMultilevel"/>
    <w:tmpl w:val="3040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5AAD"/>
    <w:rsid w:val="000A6275"/>
    <w:rsid w:val="003B284E"/>
    <w:rsid w:val="004539F8"/>
    <w:rsid w:val="005114B5"/>
    <w:rsid w:val="006D777A"/>
    <w:rsid w:val="00803632"/>
    <w:rsid w:val="008B13DC"/>
    <w:rsid w:val="009C50AF"/>
    <w:rsid w:val="00A75AAD"/>
    <w:rsid w:val="00B116E3"/>
    <w:rsid w:val="00B40696"/>
    <w:rsid w:val="00C50434"/>
    <w:rsid w:val="00D66702"/>
    <w:rsid w:val="00F555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9</cp:revision>
  <dcterms:created xsi:type="dcterms:W3CDTF">2013-06-02T13:48:00Z</dcterms:created>
  <dcterms:modified xsi:type="dcterms:W3CDTF">2013-06-02T15:10:00Z</dcterms:modified>
</cp:coreProperties>
</file>