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54" w:rsidRDefault="009F4B54" w:rsidP="009F4B54">
      <w:pPr>
        <w:spacing w:line="360" w:lineRule="auto"/>
        <w:ind w:firstLineChars="252" w:firstLine="31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 выпускную квалификационную работу</w:t>
      </w:r>
    </w:p>
    <w:p w:rsidR="009F4B54" w:rsidRDefault="009F4B54" w:rsidP="007010C7">
      <w:pPr>
        <w:spacing w:line="360" w:lineRule="auto"/>
        <w:ind w:firstLineChars="400" w:firstLine="31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магистра лингвистики Цюй Лэ</w:t>
      </w:r>
    </w:p>
    <w:p w:rsidR="009F4B54" w:rsidRDefault="009F4B54" w:rsidP="00DE67EE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речевой этикет в ситуации устного делового общения»</w:t>
      </w:r>
    </w:p>
    <w:p w:rsidR="009F4B54" w:rsidRDefault="009F4B54" w:rsidP="00DE67E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30FC">
        <w:rPr>
          <w:sz w:val="28"/>
          <w:szCs w:val="28"/>
        </w:rPr>
        <w:t xml:space="preserve">Рецензируемая работа посвящена </w:t>
      </w:r>
      <w:r>
        <w:rPr>
          <w:sz w:val="28"/>
          <w:szCs w:val="28"/>
        </w:rPr>
        <w:t xml:space="preserve">исследованию реального функционирования современного речевого этикета в русской устной деловой коммуникации. Особенности деловой речи в последнее время вызывают разносторонний интерес исследователей в связи с развитием новых социальных ролей и установлением новых отношений в этой сфере, а также стремительным изменением деловой речи. На этой базе создаются учебники и видеотренинги по обучению деловому общению. Однако за пределами внимания остается такой важный аспект как использование этикета в практике устных деловых отношений, поскольку материалы переговоров, совещаний и деловых встреч обычно не подлежат широкой печати.  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 w:rsidRPr="00690696">
        <w:rPr>
          <w:sz w:val="28"/>
          <w:szCs w:val="28"/>
        </w:rPr>
        <w:t xml:space="preserve">В данной работе впервые предпринимается попытка выделить и охарактеризовать </w:t>
      </w:r>
      <w:r>
        <w:rPr>
          <w:sz w:val="28"/>
          <w:szCs w:val="28"/>
        </w:rPr>
        <w:t xml:space="preserve">как </w:t>
      </w:r>
      <w:r w:rsidRPr="00690696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общепринятые этикетные формулы, так и </w:t>
      </w:r>
      <w:r w:rsidRPr="00690696">
        <w:rPr>
          <w:sz w:val="28"/>
          <w:szCs w:val="28"/>
        </w:rPr>
        <w:t>проблемные элементы этикетной речи в русском деловом общении, такие как особые виды этикетных вопросов,</w:t>
      </w:r>
      <w:r>
        <w:rPr>
          <w:sz w:val="28"/>
          <w:szCs w:val="28"/>
        </w:rPr>
        <w:t xml:space="preserve"> способы  введения</w:t>
      </w:r>
      <w:r w:rsidRPr="00690696">
        <w:rPr>
          <w:sz w:val="28"/>
          <w:szCs w:val="28"/>
        </w:rPr>
        <w:t xml:space="preserve"> аргументов и конт-аргументов, а такж</w:t>
      </w:r>
      <w:r>
        <w:rPr>
          <w:sz w:val="28"/>
          <w:szCs w:val="28"/>
        </w:rPr>
        <w:t xml:space="preserve">е выражения согласия/несогласия на материале открытых в интернете стенограмм деловых встреч, совещаний, интервью и пресс-конференций последних лет.  Материал подобран автором работы  с учетом уровня общения (дипломатический, официальный, полуофициальный), статуса участников  (однородного или разнородного), форм речи (монолог, диалог, полилог), спонтанности или подготовленности речи в разных ситуациях общения.   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>В центре внимания исследователя оказывается описание и классификация этикетных формул деловой речи в качестве важного лингвистического</w:t>
      </w:r>
      <w:r w:rsidRPr="00690696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</w:t>
      </w:r>
      <w:r w:rsidRPr="00690696">
        <w:rPr>
          <w:sz w:val="28"/>
          <w:szCs w:val="28"/>
        </w:rPr>
        <w:t>, используем</w:t>
      </w:r>
      <w:r>
        <w:rPr>
          <w:sz w:val="28"/>
          <w:szCs w:val="28"/>
        </w:rPr>
        <w:t>ого</w:t>
      </w:r>
      <w:r w:rsidRPr="00690696">
        <w:rPr>
          <w:sz w:val="28"/>
          <w:szCs w:val="28"/>
        </w:rPr>
        <w:t xml:space="preserve"> для успешной реализации как общих конвенций общения, так и специфичных для</w:t>
      </w:r>
      <w:r>
        <w:rPr>
          <w:sz w:val="28"/>
          <w:szCs w:val="28"/>
        </w:rPr>
        <w:t xml:space="preserve"> разных сфер, типов и форм речи.</w:t>
      </w:r>
      <w:r w:rsidRPr="00690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Особый интерес в работе представляют выявленные автором факты, отражающие современные процессы в использовании этикета. Вместе с тем, автор отмечает значимое отсутствие отдельных формул как избирательную элиминацию этикета в деловом общении. Анализируемые этикетные формулы систематизированы и представлены автором работы в семи таблицах, а полные списки в соответствии с жанрами делового общения даны в Приложении. Автор также находит возможность выделить в отдельном параграфе некоторые национальные особенности русского этикета на фоне китайского.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 xml:space="preserve">Отмечая, в целом, хороший теоретический уровень работы и способности исследователя самостоятельно классифицировать и анализировать практический материал, необходимо высказать некоторые замечания и пожелания. </w:t>
      </w:r>
    </w:p>
    <w:p w:rsidR="009F4B54" w:rsidRPr="00690696" w:rsidRDefault="009F4B54" w:rsidP="007010C7">
      <w:pPr>
        <w:snapToGrid w:val="0"/>
        <w:spacing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>Так, в работе среди других были поставлены задачи - о</w:t>
      </w:r>
      <w:r w:rsidRPr="00690696">
        <w:rPr>
          <w:sz w:val="28"/>
          <w:szCs w:val="28"/>
        </w:rPr>
        <w:t>писать этикетные функции вопр</w:t>
      </w:r>
      <w:r>
        <w:rPr>
          <w:sz w:val="28"/>
          <w:szCs w:val="28"/>
        </w:rPr>
        <w:t>осов при деловом взаимодействии; у</w:t>
      </w:r>
      <w:r w:rsidRPr="00690696">
        <w:rPr>
          <w:sz w:val="28"/>
          <w:szCs w:val="28"/>
        </w:rPr>
        <w:t>становить этикетные модели введения аргументов и контр-аргументов.</w:t>
      </w:r>
      <w:r>
        <w:rPr>
          <w:sz w:val="28"/>
          <w:szCs w:val="28"/>
        </w:rPr>
        <w:t xml:space="preserve"> Однако теоретическое описание охватывает различные классификации вопросов и аргументов в деловом общении без выделения в них собственно </w:t>
      </w:r>
      <w:r w:rsidRPr="00D12790">
        <w:rPr>
          <w:i/>
          <w:sz w:val="28"/>
          <w:szCs w:val="28"/>
        </w:rPr>
        <w:t>этикетных</w:t>
      </w:r>
      <w:r>
        <w:rPr>
          <w:sz w:val="28"/>
          <w:szCs w:val="28"/>
        </w:rPr>
        <w:t xml:space="preserve"> функций и моделей. В соответствующем разделе практической части дана таблица таких моделей. Однако хотелось бы уточнить, каким образом автор работы находит именно этикетные модели?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 xml:space="preserve"> Далее, разграничивая одобрение и комплимент, Цюй Лэ не дает четких критериев различия, поэтому происходит смешение категорий. В связи с этим возникает вопрос: на каком основании, например, в раздел таблицы «Выражение комплимента» включается высказывание: «</w:t>
      </w:r>
      <w:r w:rsidRPr="00D12790">
        <w:rPr>
          <w:i/>
          <w:sz w:val="28"/>
          <w:szCs w:val="28"/>
        </w:rPr>
        <w:t>Мне кажется, это хорошая, абсолютно правильная кандидатура, потому что Эльвира Набиуллина – опытный человек. Она была министром, она работала и работает помощником Президента по экономике. И у неё хороший опыт, что мне кажется важным</w:t>
      </w:r>
      <w:r>
        <w:rPr>
          <w:i/>
          <w:sz w:val="28"/>
          <w:szCs w:val="28"/>
        </w:rPr>
        <w:t>»</w:t>
      </w:r>
      <w:r w:rsidRPr="00D12790">
        <w:rPr>
          <w:sz w:val="28"/>
          <w:szCs w:val="28"/>
        </w:rPr>
        <w:t>?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>Из текста диссертации не вполне ясно, какие материалы послужили фоновыми для выявления национальной специфики русского этикета: только стенограммы русско-китайских переговоров или был привлечен более широкий материал? В таком случае, откуда взят этот материал?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>В качестве пожелания можно рекомендовать автору большее внимание уделить анализу полученных результатов, так как возможности для наблюдений и обобщений могут быть значительно глубже представленных в диссертации.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 xml:space="preserve">Несмотря на отдельные замечания, следует подчеркнуть, что работа соответствует требованиям, предъявляемым к выпускной квалификационной работе магистра лингвистики и заслуживает положительной оценки. 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Рецензент: к.ф.н., доц. Лыпкань Т.В.</w:t>
      </w:r>
    </w:p>
    <w:p w:rsidR="009F4B54" w:rsidRDefault="009F4B54" w:rsidP="007010C7">
      <w:pPr>
        <w:snapToGrid w:val="0"/>
        <w:spacing w:after="200" w:line="360" w:lineRule="auto"/>
        <w:ind w:firstLineChars="400" w:firstLine="31680"/>
        <w:rPr>
          <w:sz w:val="28"/>
          <w:szCs w:val="28"/>
        </w:rPr>
      </w:pPr>
    </w:p>
    <w:p w:rsidR="009F4B54" w:rsidRPr="00DE67EE" w:rsidRDefault="009F4B54" w:rsidP="00DE67EE">
      <w:pPr>
        <w:rPr>
          <w:szCs w:val="28"/>
        </w:rPr>
      </w:pPr>
      <w:r w:rsidRPr="00DE67EE">
        <w:rPr>
          <w:szCs w:val="28"/>
        </w:rPr>
        <w:t xml:space="preserve"> </w:t>
      </w:r>
    </w:p>
    <w:sectPr w:rsidR="009F4B54" w:rsidRPr="00DE67EE" w:rsidSect="00101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54" w:rsidRDefault="009F4B54" w:rsidP="00101A82">
      <w:r>
        <w:separator/>
      </w:r>
    </w:p>
  </w:endnote>
  <w:endnote w:type="continuationSeparator" w:id="1">
    <w:p w:rsidR="009F4B54" w:rsidRDefault="009F4B54" w:rsidP="0010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54" w:rsidRDefault="009F4B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54" w:rsidRDefault="009F4B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54" w:rsidRDefault="009F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54" w:rsidRDefault="009F4B54" w:rsidP="00101A82">
      <w:r>
        <w:separator/>
      </w:r>
    </w:p>
  </w:footnote>
  <w:footnote w:type="continuationSeparator" w:id="1">
    <w:p w:rsidR="009F4B54" w:rsidRDefault="009F4B54" w:rsidP="00101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54" w:rsidRDefault="009F4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54" w:rsidRDefault="009F4B54" w:rsidP="000B06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54" w:rsidRDefault="009F4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64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4">
    <w:nsid w:val="0000001A"/>
    <w:multiLevelType w:val="singleLevel"/>
    <w:tmpl w:val="0000001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355659DA"/>
    <w:multiLevelType w:val="hybridMultilevel"/>
    <w:tmpl w:val="0A70A592"/>
    <w:lvl w:ilvl="0" w:tplc="CAD83AB8">
      <w:start w:val="3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6">
    <w:nsid w:val="4DE81049"/>
    <w:multiLevelType w:val="hybridMultilevel"/>
    <w:tmpl w:val="A47466C2"/>
    <w:lvl w:ilvl="0" w:tplc="CE3A1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ADE2221"/>
    <w:multiLevelType w:val="hybridMultilevel"/>
    <w:tmpl w:val="C8A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A0"/>
    <w:rsid w:val="00000C43"/>
    <w:rsid w:val="00005EED"/>
    <w:rsid w:val="00012439"/>
    <w:rsid w:val="000230FC"/>
    <w:rsid w:val="00023568"/>
    <w:rsid w:val="00033E41"/>
    <w:rsid w:val="00042C8E"/>
    <w:rsid w:val="00051861"/>
    <w:rsid w:val="0005227E"/>
    <w:rsid w:val="00054037"/>
    <w:rsid w:val="00064FE9"/>
    <w:rsid w:val="00091292"/>
    <w:rsid w:val="000A359F"/>
    <w:rsid w:val="000B06C5"/>
    <w:rsid w:val="000C172E"/>
    <w:rsid w:val="000C2285"/>
    <w:rsid w:val="000C2646"/>
    <w:rsid w:val="000D1702"/>
    <w:rsid w:val="000E6C4F"/>
    <w:rsid w:val="000F08AE"/>
    <w:rsid w:val="001015BE"/>
    <w:rsid w:val="00101A82"/>
    <w:rsid w:val="00106389"/>
    <w:rsid w:val="001103D6"/>
    <w:rsid w:val="00117101"/>
    <w:rsid w:val="001346EC"/>
    <w:rsid w:val="001679F3"/>
    <w:rsid w:val="00175398"/>
    <w:rsid w:val="001954FD"/>
    <w:rsid w:val="001B47F1"/>
    <w:rsid w:val="001C038F"/>
    <w:rsid w:val="001D4736"/>
    <w:rsid w:val="001F19F4"/>
    <w:rsid w:val="00237E2C"/>
    <w:rsid w:val="00242F99"/>
    <w:rsid w:val="00283C80"/>
    <w:rsid w:val="002A1E46"/>
    <w:rsid w:val="002B37E8"/>
    <w:rsid w:val="002C41B8"/>
    <w:rsid w:val="002D1A8C"/>
    <w:rsid w:val="002E3A5F"/>
    <w:rsid w:val="002E4BC7"/>
    <w:rsid w:val="002E600B"/>
    <w:rsid w:val="00305E18"/>
    <w:rsid w:val="00307ABC"/>
    <w:rsid w:val="00310A9E"/>
    <w:rsid w:val="00341BBB"/>
    <w:rsid w:val="003528E0"/>
    <w:rsid w:val="003A33E9"/>
    <w:rsid w:val="003B5323"/>
    <w:rsid w:val="003F0B0D"/>
    <w:rsid w:val="003F1EA0"/>
    <w:rsid w:val="00400D9B"/>
    <w:rsid w:val="00402B63"/>
    <w:rsid w:val="00413087"/>
    <w:rsid w:val="004205C8"/>
    <w:rsid w:val="00430D20"/>
    <w:rsid w:val="00432989"/>
    <w:rsid w:val="0043784E"/>
    <w:rsid w:val="0044089C"/>
    <w:rsid w:val="00441D3E"/>
    <w:rsid w:val="00446F3C"/>
    <w:rsid w:val="00455C99"/>
    <w:rsid w:val="00461A37"/>
    <w:rsid w:val="00461D74"/>
    <w:rsid w:val="004748DF"/>
    <w:rsid w:val="004B674B"/>
    <w:rsid w:val="004C7F6E"/>
    <w:rsid w:val="004D4E92"/>
    <w:rsid w:val="005060B5"/>
    <w:rsid w:val="00506E8E"/>
    <w:rsid w:val="0052315E"/>
    <w:rsid w:val="00525ED6"/>
    <w:rsid w:val="00531988"/>
    <w:rsid w:val="00532955"/>
    <w:rsid w:val="00536534"/>
    <w:rsid w:val="0055742A"/>
    <w:rsid w:val="00566ED8"/>
    <w:rsid w:val="005A5492"/>
    <w:rsid w:val="005E0A5E"/>
    <w:rsid w:val="005E71A9"/>
    <w:rsid w:val="005F3E9C"/>
    <w:rsid w:val="00606171"/>
    <w:rsid w:val="00631A4C"/>
    <w:rsid w:val="00642D57"/>
    <w:rsid w:val="00647861"/>
    <w:rsid w:val="006577F2"/>
    <w:rsid w:val="0066658A"/>
    <w:rsid w:val="00690696"/>
    <w:rsid w:val="006A4784"/>
    <w:rsid w:val="006E2634"/>
    <w:rsid w:val="006E6E39"/>
    <w:rsid w:val="006F75C0"/>
    <w:rsid w:val="007010C7"/>
    <w:rsid w:val="00703CB6"/>
    <w:rsid w:val="007052D2"/>
    <w:rsid w:val="0071013A"/>
    <w:rsid w:val="00710643"/>
    <w:rsid w:val="00747CCB"/>
    <w:rsid w:val="00754F02"/>
    <w:rsid w:val="007623D0"/>
    <w:rsid w:val="00775D20"/>
    <w:rsid w:val="00777CDF"/>
    <w:rsid w:val="00780F58"/>
    <w:rsid w:val="00785EE8"/>
    <w:rsid w:val="00796657"/>
    <w:rsid w:val="007C6E35"/>
    <w:rsid w:val="007F198D"/>
    <w:rsid w:val="007F2EF2"/>
    <w:rsid w:val="0081553C"/>
    <w:rsid w:val="00817CA2"/>
    <w:rsid w:val="00842DD8"/>
    <w:rsid w:val="008614F6"/>
    <w:rsid w:val="00883EA4"/>
    <w:rsid w:val="008A2ED6"/>
    <w:rsid w:val="008A4C3A"/>
    <w:rsid w:val="008B1052"/>
    <w:rsid w:val="008B1B7E"/>
    <w:rsid w:val="008C0094"/>
    <w:rsid w:val="008E62D6"/>
    <w:rsid w:val="00921717"/>
    <w:rsid w:val="00922FB8"/>
    <w:rsid w:val="00936200"/>
    <w:rsid w:val="009550B7"/>
    <w:rsid w:val="00960584"/>
    <w:rsid w:val="00962236"/>
    <w:rsid w:val="0099385B"/>
    <w:rsid w:val="009B2379"/>
    <w:rsid w:val="009E3077"/>
    <w:rsid w:val="009E58FB"/>
    <w:rsid w:val="009F4B54"/>
    <w:rsid w:val="00A234C4"/>
    <w:rsid w:val="00A25FEF"/>
    <w:rsid w:val="00A329B3"/>
    <w:rsid w:val="00A4599E"/>
    <w:rsid w:val="00A67BAC"/>
    <w:rsid w:val="00A7230F"/>
    <w:rsid w:val="00A72414"/>
    <w:rsid w:val="00A74524"/>
    <w:rsid w:val="00A86153"/>
    <w:rsid w:val="00A90EE7"/>
    <w:rsid w:val="00A91F4A"/>
    <w:rsid w:val="00A94EE4"/>
    <w:rsid w:val="00A96C20"/>
    <w:rsid w:val="00AA1C0C"/>
    <w:rsid w:val="00AB4FFE"/>
    <w:rsid w:val="00AD6202"/>
    <w:rsid w:val="00AE74B2"/>
    <w:rsid w:val="00B017EE"/>
    <w:rsid w:val="00B21E7F"/>
    <w:rsid w:val="00B270A5"/>
    <w:rsid w:val="00B27A45"/>
    <w:rsid w:val="00B3405C"/>
    <w:rsid w:val="00B365B0"/>
    <w:rsid w:val="00B81685"/>
    <w:rsid w:val="00B9196D"/>
    <w:rsid w:val="00BA575F"/>
    <w:rsid w:val="00BB6CF7"/>
    <w:rsid w:val="00BD4406"/>
    <w:rsid w:val="00BE153B"/>
    <w:rsid w:val="00BE2D85"/>
    <w:rsid w:val="00BE425C"/>
    <w:rsid w:val="00BF2B6E"/>
    <w:rsid w:val="00C113C4"/>
    <w:rsid w:val="00C138F1"/>
    <w:rsid w:val="00C2321C"/>
    <w:rsid w:val="00C33D9C"/>
    <w:rsid w:val="00C4748A"/>
    <w:rsid w:val="00C642F0"/>
    <w:rsid w:val="00C67B01"/>
    <w:rsid w:val="00C93EE9"/>
    <w:rsid w:val="00CC1847"/>
    <w:rsid w:val="00CD3999"/>
    <w:rsid w:val="00CE1C54"/>
    <w:rsid w:val="00D03D04"/>
    <w:rsid w:val="00D072C3"/>
    <w:rsid w:val="00D12790"/>
    <w:rsid w:val="00D42284"/>
    <w:rsid w:val="00D56879"/>
    <w:rsid w:val="00D67151"/>
    <w:rsid w:val="00D82A8C"/>
    <w:rsid w:val="00D95EC2"/>
    <w:rsid w:val="00DA0D5C"/>
    <w:rsid w:val="00DB1CA6"/>
    <w:rsid w:val="00DD2A3F"/>
    <w:rsid w:val="00DE5426"/>
    <w:rsid w:val="00DE67EE"/>
    <w:rsid w:val="00E202CE"/>
    <w:rsid w:val="00E23683"/>
    <w:rsid w:val="00E27A52"/>
    <w:rsid w:val="00E317F9"/>
    <w:rsid w:val="00E50F30"/>
    <w:rsid w:val="00E60910"/>
    <w:rsid w:val="00E7193B"/>
    <w:rsid w:val="00E86792"/>
    <w:rsid w:val="00EC6206"/>
    <w:rsid w:val="00EF27E1"/>
    <w:rsid w:val="00EF6752"/>
    <w:rsid w:val="00F01B74"/>
    <w:rsid w:val="00F51D55"/>
    <w:rsid w:val="00F56F5A"/>
    <w:rsid w:val="00FB4CAF"/>
    <w:rsid w:val="00FC18D1"/>
    <w:rsid w:val="00FD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EA0"/>
    <w:pPr>
      <w:widowControl w:val="0"/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kern w:val="1"/>
      <w:sz w:val="26"/>
      <w:szCs w:val="20"/>
    </w:rPr>
  </w:style>
  <w:style w:type="paragraph" w:styleId="Heading1">
    <w:name w:val="heading 1"/>
    <w:basedOn w:val="Normal"/>
    <w:link w:val="Heading1Char"/>
    <w:uiPriority w:val="99"/>
    <w:qFormat/>
    <w:rsid w:val="00AD6202"/>
    <w:pPr>
      <w:widowControl/>
      <w:suppressAutoHyphens w:val="0"/>
      <w:overflowPunct/>
      <w:autoSpaceDE/>
      <w:autoSpaceDN/>
      <w:adjustRightInd/>
      <w:spacing w:line="375" w:lineRule="atLeast"/>
      <w:ind w:firstLine="0"/>
      <w:jc w:val="left"/>
      <w:textAlignment w:val="auto"/>
      <w:outlineLvl w:val="0"/>
    </w:pPr>
    <w:rPr>
      <w:rFonts w:ascii="Verdana" w:hAnsi="Verdana"/>
      <w:b/>
      <w:bCs/>
      <w:color w:val="000000"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315E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3A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089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202"/>
    <w:rPr>
      <w:rFonts w:ascii="Verdana" w:hAnsi="Verdana" w:cs="Times New Roman"/>
      <w:b/>
      <w:bCs/>
      <w:color w:val="000000"/>
      <w:kern w:val="36"/>
      <w:sz w:val="30"/>
      <w:szCs w:val="3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315E"/>
    <w:rPr>
      <w:rFonts w:ascii="Cambria" w:hAnsi="Cambria" w:cs="Times New Roman"/>
      <w:b/>
      <w:bCs/>
      <w:color w:val="4F81BD"/>
      <w:kern w:val="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3A5F"/>
    <w:rPr>
      <w:rFonts w:ascii="Cambria" w:hAnsi="Cambria" w:cs="Times New Roman"/>
      <w:b/>
      <w:bCs/>
      <w:color w:val="4F81BD"/>
      <w:kern w:val="1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089C"/>
    <w:rPr>
      <w:rFonts w:ascii="Cambria" w:hAnsi="Cambria" w:cs="Times New Roman"/>
      <w:i/>
      <w:iCs/>
      <w:color w:val="243F60"/>
      <w:kern w:val="1"/>
      <w:sz w:val="20"/>
      <w:szCs w:val="20"/>
      <w:lang w:eastAsia="ru-RU"/>
    </w:rPr>
  </w:style>
  <w:style w:type="character" w:customStyle="1" w:styleId="1">
    <w:name w:val="???????? ????? ??????1"/>
    <w:uiPriority w:val="99"/>
    <w:rsid w:val="003F1EA0"/>
  </w:style>
  <w:style w:type="paragraph" w:styleId="BodyTextIndent">
    <w:name w:val="Body Text Indent"/>
    <w:basedOn w:val="Normal"/>
    <w:link w:val="BodyTextIndentChar"/>
    <w:uiPriority w:val="99"/>
    <w:semiHidden/>
    <w:rsid w:val="003F1EA0"/>
    <w:pPr>
      <w:spacing w:line="360" w:lineRule="atLeast"/>
      <w:ind w:firstLine="720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1EA0"/>
    <w:rPr>
      <w:rFonts w:eastAsia="Times New Roman" w:cs="Times New Roman"/>
      <w:color w:val="000000"/>
      <w:kern w:val="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42DD8"/>
    <w:rPr>
      <w:rFonts w:cs="Times New Roman"/>
      <w:color w:val="0000CC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842DD8"/>
    <w:pPr>
      <w:suppressAutoHyphens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a">
    <w:name w:val="Ж"/>
    <w:basedOn w:val="DefaultParagraphFont"/>
    <w:uiPriority w:val="99"/>
    <w:rsid w:val="00E317F9"/>
    <w:rPr>
      <w:rFonts w:cs="Times New Roman"/>
      <w:b/>
      <w:bCs/>
    </w:rPr>
  </w:style>
  <w:style w:type="paragraph" w:customStyle="1" w:styleId="u-12-p0">
    <w:name w:val="u-1_2-p0"/>
    <w:basedOn w:val="Normal"/>
    <w:uiPriority w:val="99"/>
    <w:rsid w:val="00E317F9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D620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D620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D620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0">
    <w:name w:val="样式 四号"/>
    <w:basedOn w:val="Normal"/>
    <w:uiPriority w:val="99"/>
    <w:rsid w:val="001103D6"/>
    <w:pPr>
      <w:suppressAutoHyphens w:val="0"/>
      <w:overflowPunct/>
      <w:autoSpaceDE/>
      <w:autoSpaceDN/>
      <w:adjustRightInd/>
      <w:ind w:firstLineChars="200" w:firstLine="200"/>
      <w:textAlignment w:val="auto"/>
    </w:pPr>
    <w:rPr>
      <w:rFonts w:eastAsia="SimSun"/>
      <w:kern w:val="2"/>
      <w:sz w:val="28"/>
      <w:szCs w:val="28"/>
      <w:lang w:val="en-US" w:eastAsia="zh-CN"/>
    </w:rPr>
  </w:style>
  <w:style w:type="paragraph" w:customStyle="1" w:styleId="a1">
    <w:name w:val="论文标准格式"/>
    <w:basedOn w:val="a0"/>
    <w:uiPriority w:val="99"/>
    <w:rsid w:val="001103D6"/>
    <w:pPr>
      <w:spacing w:line="360" w:lineRule="auto"/>
      <w:ind w:firstLine="560"/>
    </w:pPr>
    <w:rPr>
      <w:rFonts w:cs="SimSun"/>
      <w:szCs w:val="20"/>
    </w:rPr>
  </w:style>
  <w:style w:type="character" w:customStyle="1" w:styleId="hl1">
    <w:name w:val="hl1"/>
    <w:basedOn w:val="DefaultParagraphFont"/>
    <w:uiPriority w:val="99"/>
    <w:rsid w:val="00E86792"/>
    <w:rPr>
      <w:rFonts w:cs="Times New Roman"/>
      <w:color w:val="4682B4"/>
    </w:rPr>
  </w:style>
  <w:style w:type="paragraph" w:styleId="BalloonText">
    <w:name w:val="Balloon Text"/>
    <w:basedOn w:val="Normal"/>
    <w:link w:val="BalloonTextChar"/>
    <w:uiPriority w:val="99"/>
    <w:semiHidden/>
    <w:rsid w:val="00E8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792"/>
    <w:rPr>
      <w:rFonts w:ascii="Tahoma" w:hAnsi="Tahoma" w:cs="Tahoma"/>
      <w:kern w:val="1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D170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overflowPunct/>
      <w:autoSpaceDE/>
      <w:autoSpaceDN/>
      <w:adjustRightInd/>
      <w:snapToGrid w:val="0"/>
      <w:ind w:firstLine="0"/>
      <w:jc w:val="center"/>
      <w:textAlignment w:val="auto"/>
    </w:pPr>
    <w:rPr>
      <w:rFonts w:eastAsia="SimSun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1702"/>
    <w:rPr>
      <w:rFonts w:eastAsia="SimSu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0D1702"/>
    <w:pPr>
      <w:tabs>
        <w:tab w:val="center" w:pos="4153"/>
        <w:tab w:val="right" w:pos="8306"/>
      </w:tabs>
      <w:suppressAutoHyphens w:val="0"/>
      <w:overflowPunct/>
      <w:autoSpaceDE/>
      <w:autoSpaceDN/>
      <w:adjustRightInd/>
      <w:snapToGrid w:val="0"/>
      <w:ind w:firstLine="0"/>
      <w:jc w:val="left"/>
      <w:textAlignment w:val="auto"/>
    </w:pPr>
    <w:rPr>
      <w:rFonts w:eastAsia="SimSun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1702"/>
    <w:rPr>
      <w:rFonts w:eastAsia="SimSun" w:cs="Times New Roman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3F0B0D"/>
    <w:rPr>
      <w:rFonts w:ascii="Calibri" w:eastAsia="Times New Roman" w:hAnsi="Calibri"/>
      <w:kern w:val="2"/>
      <w:sz w:val="21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1">
    <w:name w:val="article1"/>
    <w:basedOn w:val="DefaultParagraphFont"/>
    <w:uiPriority w:val="99"/>
    <w:rsid w:val="00747CCB"/>
    <w:rPr>
      <w:rFonts w:cs="Times New Roman"/>
      <w:color w:val="333333"/>
      <w:sz w:val="21"/>
      <w:szCs w:val="21"/>
    </w:rPr>
  </w:style>
  <w:style w:type="paragraph" w:styleId="NoSpacing">
    <w:name w:val="No Spacing"/>
    <w:uiPriority w:val="99"/>
    <w:qFormat/>
    <w:rsid w:val="0055742A"/>
    <w:pPr>
      <w:widowControl w:val="0"/>
      <w:jc w:val="both"/>
    </w:pPr>
    <w:rPr>
      <w:rFonts w:ascii="Calibri" w:eastAsia="Times New Roman" w:hAnsi="Calibri"/>
      <w:kern w:val="2"/>
      <w:sz w:val="21"/>
      <w:lang w:val="en-US" w:eastAsia="zh-CN"/>
    </w:rPr>
  </w:style>
  <w:style w:type="paragraph" w:customStyle="1" w:styleId="book">
    <w:name w:val="book"/>
    <w:basedOn w:val="Normal"/>
    <w:uiPriority w:val="99"/>
    <w:rsid w:val="002E3A5F"/>
    <w:pPr>
      <w:widowControl/>
      <w:suppressAutoHyphens w:val="0"/>
      <w:overflowPunct/>
      <w:autoSpaceDE/>
      <w:autoSpaceDN/>
      <w:adjustRightInd/>
      <w:ind w:firstLine="450"/>
      <w:textAlignment w:val="auto"/>
    </w:pPr>
    <w:rPr>
      <w:kern w:val="0"/>
      <w:sz w:val="24"/>
      <w:szCs w:val="24"/>
    </w:rPr>
  </w:style>
  <w:style w:type="character" w:customStyle="1" w:styleId="p">
    <w:name w:val="p"/>
    <w:basedOn w:val="DefaultParagraphFont"/>
    <w:uiPriority w:val="99"/>
    <w:rsid w:val="002E3A5F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D072C3"/>
    <w:rPr>
      <w:rFonts w:cs="Times New Roman"/>
      <w:color w:val="009933"/>
    </w:rPr>
  </w:style>
  <w:style w:type="paragraph" w:customStyle="1" w:styleId="rmctsjde">
    <w:name w:val="rmctsjde"/>
    <w:basedOn w:val="Normal"/>
    <w:uiPriority w:val="99"/>
    <w:rsid w:val="00430D20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3784E"/>
    <w:pPr>
      <w:widowControl/>
      <w:suppressAutoHyphens w:val="0"/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3784E"/>
    <w:rPr>
      <w:rFonts w:eastAsia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B1B7E"/>
    <w:pPr>
      <w:widowControl/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1B7E"/>
    <w:rPr>
      <w:rFonts w:ascii="Calibri" w:eastAsia="Times New Roman" w:hAnsi="Calibri" w:cs="Times New Roman"/>
      <w:sz w:val="22"/>
      <w:lang w:eastAsia="ar-SA" w:bidi="ar-SA"/>
    </w:rPr>
  </w:style>
  <w:style w:type="character" w:styleId="PageNumber">
    <w:name w:val="page number"/>
    <w:basedOn w:val="DefaultParagraphFont"/>
    <w:uiPriority w:val="99"/>
    <w:rsid w:val="00606171"/>
    <w:rPr>
      <w:rFonts w:cs="Times New Roman"/>
    </w:rPr>
  </w:style>
  <w:style w:type="character" w:customStyle="1" w:styleId="318">
    <w:name w:val="Основной текст (3) + Не курсив18"/>
    <w:basedOn w:val="DefaultParagraphFont"/>
    <w:uiPriority w:val="99"/>
    <w:rsid w:val="00606171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src21">
    <w:name w:val="src21"/>
    <w:basedOn w:val="DefaultParagraphFont"/>
    <w:uiPriority w:val="99"/>
    <w:rsid w:val="00606171"/>
    <w:rPr>
      <w:rFonts w:cs="Times New Roman"/>
      <w:i/>
      <w:iCs/>
      <w:color w:val="939756"/>
      <w:sz w:val="14"/>
      <w:szCs w:val="14"/>
    </w:rPr>
  </w:style>
  <w:style w:type="character" w:customStyle="1" w:styleId="apple-converted-space">
    <w:name w:val="apple-converted-space"/>
    <w:basedOn w:val="DefaultParagraphFont"/>
    <w:uiPriority w:val="99"/>
    <w:rsid w:val="00606171"/>
    <w:rPr>
      <w:rFonts w:cs="Times New Roman"/>
    </w:rPr>
  </w:style>
  <w:style w:type="paragraph" w:customStyle="1" w:styleId="10">
    <w:name w:val="Абзац списка1"/>
    <w:basedOn w:val="Normal"/>
    <w:uiPriority w:val="99"/>
    <w:rsid w:val="00606171"/>
    <w:pPr>
      <w:suppressAutoHyphens w:val="0"/>
      <w:overflowPunct/>
      <w:autoSpaceDE/>
      <w:autoSpaceDN/>
      <w:adjustRightInd/>
      <w:ind w:firstLineChars="200" w:firstLine="420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11">
    <w:name w:val="Обычный (веб)1"/>
    <w:basedOn w:val="Normal"/>
    <w:uiPriority w:val="99"/>
    <w:rsid w:val="00606171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SimSun" w:eastAsia="SimSun" w:hAnsi="SimSun" w:cs="SimSun"/>
      <w:kern w:val="0"/>
      <w:sz w:val="24"/>
      <w:szCs w:val="24"/>
      <w:lang w:val="en-US" w:eastAsia="zh-CN"/>
    </w:rPr>
  </w:style>
  <w:style w:type="paragraph" w:customStyle="1" w:styleId="NewNewNewNewNewNewNewNewNewNewNewNewNew">
    <w:name w:val="正文 New New New New New New New New New New New New New"/>
    <w:uiPriority w:val="99"/>
    <w:rsid w:val="00606171"/>
    <w:pPr>
      <w:widowControl w:val="0"/>
      <w:jc w:val="both"/>
    </w:pPr>
    <w:rPr>
      <w:rFonts w:eastAsia="SimSun"/>
      <w:sz w:val="20"/>
      <w:szCs w:val="24"/>
      <w:lang w:val="en-US" w:eastAsia="zh-CN"/>
    </w:rPr>
  </w:style>
  <w:style w:type="paragraph" w:customStyle="1" w:styleId="NewNewNewNewNewNewNewNewNew">
    <w:name w:val="正文 New New New New New New New New New"/>
    <w:uiPriority w:val="99"/>
    <w:rsid w:val="00606171"/>
    <w:pPr>
      <w:widowControl w:val="0"/>
      <w:jc w:val="both"/>
    </w:pPr>
    <w:rPr>
      <w:rFonts w:eastAsia="SimSun"/>
      <w:sz w:val="20"/>
      <w:szCs w:val="24"/>
      <w:lang w:val="en-US" w:eastAsia="zh-CN"/>
    </w:rPr>
  </w:style>
  <w:style w:type="character" w:customStyle="1" w:styleId="num0">
    <w:name w:val="num0"/>
    <w:basedOn w:val="DefaultParagraphFont"/>
    <w:uiPriority w:val="99"/>
    <w:rsid w:val="00606171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606171"/>
    <w:rPr>
      <w:rFonts w:cs="Times New Roman"/>
    </w:rPr>
  </w:style>
  <w:style w:type="character" w:customStyle="1" w:styleId="b-serp-itemtextpassage">
    <w:name w:val="b-serp-item__text_passage"/>
    <w:basedOn w:val="DefaultParagraphFont"/>
    <w:uiPriority w:val="99"/>
    <w:rsid w:val="00606171"/>
    <w:rPr>
      <w:rFonts w:cs="Times New Roman"/>
    </w:rPr>
  </w:style>
  <w:style w:type="character" w:customStyle="1" w:styleId="hl">
    <w:name w:val="hl"/>
    <w:basedOn w:val="DefaultParagraphFont"/>
    <w:uiPriority w:val="99"/>
    <w:rsid w:val="00606171"/>
    <w:rPr>
      <w:rFonts w:cs="Times New Roman"/>
    </w:rPr>
  </w:style>
  <w:style w:type="paragraph" w:customStyle="1" w:styleId="p0">
    <w:name w:val="p0"/>
    <w:basedOn w:val="Normal"/>
    <w:uiPriority w:val="99"/>
    <w:rsid w:val="00606171"/>
    <w:pPr>
      <w:widowControl/>
      <w:suppressAutoHyphens w:val="0"/>
      <w:overflowPunct/>
      <w:autoSpaceDE/>
      <w:autoSpaceDN/>
      <w:adjustRightInd/>
      <w:ind w:firstLine="0"/>
      <w:textAlignment w:val="auto"/>
    </w:pPr>
    <w:rPr>
      <w:rFonts w:ascii="Calibri" w:eastAsia="SimSun" w:hAnsi="Calibri" w:cs="Calibri"/>
      <w:kern w:val="0"/>
      <w:sz w:val="21"/>
      <w:szCs w:val="21"/>
      <w:lang w:val="en-US" w:eastAsia="zh-CN"/>
    </w:rPr>
  </w:style>
  <w:style w:type="paragraph" w:customStyle="1" w:styleId="p15">
    <w:name w:val="p15"/>
    <w:basedOn w:val="Normal"/>
    <w:uiPriority w:val="99"/>
    <w:rsid w:val="00606171"/>
    <w:pPr>
      <w:widowControl/>
      <w:suppressAutoHyphens w:val="0"/>
      <w:overflowPunct/>
      <w:autoSpaceDE/>
      <w:autoSpaceDN/>
      <w:adjustRightInd/>
      <w:spacing w:before="100" w:after="100"/>
      <w:ind w:firstLine="0"/>
      <w:jc w:val="left"/>
      <w:textAlignment w:val="auto"/>
    </w:pPr>
    <w:rPr>
      <w:rFonts w:ascii="SimSun" w:eastAsia="SimSun" w:hAnsi="SimSun" w:cs="SimSun"/>
      <w:kern w:val="0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2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121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8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8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8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36">
          <w:marLeft w:val="0"/>
          <w:marRight w:val="0"/>
          <w:marTop w:val="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4174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1247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8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1329</TotalTime>
  <Pages>3</Pages>
  <Words>639</Words>
  <Characters>3647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Svetlana Kiritchenko</cp:lastModifiedBy>
  <cp:revision>83</cp:revision>
  <dcterms:created xsi:type="dcterms:W3CDTF">2011-05-16T17:21:00Z</dcterms:created>
  <dcterms:modified xsi:type="dcterms:W3CDTF">2013-06-02T16:11:00Z</dcterms:modified>
</cp:coreProperties>
</file>