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52" w:rsidRPr="005D12E6" w:rsidRDefault="00C27752" w:rsidP="00C277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12E6">
        <w:rPr>
          <w:rFonts w:ascii="Times New Roman" w:hAnsi="Times New Roman" w:cs="Times New Roman"/>
          <w:b/>
          <w:bCs/>
          <w:sz w:val="26"/>
          <w:szCs w:val="26"/>
        </w:rPr>
        <w:t xml:space="preserve">РЕЦЕНЗИЯ </w:t>
      </w:r>
    </w:p>
    <w:p w:rsidR="00C27752" w:rsidRPr="005D12E6" w:rsidRDefault="00C27752" w:rsidP="00C277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12E6">
        <w:rPr>
          <w:rFonts w:ascii="Times New Roman" w:eastAsia="Calibri" w:hAnsi="Times New Roman" w:cs="Times New Roman"/>
          <w:b/>
          <w:sz w:val="26"/>
          <w:szCs w:val="26"/>
        </w:rPr>
        <w:t xml:space="preserve">на выпускную квалификационную работу </w:t>
      </w:r>
      <w:proofErr w:type="spellStart"/>
      <w:r w:rsidRPr="005D12E6">
        <w:rPr>
          <w:rFonts w:ascii="Times New Roman" w:hAnsi="Times New Roman" w:cs="Times New Roman"/>
          <w:b/>
          <w:sz w:val="26"/>
          <w:szCs w:val="26"/>
        </w:rPr>
        <w:t>магистрантки</w:t>
      </w:r>
      <w:proofErr w:type="spellEnd"/>
    </w:p>
    <w:p w:rsidR="00C27752" w:rsidRPr="005D12E6" w:rsidRDefault="00C27752" w:rsidP="00C277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12E6">
        <w:rPr>
          <w:rFonts w:ascii="Times New Roman" w:hAnsi="Times New Roman" w:cs="Times New Roman"/>
          <w:b/>
          <w:bCs/>
          <w:sz w:val="26"/>
          <w:szCs w:val="26"/>
        </w:rPr>
        <w:t xml:space="preserve">Кафедры общего языкознания Филологического факультета СПбГУ </w:t>
      </w:r>
    </w:p>
    <w:p w:rsidR="00C27752" w:rsidRPr="005D12E6" w:rsidRDefault="00C27752" w:rsidP="00C277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D12E6">
        <w:rPr>
          <w:rFonts w:ascii="Times New Roman" w:hAnsi="Times New Roman" w:cs="Times New Roman"/>
          <w:b/>
          <w:bCs/>
          <w:sz w:val="26"/>
          <w:szCs w:val="26"/>
        </w:rPr>
        <w:t>Е. В. </w:t>
      </w:r>
      <w:proofErr w:type="spellStart"/>
      <w:r w:rsidRPr="005D12E6">
        <w:rPr>
          <w:rFonts w:ascii="Times New Roman" w:hAnsi="Times New Roman" w:cs="Times New Roman"/>
          <w:b/>
          <w:bCs/>
          <w:sz w:val="26"/>
          <w:szCs w:val="26"/>
        </w:rPr>
        <w:t>Бобрецовой</w:t>
      </w:r>
      <w:proofErr w:type="spellEnd"/>
      <w:r w:rsidRPr="005D12E6">
        <w:rPr>
          <w:rFonts w:ascii="Times New Roman" w:hAnsi="Times New Roman" w:cs="Times New Roman"/>
          <w:b/>
          <w:bCs/>
          <w:sz w:val="26"/>
          <w:szCs w:val="26"/>
        </w:rPr>
        <w:t xml:space="preserve"> на тему: «</w:t>
      </w:r>
      <w:proofErr w:type="spellStart"/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Мануил</w:t>
      </w:r>
      <w:proofErr w:type="spellEnd"/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Гедеон</w:t>
      </w:r>
      <w:proofErr w:type="spellEnd"/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 — </w:t>
      </w:r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en-US"/>
        </w:rPr>
        <w:t>“</w:t>
      </w:r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последний фанариот</w:t>
      </w:r>
      <w:r w:rsidRPr="005D12E6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en-US"/>
        </w:rPr>
        <w:t>”</w:t>
      </w:r>
      <w:r w:rsidRPr="005D12E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:rsidR="00C27752" w:rsidRPr="005D12E6" w:rsidRDefault="00C27752" w:rsidP="00C27752">
      <w:pPr>
        <w:rPr>
          <w:rFonts w:ascii="Times New Roman" w:hAnsi="Times New Roman" w:cs="Times New Roman"/>
          <w:sz w:val="28"/>
          <w:szCs w:val="28"/>
        </w:rPr>
      </w:pPr>
    </w:p>
    <w:p w:rsidR="00FF2B52" w:rsidRDefault="00FF2B52" w:rsidP="007B1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диссертация Е.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исследование научных трудов выдающегося историка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фигуры противоречивой, наследие которого в историографической науке оценивается неоднозначно. </w:t>
      </w:r>
    </w:p>
    <w:p w:rsidR="007B1E00" w:rsidRPr="005D12E6" w:rsidRDefault="00FF2B52" w:rsidP="006D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Диссертация состоит из введения, трех глав и заключения. Во введении сразу обращает на себя внимание о</w:t>
      </w:r>
      <w:r w:rsidR="00C27752" w:rsidRPr="005D12E6">
        <w:rPr>
          <w:rFonts w:ascii="Times New Roman" w:hAnsi="Times New Roman" w:cs="Times New Roman"/>
          <w:sz w:val="28"/>
          <w:szCs w:val="28"/>
        </w:rPr>
        <w:t>чень основательный разбор библиографической информации о биогра</w:t>
      </w:r>
      <w:r w:rsidR="000B5C1B" w:rsidRPr="005D12E6">
        <w:rPr>
          <w:rFonts w:ascii="Times New Roman" w:hAnsi="Times New Roman" w:cs="Times New Roman"/>
          <w:sz w:val="28"/>
          <w:szCs w:val="28"/>
        </w:rPr>
        <w:t>фии и научной работе М. </w:t>
      </w:r>
      <w:proofErr w:type="spellStart"/>
      <w:r w:rsidR="000B5C1B"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0B5C1B" w:rsidRPr="005D12E6">
        <w:rPr>
          <w:rFonts w:ascii="Times New Roman" w:hAnsi="Times New Roman" w:cs="Times New Roman"/>
          <w:sz w:val="28"/>
          <w:szCs w:val="28"/>
        </w:rPr>
        <w:t xml:space="preserve">. </w:t>
      </w:r>
      <w:r w:rsidR="005D12E6" w:rsidRPr="005D12E6">
        <w:rPr>
          <w:rFonts w:ascii="Times New Roman" w:hAnsi="Times New Roman" w:cs="Times New Roman"/>
          <w:sz w:val="28"/>
          <w:szCs w:val="28"/>
        </w:rPr>
        <w:t xml:space="preserve">Библиографический список насчитывает 32 источника и 43 </w:t>
      </w:r>
      <w:proofErr w:type="gramStart"/>
      <w:r w:rsidR="005D12E6" w:rsidRPr="005D12E6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="005D12E6" w:rsidRPr="005D12E6">
        <w:rPr>
          <w:rFonts w:ascii="Times New Roman" w:hAnsi="Times New Roman" w:cs="Times New Roman"/>
          <w:sz w:val="28"/>
          <w:szCs w:val="28"/>
        </w:rPr>
        <w:t xml:space="preserve">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Во введении к диссертации </w:t>
      </w:r>
      <w:r w:rsidR="000B5C1B" w:rsidRPr="005D12E6">
        <w:rPr>
          <w:rFonts w:ascii="Times New Roman" w:hAnsi="Times New Roman" w:cs="Times New Roman"/>
          <w:sz w:val="28"/>
          <w:szCs w:val="28"/>
        </w:rPr>
        <w:t>подробно прописываются цели и задачи исследования</w:t>
      </w:r>
      <w:proofErr w:type="gramStart"/>
      <w:r w:rsidR="000B5C1B" w:rsidRPr="005D12E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цель своего магистерского исследования в определении роли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7B1E00" w:rsidRPr="005D12E6">
        <w:rPr>
          <w:rFonts w:ascii="Times New Roman" w:hAnsi="Times New Roman" w:cs="Times New Roman"/>
          <w:sz w:val="28"/>
          <w:szCs w:val="28"/>
        </w:rPr>
        <w:t xml:space="preserve"> в научной и общественной жизни эпохи.</w:t>
      </w:r>
      <w:r w:rsidR="006473CE" w:rsidRPr="005D12E6">
        <w:rPr>
          <w:rFonts w:ascii="Times New Roman" w:hAnsi="Times New Roman" w:cs="Times New Roman"/>
          <w:sz w:val="28"/>
          <w:szCs w:val="28"/>
        </w:rPr>
        <w:t xml:space="preserve"> Стоит сразу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выбор фигуры для исследования обусловил очень объемный</w:t>
      </w:r>
      <w:r w:rsidR="006473CE" w:rsidRPr="005D12E6">
        <w:rPr>
          <w:rFonts w:ascii="Times New Roman" w:hAnsi="Times New Roman" w:cs="Times New Roman"/>
          <w:sz w:val="28"/>
          <w:szCs w:val="28"/>
        </w:rPr>
        <w:t xml:space="preserve"> корпус текстов</w:t>
      </w:r>
      <w:r>
        <w:rPr>
          <w:rFonts w:ascii="Times New Roman" w:hAnsi="Times New Roman" w:cs="Times New Roman"/>
          <w:sz w:val="28"/>
          <w:szCs w:val="28"/>
        </w:rPr>
        <w:t xml:space="preserve">, анализируемых в рецензируемой диссертации. </w:t>
      </w:r>
      <w:r w:rsidR="006D2C50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6D2C50">
        <w:rPr>
          <w:rFonts w:ascii="Times New Roman" w:hAnsi="Times New Roman" w:cs="Times New Roman"/>
          <w:sz w:val="28"/>
          <w:szCs w:val="28"/>
        </w:rPr>
        <w:t>Гедеон</w:t>
      </w:r>
      <w:proofErr w:type="spellEnd"/>
      <w:r w:rsidR="006D2C50">
        <w:rPr>
          <w:rFonts w:ascii="Times New Roman" w:hAnsi="Times New Roman" w:cs="Times New Roman"/>
          <w:sz w:val="28"/>
          <w:szCs w:val="28"/>
        </w:rPr>
        <w:t xml:space="preserve"> был не только историком, но и сотрудничал как журналист со многими периодическими изданиями.  Статьи М. </w:t>
      </w:r>
      <w:proofErr w:type="spellStart"/>
      <w:r w:rsidR="006D2C50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6D2C50">
        <w:rPr>
          <w:rFonts w:ascii="Times New Roman" w:hAnsi="Times New Roman" w:cs="Times New Roman"/>
          <w:sz w:val="28"/>
          <w:szCs w:val="28"/>
        </w:rPr>
        <w:t xml:space="preserve"> также оказываются в поле зрения Е. В. </w:t>
      </w:r>
      <w:proofErr w:type="spellStart"/>
      <w:r w:rsidR="006D2C50">
        <w:rPr>
          <w:rFonts w:ascii="Times New Roman" w:hAnsi="Times New Roman" w:cs="Times New Roman"/>
          <w:sz w:val="28"/>
          <w:szCs w:val="28"/>
        </w:rPr>
        <w:t>Бобрецовой</w:t>
      </w:r>
      <w:proofErr w:type="spellEnd"/>
      <w:r w:rsidR="006D2C50">
        <w:rPr>
          <w:rFonts w:ascii="Times New Roman" w:hAnsi="Times New Roman" w:cs="Times New Roman"/>
          <w:sz w:val="28"/>
          <w:szCs w:val="28"/>
        </w:rPr>
        <w:t xml:space="preserve">. </w:t>
      </w:r>
      <w:r w:rsidR="006473CE" w:rsidRPr="005D12E6">
        <w:rPr>
          <w:rFonts w:ascii="Times New Roman" w:hAnsi="Times New Roman" w:cs="Times New Roman"/>
          <w:sz w:val="28"/>
          <w:szCs w:val="28"/>
        </w:rPr>
        <w:t xml:space="preserve">По библиографическому </w:t>
      </w:r>
      <w:proofErr w:type="gramStart"/>
      <w:r w:rsidR="006473CE" w:rsidRPr="005D12E6">
        <w:rPr>
          <w:rFonts w:ascii="Times New Roman" w:hAnsi="Times New Roman" w:cs="Times New Roman"/>
          <w:sz w:val="28"/>
          <w:szCs w:val="28"/>
        </w:rPr>
        <w:t>списку</w:t>
      </w:r>
      <w:proofErr w:type="gramEnd"/>
      <w:r w:rsidR="006473CE" w:rsidRPr="005D12E6">
        <w:rPr>
          <w:rFonts w:ascii="Times New Roman" w:hAnsi="Times New Roman" w:cs="Times New Roman"/>
          <w:sz w:val="28"/>
          <w:szCs w:val="28"/>
        </w:rPr>
        <w:t xml:space="preserve"> очевидно, что автор умело пользуется всеми известными бумажными и электронными ресурсами с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="006473CE" w:rsidRPr="005D12E6">
        <w:rPr>
          <w:rFonts w:ascii="Times New Roman" w:hAnsi="Times New Roman" w:cs="Times New Roman"/>
          <w:sz w:val="28"/>
          <w:szCs w:val="28"/>
        </w:rPr>
        <w:t>материалами по теме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1B" w:rsidRPr="005D12E6" w:rsidRDefault="000B5C1B" w:rsidP="000B5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E6">
        <w:rPr>
          <w:rFonts w:ascii="Times New Roman" w:hAnsi="Times New Roman" w:cs="Times New Roman"/>
          <w:sz w:val="28"/>
          <w:szCs w:val="28"/>
        </w:rPr>
        <w:t xml:space="preserve">В первой главе магистерской диссертации Е. В. </w:t>
      </w:r>
      <w:proofErr w:type="spellStart"/>
      <w:r w:rsidRPr="005D12E6">
        <w:rPr>
          <w:rFonts w:ascii="Times New Roman" w:hAnsi="Times New Roman" w:cs="Times New Roman"/>
          <w:sz w:val="28"/>
          <w:szCs w:val="28"/>
        </w:rPr>
        <w:t>Бобрецовой</w:t>
      </w:r>
      <w:proofErr w:type="spellEnd"/>
      <w:r w:rsidRPr="005D12E6">
        <w:rPr>
          <w:rFonts w:ascii="Times New Roman" w:hAnsi="Times New Roman" w:cs="Times New Roman"/>
          <w:sz w:val="28"/>
          <w:szCs w:val="28"/>
        </w:rPr>
        <w:t xml:space="preserve"> приводятся исчерпывающие сведения об историческом контексте, в котором формировалась личность М. </w:t>
      </w:r>
      <w:proofErr w:type="spellStart"/>
      <w:r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Pr="005D12E6">
        <w:rPr>
          <w:rFonts w:ascii="Times New Roman" w:hAnsi="Times New Roman" w:cs="Times New Roman"/>
          <w:sz w:val="28"/>
          <w:szCs w:val="28"/>
        </w:rPr>
        <w:t>. При этом справедливо указывается на содержательное различие терминов «фанариот» и «</w:t>
      </w:r>
      <w:proofErr w:type="spellStart"/>
      <w:r w:rsidRPr="005D12E6">
        <w:rPr>
          <w:rFonts w:ascii="Times New Roman" w:hAnsi="Times New Roman" w:cs="Times New Roman"/>
          <w:sz w:val="28"/>
          <w:szCs w:val="28"/>
        </w:rPr>
        <w:t>неофанариот</w:t>
      </w:r>
      <w:proofErr w:type="spellEnd"/>
      <w:r w:rsidRPr="005D12E6">
        <w:rPr>
          <w:rFonts w:ascii="Times New Roman" w:hAnsi="Times New Roman" w:cs="Times New Roman"/>
          <w:sz w:val="28"/>
          <w:szCs w:val="28"/>
        </w:rPr>
        <w:t xml:space="preserve">» (исследуемый исторический деятель принадлежал ко второй социальной группе). </w:t>
      </w:r>
    </w:p>
    <w:p w:rsidR="000B5C1B" w:rsidRPr="005D12E6" w:rsidRDefault="000B5C1B" w:rsidP="00234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E6">
        <w:rPr>
          <w:rFonts w:ascii="Times New Roman" w:hAnsi="Times New Roman" w:cs="Times New Roman"/>
          <w:sz w:val="28"/>
          <w:szCs w:val="28"/>
        </w:rPr>
        <w:lastRenderedPageBreak/>
        <w:t>Вторая глава полностью посвящена обсуждению биографии М. </w:t>
      </w:r>
      <w:proofErr w:type="spellStart"/>
      <w:r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Pr="005D12E6">
        <w:rPr>
          <w:rFonts w:ascii="Times New Roman" w:hAnsi="Times New Roman" w:cs="Times New Roman"/>
          <w:sz w:val="28"/>
          <w:szCs w:val="28"/>
        </w:rPr>
        <w:t>.</w:t>
      </w:r>
      <w:r w:rsidR="00234EB4" w:rsidRPr="005D12E6">
        <w:rPr>
          <w:rFonts w:ascii="Times New Roman" w:hAnsi="Times New Roman" w:cs="Times New Roman"/>
          <w:sz w:val="28"/>
          <w:szCs w:val="28"/>
        </w:rPr>
        <w:t xml:space="preserve"> В том числе он представляется как строитель альтернативной националистической греческой идеол</w:t>
      </w:r>
      <w:r w:rsidR="006D2C50">
        <w:rPr>
          <w:rFonts w:ascii="Times New Roman" w:hAnsi="Times New Roman" w:cs="Times New Roman"/>
          <w:sz w:val="28"/>
          <w:szCs w:val="28"/>
        </w:rPr>
        <w:t>огии в рамках Османской империи, который</w:t>
      </w:r>
      <w:r w:rsidR="00234EB4" w:rsidRPr="005D12E6">
        <w:rPr>
          <w:rFonts w:ascii="Times New Roman" w:hAnsi="Times New Roman" w:cs="Times New Roman"/>
          <w:sz w:val="28"/>
          <w:szCs w:val="28"/>
        </w:rPr>
        <w:t xml:space="preserve"> «ищет сущность нации не в античном, и даже не в византийском прошлом, а</w:t>
      </w:r>
      <w:r w:rsidR="00234EB4" w:rsidRPr="005D12E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34EB4" w:rsidRPr="005D12E6">
        <w:rPr>
          <w:rFonts w:ascii="Times New Roman" w:hAnsi="Times New Roman" w:cs="Times New Roman"/>
          <w:sz w:val="28"/>
          <w:szCs w:val="28"/>
        </w:rPr>
        <w:t xml:space="preserve">в исторической действительности </w:t>
      </w:r>
      <w:proofErr w:type="spellStart"/>
      <w:r w:rsidR="00234EB4" w:rsidRPr="005D12E6">
        <w:rPr>
          <w:rFonts w:ascii="Times New Roman" w:hAnsi="Times New Roman" w:cs="Times New Roman"/>
          <w:sz w:val="28"/>
          <w:szCs w:val="28"/>
        </w:rPr>
        <w:t>миллета</w:t>
      </w:r>
      <w:proofErr w:type="spellEnd"/>
      <w:r w:rsidR="00234EB4" w:rsidRPr="005D12E6">
        <w:rPr>
          <w:rFonts w:ascii="Times New Roman" w:hAnsi="Times New Roman" w:cs="Times New Roman"/>
          <w:sz w:val="28"/>
          <w:szCs w:val="28"/>
        </w:rPr>
        <w:t>» (стр. 42).</w:t>
      </w:r>
    </w:p>
    <w:p w:rsidR="00234EB4" w:rsidRPr="005D12E6" w:rsidRDefault="00234EB4" w:rsidP="00647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E6">
        <w:rPr>
          <w:rFonts w:ascii="Times New Roman" w:hAnsi="Times New Roman" w:cs="Times New Roman"/>
          <w:sz w:val="28"/>
          <w:szCs w:val="28"/>
        </w:rPr>
        <w:t xml:space="preserve">В третьей главе разбирается </w:t>
      </w:r>
      <w:r w:rsidR="007C5FC8" w:rsidRPr="005D12E6">
        <w:rPr>
          <w:rFonts w:ascii="Times New Roman" w:hAnsi="Times New Roman" w:cs="Times New Roman"/>
          <w:sz w:val="28"/>
          <w:szCs w:val="28"/>
        </w:rPr>
        <w:t>научное наследие М.</w:t>
      </w:r>
      <w:r w:rsidR="006D2C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C5FC8"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7C5FC8" w:rsidRPr="005D12E6">
        <w:rPr>
          <w:rFonts w:ascii="Times New Roman" w:hAnsi="Times New Roman" w:cs="Times New Roman"/>
          <w:sz w:val="28"/>
          <w:szCs w:val="28"/>
        </w:rPr>
        <w:t xml:space="preserve">, обсуждается тематика, методика проведения историографического исследования, </w:t>
      </w:r>
      <w:r w:rsidR="000F6AE8" w:rsidRPr="005D12E6">
        <w:rPr>
          <w:rFonts w:ascii="Times New Roman" w:hAnsi="Times New Roman" w:cs="Times New Roman"/>
          <w:sz w:val="28"/>
          <w:szCs w:val="28"/>
        </w:rPr>
        <w:t xml:space="preserve">определяется его положение в научном мире. </w:t>
      </w:r>
      <w:r w:rsidR="006473CE" w:rsidRPr="005D12E6">
        <w:rPr>
          <w:rFonts w:ascii="Times New Roman" w:hAnsi="Times New Roman" w:cs="Times New Roman"/>
          <w:sz w:val="28"/>
          <w:szCs w:val="28"/>
        </w:rPr>
        <w:t>Подробно описываются наставники и учителя М. </w:t>
      </w:r>
      <w:proofErr w:type="spellStart"/>
      <w:r w:rsidR="006473CE"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6473CE" w:rsidRPr="005D12E6">
        <w:rPr>
          <w:rFonts w:ascii="Times New Roman" w:hAnsi="Times New Roman" w:cs="Times New Roman"/>
          <w:sz w:val="28"/>
          <w:szCs w:val="28"/>
        </w:rPr>
        <w:t xml:space="preserve">, а также работы, сформировавшие его научные взгляды. </w:t>
      </w:r>
      <w:r w:rsidR="000F6AE8" w:rsidRPr="005D12E6">
        <w:rPr>
          <w:rFonts w:ascii="Times New Roman" w:hAnsi="Times New Roman" w:cs="Times New Roman"/>
          <w:sz w:val="28"/>
          <w:szCs w:val="28"/>
        </w:rPr>
        <w:t>Особый интерес представляет вывод на стр. 63 о том, что научные труды М. </w:t>
      </w:r>
      <w:proofErr w:type="spellStart"/>
      <w:r w:rsidR="000F6AE8"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0F6AE8" w:rsidRPr="005D12E6">
        <w:rPr>
          <w:rFonts w:ascii="Times New Roman" w:hAnsi="Times New Roman" w:cs="Times New Roman"/>
          <w:sz w:val="28"/>
          <w:szCs w:val="28"/>
        </w:rPr>
        <w:t xml:space="preserve"> должны быть исследованы с историографической точки зрения как «яркий пример общественной мысли своего времени»</w:t>
      </w:r>
      <w:r w:rsidR="006D2C50">
        <w:rPr>
          <w:rFonts w:ascii="Times New Roman" w:hAnsi="Times New Roman" w:cs="Times New Roman"/>
          <w:sz w:val="28"/>
          <w:szCs w:val="28"/>
        </w:rPr>
        <w:t>. Этот вопрос, как и отмечено в выводах к диссертации, может стать одной из интересных перспектив развития рецензируемой работы.</w:t>
      </w:r>
      <w:r w:rsidR="005A265A" w:rsidRPr="005D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5A" w:rsidRPr="005D12E6" w:rsidRDefault="006D2C50" w:rsidP="006D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в диссертационном исследовании, на мой взгляд,  </w:t>
      </w:r>
      <w:r w:rsidR="005A265A" w:rsidRPr="005D1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A265A" w:rsidRPr="005D12E6">
        <w:rPr>
          <w:rFonts w:ascii="Times New Roman" w:hAnsi="Times New Roman" w:cs="Times New Roman"/>
          <w:sz w:val="28"/>
          <w:szCs w:val="28"/>
        </w:rPr>
        <w:t>рассмотрение М. </w:t>
      </w:r>
      <w:proofErr w:type="spellStart"/>
      <w:r w:rsidR="005A265A" w:rsidRPr="005D12E6"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 w:rsidR="005A265A" w:rsidRPr="005D12E6">
        <w:rPr>
          <w:rFonts w:ascii="Times New Roman" w:hAnsi="Times New Roman" w:cs="Times New Roman"/>
          <w:sz w:val="28"/>
          <w:szCs w:val="28"/>
        </w:rPr>
        <w:t xml:space="preserve"> как этнографа</w:t>
      </w:r>
      <w:r>
        <w:rPr>
          <w:rFonts w:ascii="Times New Roman" w:hAnsi="Times New Roman" w:cs="Times New Roman"/>
          <w:sz w:val="28"/>
          <w:szCs w:val="28"/>
        </w:rPr>
        <w:t>, приведенное в третьей главе рецензируемого сочинения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A265A" w:rsidRPr="005D12E6">
        <w:rPr>
          <w:rFonts w:ascii="Times New Roman" w:hAnsi="Times New Roman" w:cs="Times New Roman"/>
          <w:sz w:val="28"/>
          <w:szCs w:val="28"/>
        </w:rPr>
        <w:t xml:space="preserve">анному аспекту научных трудов </w:t>
      </w: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Гедеона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5A" w:rsidRPr="005D12E6">
        <w:rPr>
          <w:rFonts w:ascii="Times New Roman" w:hAnsi="Times New Roman" w:cs="Times New Roman"/>
          <w:sz w:val="28"/>
          <w:szCs w:val="28"/>
        </w:rPr>
        <w:t>ранее не уделялось достаточного внимания в историографии</w:t>
      </w:r>
      <w:r>
        <w:rPr>
          <w:rFonts w:ascii="Times New Roman" w:hAnsi="Times New Roman" w:cs="Times New Roman"/>
          <w:sz w:val="28"/>
          <w:szCs w:val="28"/>
        </w:rPr>
        <w:t>, в то время как поздние работы историка содержат в себе уникальные сведения о повседневной жизни Константинополя, греческой и турецкой общин города</w:t>
      </w:r>
      <w:r w:rsidR="005A265A" w:rsidRPr="005D12E6">
        <w:rPr>
          <w:rFonts w:ascii="Times New Roman" w:hAnsi="Times New Roman" w:cs="Times New Roman"/>
          <w:sz w:val="28"/>
          <w:szCs w:val="28"/>
        </w:rPr>
        <w:t>.</w:t>
      </w:r>
    </w:p>
    <w:p w:rsidR="007B1E00" w:rsidRPr="005D12E6" w:rsidRDefault="00FF2B52" w:rsidP="006D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Диссертационное исследование Е. В. 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Бобрецовой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отличает я</w:t>
      </w:r>
      <w:r w:rsidR="007C5FC8" w:rsidRPr="005D12E6">
        <w:rPr>
          <w:rFonts w:ascii="Times New Roman" w:hAnsi="Times New Roman" w:cs="Times New Roman"/>
          <w:sz w:val="28"/>
          <w:szCs w:val="28"/>
          <w:lang w:bidi="he-IL"/>
        </w:rPr>
        <w:t>сный выверенный стиль изложения, аккура</w:t>
      </w:r>
      <w:r>
        <w:rPr>
          <w:rFonts w:ascii="Times New Roman" w:hAnsi="Times New Roman" w:cs="Times New Roman"/>
          <w:sz w:val="28"/>
          <w:szCs w:val="28"/>
          <w:lang w:bidi="he-IL"/>
        </w:rPr>
        <w:t>тно оформленные ссылки и сноски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Оно выполнено с высокой тщательностью исследователя-историка. </w:t>
      </w:r>
      <w:r w:rsidR="006D2C50">
        <w:rPr>
          <w:rFonts w:ascii="Times New Roman" w:hAnsi="Times New Roman" w:cs="Times New Roman"/>
          <w:sz w:val="28"/>
          <w:szCs w:val="28"/>
          <w:lang w:bidi="he-IL"/>
        </w:rPr>
        <w:t>Единственное пожелание, которое можно было бы высказать к диссертационному исследованию Е. В. </w:t>
      </w:r>
      <w:proofErr w:type="spellStart"/>
      <w:r w:rsidR="006D2C50">
        <w:rPr>
          <w:rFonts w:ascii="Times New Roman" w:hAnsi="Times New Roman" w:cs="Times New Roman"/>
          <w:sz w:val="28"/>
          <w:szCs w:val="28"/>
          <w:lang w:bidi="he-IL"/>
        </w:rPr>
        <w:t>Бобрецовой</w:t>
      </w:r>
      <w:proofErr w:type="spellEnd"/>
      <w:r w:rsidR="006D2C50">
        <w:rPr>
          <w:rFonts w:ascii="Times New Roman" w:hAnsi="Times New Roman" w:cs="Times New Roman"/>
          <w:sz w:val="28"/>
          <w:szCs w:val="28"/>
          <w:lang w:bidi="he-IL"/>
        </w:rPr>
        <w:t>, — э</w:t>
      </w:r>
      <w:r w:rsidR="00313835">
        <w:rPr>
          <w:rFonts w:ascii="Times New Roman" w:hAnsi="Times New Roman" w:cs="Times New Roman"/>
          <w:sz w:val="28"/>
          <w:szCs w:val="28"/>
          <w:lang w:bidi="he-IL"/>
        </w:rPr>
        <w:t>то добавить филологический метод исследования текстов, подробнее охарактеризовать стилистическую специфику языка М. </w:t>
      </w:r>
      <w:proofErr w:type="spellStart"/>
      <w:r w:rsidR="00313835">
        <w:rPr>
          <w:rFonts w:ascii="Times New Roman" w:hAnsi="Times New Roman" w:cs="Times New Roman"/>
          <w:sz w:val="28"/>
          <w:szCs w:val="28"/>
          <w:lang w:bidi="he-IL"/>
        </w:rPr>
        <w:t>Гедеона</w:t>
      </w:r>
      <w:proofErr w:type="spellEnd"/>
      <w:r w:rsidR="00313835">
        <w:rPr>
          <w:rFonts w:ascii="Times New Roman" w:hAnsi="Times New Roman" w:cs="Times New Roman"/>
          <w:sz w:val="28"/>
          <w:szCs w:val="28"/>
          <w:lang w:bidi="he-IL"/>
        </w:rPr>
        <w:t>. Впрочем, филологический анализ уже выход за рамки обозначенной темы диссертационного сочинения.</w:t>
      </w:r>
    </w:p>
    <w:p w:rsidR="007B1E00" w:rsidRPr="005D12E6" w:rsidRDefault="007B1E00" w:rsidP="007B1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D12E6" w:rsidRPr="005D12E6" w:rsidRDefault="005D12E6" w:rsidP="005D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E6">
        <w:rPr>
          <w:rFonts w:ascii="Times New Roman" w:hAnsi="Times New Roman" w:cs="Times New Roman"/>
          <w:sz w:val="28"/>
          <w:szCs w:val="28"/>
          <w:lang w:bidi="he-IL"/>
        </w:rPr>
        <w:lastRenderedPageBreak/>
        <w:t>Магистерская диссертация Е. В. </w:t>
      </w:r>
      <w:proofErr w:type="spellStart"/>
      <w:r w:rsidRPr="005D12E6">
        <w:rPr>
          <w:rFonts w:ascii="Times New Roman" w:hAnsi="Times New Roman" w:cs="Times New Roman"/>
          <w:sz w:val="28"/>
          <w:szCs w:val="28"/>
          <w:lang w:bidi="he-IL"/>
        </w:rPr>
        <w:t>Бобрецовой</w:t>
      </w:r>
      <w:proofErr w:type="spellEnd"/>
      <w:r w:rsidRPr="005D12E6">
        <w:rPr>
          <w:rFonts w:ascii="Times New Roman" w:hAnsi="Times New Roman" w:cs="Times New Roman"/>
          <w:sz w:val="28"/>
          <w:szCs w:val="28"/>
          <w:lang w:bidi="he-IL"/>
        </w:rPr>
        <w:t xml:space="preserve"> представляет собой оригинальное законченное исследование и соответствует всем требованиям, предъявляемым к квалификационным работам, а ее автор заслуживает присуждения искомой степени.</w:t>
      </w:r>
    </w:p>
    <w:p w:rsidR="005D12E6" w:rsidRPr="005D12E6" w:rsidRDefault="005D12E6" w:rsidP="005D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E6" w:rsidRPr="005D12E6" w:rsidRDefault="005D12E6" w:rsidP="005D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E6">
        <w:rPr>
          <w:rFonts w:ascii="Times New Roman" w:hAnsi="Times New Roman" w:cs="Times New Roman"/>
          <w:sz w:val="28"/>
          <w:szCs w:val="28"/>
        </w:rPr>
        <w:t xml:space="preserve">Рецензию составила к. ф. н., ст. преп. Кафедры общего языкознания СПбГУ </w:t>
      </w:r>
    </w:p>
    <w:p w:rsidR="005D12E6" w:rsidRPr="005D12E6" w:rsidRDefault="005D12E6" w:rsidP="005D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D12E6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5D12E6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</w:p>
    <w:sectPr w:rsidR="005D12E6" w:rsidRPr="005D12E6" w:rsidSect="0022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52"/>
    <w:rsid w:val="000B5C1B"/>
    <w:rsid w:val="000F6AE8"/>
    <w:rsid w:val="00226A30"/>
    <w:rsid w:val="00234EB4"/>
    <w:rsid w:val="00313835"/>
    <w:rsid w:val="004B499F"/>
    <w:rsid w:val="005A265A"/>
    <w:rsid w:val="005D12E6"/>
    <w:rsid w:val="006473CE"/>
    <w:rsid w:val="006D2C50"/>
    <w:rsid w:val="007B1E00"/>
    <w:rsid w:val="007C5FC8"/>
    <w:rsid w:val="00BF33B5"/>
    <w:rsid w:val="00C27752"/>
    <w:rsid w:val="00FF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2013-06-02T20:31:00Z</dcterms:created>
  <dcterms:modified xsi:type="dcterms:W3CDTF">2013-06-02T22:57:00Z</dcterms:modified>
</cp:coreProperties>
</file>