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94" w:rsidRPr="00F52410" w:rsidRDefault="00CD2F62" w:rsidP="00CD2F6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410">
        <w:rPr>
          <w:rFonts w:ascii="Times New Roman" w:hAnsi="Times New Roman" w:cs="Times New Roman"/>
          <w:sz w:val="24"/>
          <w:szCs w:val="24"/>
        </w:rPr>
        <w:t>ОТЗЫВ</w:t>
      </w:r>
    </w:p>
    <w:p w:rsidR="00CD2F62" w:rsidRPr="00F52410" w:rsidRDefault="00CD2F62" w:rsidP="00CD2F6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410">
        <w:rPr>
          <w:rFonts w:ascii="Times New Roman" w:hAnsi="Times New Roman" w:cs="Times New Roman"/>
          <w:sz w:val="24"/>
          <w:szCs w:val="24"/>
        </w:rPr>
        <w:t xml:space="preserve">рецензента о магистерской диссертации Тропарева Алексея Владимировича «Типы английских переводческих соответствий русской </w:t>
      </w:r>
      <w:proofErr w:type="spellStart"/>
      <w:r w:rsidRPr="00F52410">
        <w:rPr>
          <w:rFonts w:ascii="Times New Roman" w:hAnsi="Times New Roman" w:cs="Times New Roman"/>
          <w:sz w:val="24"/>
          <w:szCs w:val="24"/>
        </w:rPr>
        <w:t>безэквивалентной</w:t>
      </w:r>
      <w:proofErr w:type="spellEnd"/>
      <w:r w:rsidRPr="00F52410">
        <w:rPr>
          <w:rFonts w:ascii="Times New Roman" w:hAnsi="Times New Roman" w:cs="Times New Roman"/>
          <w:sz w:val="24"/>
          <w:szCs w:val="24"/>
        </w:rPr>
        <w:t xml:space="preserve"> лексики в произведениях А.П. Чехова»</w:t>
      </w:r>
    </w:p>
    <w:p w:rsidR="00CD2F62" w:rsidRPr="00F52410" w:rsidRDefault="00CD2F62" w:rsidP="00CD2F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D2F62" w:rsidRPr="00F52410" w:rsidRDefault="00CD2F62" w:rsidP="00CD2F62">
      <w:pPr>
        <w:rPr>
          <w:rFonts w:ascii="Times New Roman" w:hAnsi="Times New Roman" w:cs="Times New Roman"/>
          <w:sz w:val="24"/>
          <w:szCs w:val="24"/>
        </w:rPr>
      </w:pPr>
      <w:r w:rsidRPr="00F52410">
        <w:rPr>
          <w:rFonts w:ascii="Times New Roman" w:hAnsi="Times New Roman" w:cs="Times New Roman"/>
          <w:sz w:val="24"/>
          <w:szCs w:val="24"/>
        </w:rPr>
        <w:t xml:space="preserve">Магистерское исследование А.В. Тропарева посвящено актуальной проблеме, затрагивающей несколько смежных областей: </w:t>
      </w:r>
      <w:proofErr w:type="spellStart"/>
      <w:r w:rsidRPr="00F52410"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  <w:r w:rsidRPr="00F524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410">
        <w:rPr>
          <w:rFonts w:ascii="Times New Roman" w:hAnsi="Times New Roman" w:cs="Times New Roman"/>
          <w:sz w:val="24"/>
          <w:szCs w:val="24"/>
        </w:rPr>
        <w:t>контрастивной</w:t>
      </w:r>
      <w:proofErr w:type="spellEnd"/>
      <w:r w:rsidRPr="00F52410">
        <w:rPr>
          <w:rFonts w:ascii="Times New Roman" w:hAnsi="Times New Roman" w:cs="Times New Roman"/>
          <w:sz w:val="24"/>
          <w:szCs w:val="24"/>
        </w:rPr>
        <w:t xml:space="preserve"> лингвистики, сопоставительной лексикологии, </w:t>
      </w:r>
      <w:proofErr w:type="spellStart"/>
      <w:r w:rsidRPr="00F52410">
        <w:rPr>
          <w:rFonts w:ascii="Times New Roman" w:hAnsi="Times New Roman" w:cs="Times New Roman"/>
          <w:sz w:val="24"/>
          <w:szCs w:val="24"/>
        </w:rPr>
        <w:t>лингвокультурологии</w:t>
      </w:r>
      <w:proofErr w:type="spellEnd"/>
      <w:r w:rsidRPr="00F52410">
        <w:rPr>
          <w:rFonts w:ascii="Times New Roman" w:hAnsi="Times New Roman" w:cs="Times New Roman"/>
          <w:sz w:val="24"/>
          <w:szCs w:val="24"/>
        </w:rPr>
        <w:t xml:space="preserve"> и многих других – изучается особый разряд лексики, т.н. </w:t>
      </w:r>
      <w:proofErr w:type="spellStart"/>
      <w:r w:rsidRPr="00F52410">
        <w:rPr>
          <w:rFonts w:ascii="Times New Roman" w:hAnsi="Times New Roman" w:cs="Times New Roman"/>
          <w:sz w:val="24"/>
          <w:szCs w:val="24"/>
        </w:rPr>
        <w:t>безэквивалентной</w:t>
      </w:r>
      <w:proofErr w:type="spellEnd"/>
      <w:r w:rsidRPr="00F52410">
        <w:rPr>
          <w:rFonts w:ascii="Times New Roman" w:hAnsi="Times New Roman" w:cs="Times New Roman"/>
          <w:sz w:val="24"/>
          <w:szCs w:val="24"/>
        </w:rPr>
        <w:t xml:space="preserve"> (БЭЛ). Диссертация состоит из двух глав, введения и заключения – общим объемом 92 страницы. Список литературы включает 50 наименований, из них 5 на английском и немецком языках, </w:t>
      </w:r>
      <w:r w:rsidR="00A81429" w:rsidRPr="00F52410">
        <w:rPr>
          <w:rFonts w:ascii="Times New Roman" w:hAnsi="Times New Roman" w:cs="Times New Roman"/>
          <w:sz w:val="24"/>
          <w:szCs w:val="24"/>
        </w:rPr>
        <w:t>а также отдельным списком указываются словари</w:t>
      </w:r>
      <w:r w:rsidR="00CE7E15" w:rsidRPr="00F52410">
        <w:rPr>
          <w:rFonts w:ascii="Times New Roman" w:hAnsi="Times New Roman" w:cs="Times New Roman"/>
          <w:sz w:val="24"/>
          <w:szCs w:val="24"/>
        </w:rPr>
        <w:t xml:space="preserve"> (10 наименований). Исследование проводилось на материале пьес А.П. Чехова, откуда методом сплошной выборки использовано 300 лексем указанного разряда. Цели и задачи, сформулированные во введении, последовательно решаются в ходе исследования. Работа А.В. Тропарева носит актуальный характер, показывает теоретическую начитанность автора, хорошее владение научно-исследовательским аппаратом, отличается доказательностью анализа выбранных примеров и грамотным научным стилем изложения.</w:t>
      </w:r>
    </w:p>
    <w:p w:rsidR="00CE7E15" w:rsidRPr="00F52410" w:rsidRDefault="00695D2F" w:rsidP="00CD2F62">
      <w:pPr>
        <w:rPr>
          <w:rFonts w:ascii="Times New Roman" w:hAnsi="Times New Roman" w:cs="Times New Roman"/>
          <w:sz w:val="24"/>
          <w:szCs w:val="24"/>
        </w:rPr>
      </w:pPr>
      <w:r w:rsidRPr="00F52410">
        <w:rPr>
          <w:rFonts w:ascii="Times New Roman" w:hAnsi="Times New Roman" w:cs="Times New Roman"/>
          <w:sz w:val="24"/>
          <w:szCs w:val="24"/>
        </w:rPr>
        <w:t>В первой главе дается краткий обзор выбранных автором научных источников, имеющих отношение к данной теме и способствующих определению методики анализа, которая последовательно применяется во второй исследовательской главе.</w:t>
      </w:r>
      <w:r w:rsidR="004C3654" w:rsidRPr="00F52410">
        <w:rPr>
          <w:rFonts w:ascii="Times New Roman" w:hAnsi="Times New Roman" w:cs="Times New Roman"/>
          <w:sz w:val="24"/>
          <w:szCs w:val="24"/>
        </w:rPr>
        <w:t xml:space="preserve"> Здесь следует отметить способности автора к анализу и сопоставлению различных теоретических подходов и определений, в частности, к </w:t>
      </w:r>
      <w:r w:rsidR="00094194" w:rsidRPr="00F52410">
        <w:rPr>
          <w:rFonts w:ascii="Times New Roman" w:hAnsi="Times New Roman" w:cs="Times New Roman"/>
          <w:sz w:val="24"/>
          <w:szCs w:val="24"/>
        </w:rPr>
        <w:t xml:space="preserve">терминологическому </w:t>
      </w:r>
      <w:r w:rsidR="004C3654" w:rsidRPr="00F52410">
        <w:rPr>
          <w:rFonts w:ascii="Times New Roman" w:hAnsi="Times New Roman" w:cs="Times New Roman"/>
          <w:sz w:val="24"/>
          <w:szCs w:val="24"/>
        </w:rPr>
        <w:t>м</w:t>
      </w:r>
      <w:r w:rsidR="00094194" w:rsidRPr="00F52410">
        <w:rPr>
          <w:rFonts w:ascii="Times New Roman" w:hAnsi="Times New Roman" w:cs="Times New Roman"/>
          <w:sz w:val="24"/>
          <w:szCs w:val="24"/>
        </w:rPr>
        <w:t xml:space="preserve">ногообразию, сопровождающему понятие БЭЛ, и к различным принципам классификации, среди которых А.В. </w:t>
      </w:r>
      <w:proofErr w:type="spellStart"/>
      <w:r w:rsidR="00094194" w:rsidRPr="00F52410">
        <w:rPr>
          <w:rFonts w:ascii="Times New Roman" w:hAnsi="Times New Roman" w:cs="Times New Roman"/>
          <w:sz w:val="24"/>
          <w:szCs w:val="24"/>
        </w:rPr>
        <w:t>Тропарев</w:t>
      </w:r>
      <w:proofErr w:type="spellEnd"/>
      <w:r w:rsidR="00094194" w:rsidRPr="00F52410">
        <w:rPr>
          <w:rFonts w:ascii="Times New Roman" w:hAnsi="Times New Roman" w:cs="Times New Roman"/>
          <w:sz w:val="24"/>
          <w:szCs w:val="24"/>
        </w:rPr>
        <w:t xml:space="preserve"> выбирает тематический принцип и в дальнейшем придерживается его в исследовании.</w:t>
      </w:r>
      <w:r w:rsidR="00650EC5" w:rsidRPr="00F52410">
        <w:rPr>
          <w:rFonts w:ascii="Times New Roman" w:hAnsi="Times New Roman" w:cs="Times New Roman"/>
          <w:sz w:val="24"/>
          <w:szCs w:val="24"/>
        </w:rPr>
        <w:t xml:space="preserve"> В главе также затрагиваются вопросы сопоставления таких единиц в разных языках и наиболее употребительные способы их передачи при переводе с русского на английский.</w:t>
      </w:r>
    </w:p>
    <w:p w:rsidR="00094194" w:rsidRPr="00F52410" w:rsidRDefault="00094194" w:rsidP="00CD2F62">
      <w:pPr>
        <w:rPr>
          <w:rFonts w:ascii="Times New Roman" w:hAnsi="Times New Roman" w:cs="Times New Roman"/>
          <w:sz w:val="24"/>
          <w:szCs w:val="24"/>
        </w:rPr>
      </w:pPr>
      <w:r w:rsidRPr="00F52410">
        <w:rPr>
          <w:rFonts w:ascii="Times New Roman" w:hAnsi="Times New Roman" w:cs="Times New Roman"/>
          <w:sz w:val="24"/>
          <w:szCs w:val="24"/>
        </w:rPr>
        <w:t>Вторая глава</w:t>
      </w:r>
      <w:r w:rsidR="00650EC5" w:rsidRPr="00F52410">
        <w:rPr>
          <w:rFonts w:ascii="Times New Roman" w:hAnsi="Times New Roman" w:cs="Times New Roman"/>
          <w:sz w:val="24"/>
          <w:szCs w:val="24"/>
        </w:rPr>
        <w:t xml:space="preserve"> представляют собственное исследование диссертанта, в котором на основе тематического принципа рассматриваются четыре </w:t>
      </w:r>
      <w:r w:rsidR="0032594D" w:rsidRPr="00F52410">
        <w:rPr>
          <w:rFonts w:ascii="Times New Roman" w:hAnsi="Times New Roman" w:cs="Times New Roman"/>
          <w:sz w:val="24"/>
          <w:szCs w:val="24"/>
        </w:rPr>
        <w:t>категории</w:t>
      </w:r>
      <w:r w:rsidR="00650EC5" w:rsidRPr="00F52410">
        <w:rPr>
          <w:rFonts w:ascii="Times New Roman" w:hAnsi="Times New Roman" w:cs="Times New Roman"/>
          <w:sz w:val="24"/>
          <w:szCs w:val="24"/>
        </w:rPr>
        <w:t xml:space="preserve"> БЭЛ: именная, глагольная, адъективная и фразеологическая.</w:t>
      </w:r>
      <w:r w:rsidR="0032594D" w:rsidRPr="00F52410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="0032594D" w:rsidRPr="00F52410">
        <w:rPr>
          <w:rFonts w:ascii="Times New Roman" w:hAnsi="Times New Roman" w:cs="Times New Roman"/>
          <w:sz w:val="24"/>
          <w:szCs w:val="24"/>
        </w:rPr>
        <w:t>Тропарев</w:t>
      </w:r>
      <w:proofErr w:type="spellEnd"/>
      <w:r w:rsidR="0032594D" w:rsidRPr="00F52410">
        <w:rPr>
          <w:rFonts w:ascii="Times New Roman" w:hAnsi="Times New Roman" w:cs="Times New Roman"/>
          <w:sz w:val="24"/>
          <w:szCs w:val="24"/>
        </w:rPr>
        <w:t xml:space="preserve"> обстоятельно рассматривает выбранные примеры по различным тематическим группам, установленным, по-видимому,  на основе собранного корпуса лексем. Анализ примеров проводится в сопоставительно-</w:t>
      </w:r>
      <w:proofErr w:type="spellStart"/>
      <w:r w:rsidR="0032594D" w:rsidRPr="00F52410">
        <w:rPr>
          <w:rFonts w:ascii="Times New Roman" w:hAnsi="Times New Roman" w:cs="Times New Roman"/>
          <w:sz w:val="24"/>
          <w:szCs w:val="24"/>
        </w:rPr>
        <w:t>контрастивном</w:t>
      </w:r>
      <w:proofErr w:type="spellEnd"/>
      <w:r w:rsidR="0032594D" w:rsidRPr="00F52410">
        <w:rPr>
          <w:rFonts w:ascii="Times New Roman" w:hAnsi="Times New Roman" w:cs="Times New Roman"/>
          <w:sz w:val="24"/>
          <w:szCs w:val="24"/>
        </w:rPr>
        <w:t xml:space="preserve"> плане с учетом словарных дефиниций, а также художественно-стилистических функций </w:t>
      </w:r>
      <w:r w:rsidR="00360F99" w:rsidRPr="00F52410">
        <w:rPr>
          <w:rFonts w:ascii="Times New Roman" w:hAnsi="Times New Roman" w:cs="Times New Roman"/>
          <w:sz w:val="24"/>
          <w:szCs w:val="24"/>
        </w:rPr>
        <w:t xml:space="preserve">различных лексем в произведениях А.П. Чехова. Автор не </w:t>
      </w:r>
      <w:r w:rsidR="00360F99" w:rsidRPr="00F52410">
        <w:rPr>
          <w:rFonts w:ascii="Times New Roman" w:hAnsi="Times New Roman" w:cs="Times New Roman"/>
          <w:sz w:val="24"/>
          <w:szCs w:val="24"/>
        </w:rPr>
        <w:lastRenderedPageBreak/>
        <w:t xml:space="preserve">только определяет способ перевода, но и анализирует характер и степень расхождения между русским оригиналом и английским соответствием. А.В. </w:t>
      </w:r>
      <w:proofErr w:type="spellStart"/>
      <w:r w:rsidR="00360F99" w:rsidRPr="00F52410">
        <w:rPr>
          <w:rFonts w:ascii="Times New Roman" w:hAnsi="Times New Roman" w:cs="Times New Roman"/>
          <w:sz w:val="24"/>
          <w:szCs w:val="24"/>
        </w:rPr>
        <w:t>Тропарев</w:t>
      </w:r>
      <w:proofErr w:type="spellEnd"/>
      <w:r w:rsidR="00360F99" w:rsidRPr="00F52410">
        <w:rPr>
          <w:rFonts w:ascii="Times New Roman" w:hAnsi="Times New Roman" w:cs="Times New Roman"/>
          <w:sz w:val="24"/>
          <w:szCs w:val="24"/>
        </w:rPr>
        <w:t xml:space="preserve"> отмечает характерные для разных переводчиков предпочтения в выборе способов перевода, а также наличие или отсутствие примечаний или пояснений к чужеродным формам лексем в английском контексте. В этой главе диссертант проявляет тонкое языковое чутье, умение работать с художественным текстом, грамотное использование словарных дефиниций и самостоятельность оценок и выводов.</w:t>
      </w:r>
    </w:p>
    <w:p w:rsidR="00360F99" w:rsidRPr="00F52410" w:rsidRDefault="00360F99" w:rsidP="00CD2F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2410">
        <w:rPr>
          <w:rFonts w:ascii="Times New Roman" w:hAnsi="Times New Roman" w:cs="Times New Roman"/>
          <w:sz w:val="24"/>
          <w:szCs w:val="24"/>
        </w:rPr>
        <w:t xml:space="preserve">В целом магистерская диссертация </w:t>
      </w:r>
      <w:r w:rsidR="005519AB" w:rsidRPr="00F52410">
        <w:rPr>
          <w:rFonts w:ascii="Times New Roman" w:hAnsi="Times New Roman" w:cs="Times New Roman"/>
          <w:sz w:val="24"/>
          <w:szCs w:val="24"/>
        </w:rPr>
        <w:t>написана ясно, убедительно</w:t>
      </w:r>
      <w:r w:rsidRPr="00F52410">
        <w:rPr>
          <w:rFonts w:ascii="Times New Roman" w:hAnsi="Times New Roman" w:cs="Times New Roman"/>
          <w:sz w:val="24"/>
          <w:szCs w:val="24"/>
        </w:rPr>
        <w:t xml:space="preserve"> и содержит ряд продуктивных наблюдений и выводов по выбранной теме, которые могут быть использованы на занятиях по лексикологии, переводу</w:t>
      </w:r>
      <w:r w:rsidR="005519AB" w:rsidRPr="00F52410">
        <w:rPr>
          <w:rFonts w:ascii="Times New Roman" w:hAnsi="Times New Roman" w:cs="Times New Roman"/>
          <w:sz w:val="24"/>
          <w:szCs w:val="24"/>
        </w:rPr>
        <w:t xml:space="preserve"> и сопоставительной лингвистике, особенно с учетом новой волны интереса к проблемам взаимодействия языков и культур, вызвавшей, в частности, тенденцию к пересмотру самого понятия</w:t>
      </w:r>
      <w:r w:rsidR="00BA27B3" w:rsidRPr="00F52410">
        <w:rPr>
          <w:rFonts w:ascii="Times New Roman" w:hAnsi="Times New Roman" w:cs="Times New Roman"/>
          <w:sz w:val="24"/>
          <w:szCs w:val="24"/>
        </w:rPr>
        <w:t xml:space="preserve"> эквивалентности в переводе, в том числе, </w:t>
      </w:r>
      <w:r w:rsidR="00BB6815" w:rsidRPr="00F52410">
        <w:rPr>
          <w:rFonts w:ascii="Times New Roman" w:hAnsi="Times New Roman" w:cs="Times New Roman"/>
          <w:sz w:val="24"/>
          <w:szCs w:val="24"/>
        </w:rPr>
        <w:t>по отношению к природе и</w:t>
      </w:r>
      <w:proofErr w:type="gramEnd"/>
      <w:r w:rsidR="00BB6815" w:rsidRPr="00F52410">
        <w:rPr>
          <w:rFonts w:ascii="Times New Roman" w:hAnsi="Times New Roman" w:cs="Times New Roman"/>
          <w:sz w:val="24"/>
          <w:szCs w:val="24"/>
        </w:rPr>
        <w:t xml:space="preserve"> особенностям т.н. </w:t>
      </w:r>
      <w:proofErr w:type="spellStart"/>
      <w:r w:rsidR="00BB6815" w:rsidRPr="00F52410">
        <w:rPr>
          <w:rFonts w:ascii="Times New Roman" w:hAnsi="Times New Roman" w:cs="Times New Roman"/>
          <w:sz w:val="24"/>
          <w:szCs w:val="24"/>
        </w:rPr>
        <w:t>безэквивалентной</w:t>
      </w:r>
      <w:proofErr w:type="spellEnd"/>
      <w:r w:rsidR="00BB6815" w:rsidRPr="00F52410">
        <w:rPr>
          <w:rFonts w:ascii="Times New Roman" w:hAnsi="Times New Roman" w:cs="Times New Roman"/>
          <w:sz w:val="24"/>
          <w:szCs w:val="24"/>
        </w:rPr>
        <w:t xml:space="preserve"> лексики.</w:t>
      </w:r>
    </w:p>
    <w:p w:rsidR="00360F99" w:rsidRPr="00F52410" w:rsidRDefault="00360F99" w:rsidP="00CD2F62">
      <w:pPr>
        <w:rPr>
          <w:rFonts w:ascii="Times New Roman" w:hAnsi="Times New Roman" w:cs="Times New Roman"/>
          <w:sz w:val="24"/>
          <w:szCs w:val="24"/>
        </w:rPr>
      </w:pPr>
      <w:r w:rsidRPr="00F52410">
        <w:rPr>
          <w:rFonts w:ascii="Times New Roman" w:hAnsi="Times New Roman" w:cs="Times New Roman"/>
          <w:sz w:val="24"/>
          <w:szCs w:val="24"/>
        </w:rPr>
        <w:t>Несколько замечаний в порядке дискуссии.</w:t>
      </w:r>
    </w:p>
    <w:p w:rsidR="00464CF8" w:rsidRPr="00F52410" w:rsidRDefault="00464CF8" w:rsidP="00F52410">
      <w:pPr>
        <w:pStyle w:val="a3"/>
        <w:numPr>
          <w:ilvl w:val="0"/>
          <w:numId w:val="10"/>
        </w:numPr>
        <w:ind w:left="357" w:hanging="357"/>
        <w:rPr>
          <w:rFonts w:ascii="Times New Roman" w:hAnsi="Times New Roman"/>
          <w:sz w:val="24"/>
          <w:szCs w:val="24"/>
        </w:rPr>
      </w:pPr>
      <w:r w:rsidRPr="00F52410">
        <w:rPr>
          <w:rFonts w:ascii="Times New Roman" w:hAnsi="Times New Roman"/>
          <w:sz w:val="24"/>
          <w:szCs w:val="24"/>
        </w:rPr>
        <w:t>По введению. В перечисленных методах исследования (с. 4) не указаны сопоставительно-</w:t>
      </w:r>
      <w:proofErr w:type="spellStart"/>
      <w:r w:rsidRPr="00F52410">
        <w:rPr>
          <w:rFonts w:ascii="Times New Roman" w:hAnsi="Times New Roman"/>
          <w:sz w:val="24"/>
          <w:szCs w:val="24"/>
        </w:rPr>
        <w:t>переводоведческие</w:t>
      </w:r>
      <w:proofErr w:type="spellEnd"/>
      <w:r w:rsidRPr="00F52410">
        <w:rPr>
          <w:rFonts w:ascii="Times New Roman" w:hAnsi="Times New Roman"/>
          <w:sz w:val="24"/>
          <w:szCs w:val="24"/>
        </w:rPr>
        <w:t xml:space="preserve"> методики определения степени достоверности и характер расхождения между исходными БЭЛ и их переводными вариантами. Между тем такие методики разработаны и позволяют избежать произвольно-индивидуального толкования примеров, где автор иногда сбивается с аналитического на оценочный принцип описания.</w:t>
      </w:r>
    </w:p>
    <w:p w:rsidR="00003638" w:rsidRPr="00F52410" w:rsidRDefault="00464CF8" w:rsidP="00F52410">
      <w:pPr>
        <w:pStyle w:val="a3"/>
        <w:numPr>
          <w:ilvl w:val="0"/>
          <w:numId w:val="10"/>
        </w:numPr>
        <w:ind w:left="357" w:hanging="357"/>
        <w:rPr>
          <w:rFonts w:ascii="Times New Roman" w:hAnsi="Times New Roman"/>
          <w:sz w:val="24"/>
          <w:szCs w:val="24"/>
        </w:rPr>
      </w:pPr>
      <w:r w:rsidRPr="00F52410">
        <w:rPr>
          <w:rFonts w:ascii="Times New Roman" w:hAnsi="Times New Roman"/>
          <w:sz w:val="24"/>
          <w:szCs w:val="24"/>
        </w:rPr>
        <w:t>По первой главе. Не могу согласиться с тем, что отличие БЭЛ от терминов заключается в том, что «термины имеют полное языковое покрытие в языке перевода</w:t>
      </w:r>
      <w:r w:rsidR="00E31268" w:rsidRPr="00F52410">
        <w:rPr>
          <w:rFonts w:ascii="Times New Roman" w:hAnsi="Times New Roman"/>
          <w:sz w:val="24"/>
          <w:szCs w:val="24"/>
        </w:rPr>
        <w:t xml:space="preserve">», то есть являются единицами, «переводимыми эквивалентами» (с. 23). Известно, что любая специфическая (научная или практическая) область, не освоенная или слабо освоенная в чужой культуре, или какие-либо новые направления в первую очередь сталкиваются именно с отсутствием таких «эквивалентов», что, по существу, приравнивает исходные термины </w:t>
      </w:r>
      <w:proofErr w:type="gramStart"/>
      <w:r w:rsidR="00E31268" w:rsidRPr="00F52410">
        <w:rPr>
          <w:rFonts w:ascii="Times New Roman" w:hAnsi="Times New Roman"/>
          <w:sz w:val="24"/>
          <w:szCs w:val="24"/>
        </w:rPr>
        <w:t>к</w:t>
      </w:r>
      <w:proofErr w:type="gramEnd"/>
      <w:r w:rsidR="00E31268" w:rsidRPr="00F52410">
        <w:rPr>
          <w:rFonts w:ascii="Times New Roman" w:hAnsi="Times New Roman"/>
          <w:sz w:val="24"/>
          <w:szCs w:val="24"/>
        </w:rPr>
        <w:t xml:space="preserve"> БЭЛ, причем такое положение может сохраняться довольно длительное время.</w:t>
      </w:r>
      <w:r w:rsidR="00003638" w:rsidRPr="00F52410">
        <w:rPr>
          <w:rFonts w:ascii="Times New Roman" w:hAnsi="Times New Roman"/>
          <w:sz w:val="24"/>
          <w:szCs w:val="24"/>
        </w:rPr>
        <w:t xml:space="preserve"> </w:t>
      </w:r>
      <w:r w:rsidR="00E31268" w:rsidRPr="00F52410">
        <w:rPr>
          <w:rFonts w:ascii="Times New Roman" w:hAnsi="Times New Roman"/>
          <w:sz w:val="24"/>
          <w:szCs w:val="24"/>
        </w:rPr>
        <w:t xml:space="preserve">Что такое «заурядный термин»? (с. 23) БЭЛ в любом тексте, от </w:t>
      </w:r>
      <w:proofErr w:type="gramStart"/>
      <w:r w:rsidR="00E31268" w:rsidRPr="00F52410">
        <w:rPr>
          <w:rFonts w:ascii="Times New Roman" w:hAnsi="Times New Roman"/>
          <w:sz w:val="24"/>
          <w:szCs w:val="24"/>
        </w:rPr>
        <w:t>научного</w:t>
      </w:r>
      <w:proofErr w:type="gramEnd"/>
      <w:r w:rsidR="00003638" w:rsidRPr="00F52410">
        <w:rPr>
          <w:rFonts w:ascii="Times New Roman" w:hAnsi="Times New Roman"/>
          <w:sz w:val="24"/>
          <w:szCs w:val="24"/>
        </w:rPr>
        <w:t xml:space="preserve"> или публицистического</w:t>
      </w:r>
      <w:r w:rsidR="00E31268" w:rsidRPr="00F52410">
        <w:rPr>
          <w:rFonts w:ascii="Times New Roman" w:hAnsi="Times New Roman"/>
          <w:sz w:val="24"/>
          <w:szCs w:val="24"/>
        </w:rPr>
        <w:t xml:space="preserve"> до художественного, в той или иной мере всегда сохраняет «местный и временной колорит»</w:t>
      </w:r>
      <w:r w:rsidR="002768CC" w:rsidRPr="00F52410">
        <w:rPr>
          <w:rFonts w:ascii="Times New Roman" w:hAnsi="Times New Roman"/>
          <w:sz w:val="24"/>
          <w:szCs w:val="24"/>
        </w:rPr>
        <w:t>. С этой точки зрения, не факт, что</w:t>
      </w:r>
      <w:r w:rsidR="00003638" w:rsidRPr="00F52410">
        <w:rPr>
          <w:rFonts w:ascii="Times New Roman" w:hAnsi="Times New Roman"/>
          <w:sz w:val="24"/>
          <w:szCs w:val="24"/>
        </w:rPr>
        <w:t xml:space="preserve"> реалии – это «явление, связанное с художественной литературой».</w:t>
      </w:r>
    </w:p>
    <w:p w:rsidR="00003638" w:rsidRPr="00F52410" w:rsidRDefault="00003638" w:rsidP="00F52410">
      <w:pPr>
        <w:pStyle w:val="a3"/>
        <w:numPr>
          <w:ilvl w:val="0"/>
          <w:numId w:val="10"/>
        </w:numPr>
        <w:ind w:left="357" w:hanging="357"/>
        <w:rPr>
          <w:rFonts w:ascii="Times New Roman" w:hAnsi="Times New Roman"/>
          <w:sz w:val="24"/>
          <w:szCs w:val="24"/>
        </w:rPr>
      </w:pPr>
      <w:r w:rsidRPr="00F52410">
        <w:rPr>
          <w:rFonts w:ascii="Times New Roman" w:hAnsi="Times New Roman"/>
          <w:sz w:val="24"/>
          <w:szCs w:val="24"/>
        </w:rPr>
        <w:t xml:space="preserve">Обзор терминов и определений БЭЛ опирается в основном на труды ученых 50-80 </w:t>
      </w:r>
      <w:proofErr w:type="spellStart"/>
      <w:proofErr w:type="gramStart"/>
      <w:r w:rsidRPr="00F52410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F52410">
        <w:rPr>
          <w:rFonts w:ascii="Times New Roman" w:hAnsi="Times New Roman"/>
          <w:sz w:val="24"/>
          <w:szCs w:val="24"/>
        </w:rPr>
        <w:t xml:space="preserve">, в то время как за последнее десятилетие эти проблемы рассматривались в целом ряде монографий, диссертаций, статей и словарей, в том числе англоязычных и </w:t>
      </w:r>
      <w:r w:rsidRPr="00F52410">
        <w:rPr>
          <w:rFonts w:ascii="Times New Roman" w:hAnsi="Times New Roman"/>
          <w:sz w:val="24"/>
          <w:szCs w:val="24"/>
        </w:rPr>
        <w:lastRenderedPageBreak/>
        <w:t xml:space="preserve">двуязычных, которые остались вне предпочтений диссертанта, что несколько ограничивает возможности исследования (ср. публикации И.Э. </w:t>
      </w:r>
      <w:proofErr w:type="spellStart"/>
      <w:r w:rsidRPr="00F52410">
        <w:rPr>
          <w:rFonts w:ascii="Times New Roman" w:hAnsi="Times New Roman"/>
          <w:sz w:val="24"/>
          <w:szCs w:val="24"/>
        </w:rPr>
        <w:t>Клюканова</w:t>
      </w:r>
      <w:proofErr w:type="spellEnd"/>
      <w:r w:rsidRPr="00F52410">
        <w:rPr>
          <w:rFonts w:ascii="Times New Roman" w:hAnsi="Times New Roman"/>
          <w:sz w:val="24"/>
          <w:szCs w:val="24"/>
        </w:rPr>
        <w:t>, С.Г.</w:t>
      </w:r>
      <w:r w:rsidR="00AA0630" w:rsidRPr="00F52410">
        <w:rPr>
          <w:rFonts w:ascii="Times New Roman" w:hAnsi="Times New Roman"/>
          <w:sz w:val="24"/>
          <w:szCs w:val="24"/>
        </w:rPr>
        <w:t xml:space="preserve"> Тер-Минасовой, В.В. </w:t>
      </w:r>
      <w:proofErr w:type="spellStart"/>
      <w:r w:rsidR="00AA0630" w:rsidRPr="00F52410">
        <w:rPr>
          <w:rFonts w:ascii="Times New Roman" w:hAnsi="Times New Roman"/>
          <w:sz w:val="24"/>
          <w:szCs w:val="24"/>
        </w:rPr>
        <w:t>Кабакчи</w:t>
      </w:r>
      <w:proofErr w:type="spellEnd"/>
      <w:r w:rsidR="00AA0630" w:rsidRPr="00F52410">
        <w:rPr>
          <w:rFonts w:ascii="Times New Roman" w:hAnsi="Times New Roman"/>
          <w:sz w:val="24"/>
          <w:szCs w:val="24"/>
        </w:rPr>
        <w:t xml:space="preserve">, И.В. Приваловой, </w:t>
      </w:r>
      <w:r w:rsidR="00AA0630" w:rsidRPr="00F52410">
        <w:rPr>
          <w:rFonts w:ascii="Times New Roman" w:hAnsi="Times New Roman"/>
          <w:sz w:val="24"/>
          <w:szCs w:val="24"/>
          <w:lang w:val="en-US"/>
        </w:rPr>
        <w:t>P</w:t>
      </w:r>
      <w:r w:rsidR="00AA0630" w:rsidRPr="00F524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A0630" w:rsidRPr="00F52410">
        <w:rPr>
          <w:rFonts w:ascii="Times New Roman" w:hAnsi="Times New Roman"/>
          <w:sz w:val="24"/>
          <w:szCs w:val="24"/>
          <w:lang w:val="en-US"/>
        </w:rPr>
        <w:t>Newmark</w:t>
      </w:r>
      <w:proofErr w:type="spellEnd"/>
      <w:r w:rsidR="00AA0630" w:rsidRPr="00F52410">
        <w:rPr>
          <w:rFonts w:ascii="Times New Roman" w:hAnsi="Times New Roman"/>
          <w:sz w:val="24"/>
          <w:szCs w:val="24"/>
        </w:rPr>
        <w:t xml:space="preserve">, </w:t>
      </w:r>
      <w:r w:rsidR="00AA0630" w:rsidRPr="00F52410">
        <w:rPr>
          <w:rFonts w:ascii="Times New Roman" w:hAnsi="Times New Roman"/>
          <w:sz w:val="24"/>
          <w:szCs w:val="24"/>
          <w:lang w:val="en-US"/>
        </w:rPr>
        <w:t>J</w:t>
      </w:r>
      <w:r w:rsidR="00AA0630" w:rsidRPr="00F52410">
        <w:rPr>
          <w:rFonts w:ascii="Times New Roman" w:hAnsi="Times New Roman"/>
          <w:sz w:val="24"/>
          <w:szCs w:val="24"/>
        </w:rPr>
        <w:t>.-</w:t>
      </w:r>
      <w:r w:rsidR="00AA0630" w:rsidRPr="00F52410">
        <w:rPr>
          <w:rFonts w:ascii="Times New Roman" w:hAnsi="Times New Roman"/>
          <w:sz w:val="24"/>
          <w:szCs w:val="24"/>
          <w:lang w:val="en-US"/>
        </w:rPr>
        <w:t>J</w:t>
      </w:r>
      <w:r w:rsidR="00AA0630" w:rsidRPr="00F524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A0630" w:rsidRPr="00F52410">
        <w:rPr>
          <w:rFonts w:ascii="Times New Roman" w:hAnsi="Times New Roman"/>
          <w:sz w:val="24"/>
          <w:szCs w:val="24"/>
          <w:lang w:val="en-US"/>
        </w:rPr>
        <w:t>Lecercle</w:t>
      </w:r>
      <w:proofErr w:type="spellEnd"/>
      <w:r w:rsidR="00AA0630" w:rsidRPr="00F52410">
        <w:rPr>
          <w:rFonts w:ascii="Times New Roman" w:hAnsi="Times New Roman"/>
          <w:sz w:val="24"/>
          <w:szCs w:val="24"/>
        </w:rPr>
        <w:t xml:space="preserve">, </w:t>
      </w:r>
      <w:r w:rsidR="00AA0630" w:rsidRPr="00F52410">
        <w:rPr>
          <w:rFonts w:ascii="Times New Roman" w:hAnsi="Times New Roman"/>
          <w:sz w:val="24"/>
          <w:szCs w:val="24"/>
          <w:lang w:val="en-US"/>
        </w:rPr>
        <w:t>D</w:t>
      </w:r>
      <w:r w:rsidR="00AA0630" w:rsidRPr="00F524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A0630" w:rsidRPr="00F52410">
        <w:rPr>
          <w:rFonts w:ascii="Times New Roman" w:hAnsi="Times New Roman"/>
          <w:sz w:val="24"/>
          <w:szCs w:val="24"/>
          <w:lang w:val="en-US"/>
        </w:rPr>
        <w:t>Katan</w:t>
      </w:r>
      <w:proofErr w:type="spellEnd"/>
      <w:r w:rsidR="00747BE9" w:rsidRPr="00F52410">
        <w:rPr>
          <w:rFonts w:ascii="Times New Roman" w:hAnsi="Times New Roman"/>
          <w:sz w:val="24"/>
          <w:szCs w:val="24"/>
        </w:rPr>
        <w:t xml:space="preserve">, </w:t>
      </w:r>
      <w:r w:rsidR="00747BE9" w:rsidRPr="00F52410">
        <w:rPr>
          <w:rFonts w:ascii="Times New Roman" w:hAnsi="Times New Roman"/>
          <w:sz w:val="24"/>
          <w:szCs w:val="24"/>
          <w:lang w:val="en-US"/>
        </w:rPr>
        <w:t>E</w:t>
      </w:r>
      <w:r w:rsidR="00747BE9" w:rsidRPr="00F52410">
        <w:rPr>
          <w:rFonts w:ascii="Times New Roman" w:hAnsi="Times New Roman"/>
          <w:sz w:val="24"/>
          <w:szCs w:val="24"/>
        </w:rPr>
        <w:t xml:space="preserve">. </w:t>
      </w:r>
      <w:r w:rsidR="00747BE9" w:rsidRPr="00F52410">
        <w:rPr>
          <w:rFonts w:ascii="Times New Roman" w:hAnsi="Times New Roman"/>
          <w:sz w:val="24"/>
          <w:szCs w:val="24"/>
          <w:lang w:val="en-US"/>
        </w:rPr>
        <w:t>Andrews</w:t>
      </w:r>
      <w:r w:rsidR="00747BE9" w:rsidRPr="00F52410">
        <w:rPr>
          <w:rFonts w:ascii="Times New Roman" w:hAnsi="Times New Roman"/>
          <w:sz w:val="24"/>
          <w:szCs w:val="24"/>
        </w:rPr>
        <w:t xml:space="preserve">, </w:t>
      </w:r>
      <w:r w:rsidR="00747BE9" w:rsidRPr="00F52410">
        <w:rPr>
          <w:rFonts w:ascii="Times New Roman" w:hAnsi="Times New Roman"/>
          <w:sz w:val="24"/>
          <w:szCs w:val="24"/>
          <w:lang w:val="en-US"/>
        </w:rPr>
        <w:t>L</w:t>
      </w:r>
      <w:r w:rsidR="00747BE9" w:rsidRPr="00F524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47BE9" w:rsidRPr="00F52410">
        <w:rPr>
          <w:rFonts w:ascii="Times New Roman" w:hAnsi="Times New Roman"/>
          <w:sz w:val="24"/>
          <w:szCs w:val="24"/>
          <w:lang w:val="en-US"/>
        </w:rPr>
        <w:t>Venuti</w:t>
      </w:r>
      <w:proofErr w:type="spellEnd"/>
      <w:r w:rsidR="00747BE9" w:rsidRPr="00F52410">
        <w:rPr>
          <w:rFonts w:ascii="Times New Roman" w:hAnsi="Times New Roman"/>
          <w:sz w:val="24"/>
          <w:szCs w:val="24"/>
        </w:rPr>
        <w:t xml:space="preserve"> и др.). Англоязычные авторы используют, в частности, два устойчивых варианта для обозначения лексики такого рода: </w:t>
      </w:r>
      <w:r w:rsidR="00747BE9" w:rsidRPr="00F52410">
        <w:rPr>
          <w:rFonts w:ascii="Times New Roman" w:hAnsi="Times New Roman"/>
          <w:sz w:val="24"/>
          <w:szCs w:val="24"/>
          <w:lang w:val="en-US"/>
        </w:rPr>
        <w:t>local</w:t>
      </w:r>
      <w:r w:rsidR="00747BE9" w:rsidRPr="00F52410">
        <w:rPr>
          <w:rFonts w:ascii="Times New Roman" w:hAnsi="Times New Roman"/>
          <w:sz w:val="24"/>
          <w:szCs w:val="24"/>
        </w:rPr>
        <w:t xml:space="preserve"> </w:t>
      </w:r>
      <w:r w:rsidR="00747BE9" w:rsidRPr="00F52410">
        <w:rPr>
          <w:rFonts w:ascii="Times New Roman" w:hAnsi="Times New Roman"/>
          <w:sz w:val="24"/>
          <w:szCs w:val="24"/>
          <w:lang w:val="en-US"/>
        </w:rPr>
        <w:t>terms</w:t>
      </w:r>
      <w:r w:rsidR="00747BE9" w:rsidRPr="00F52410">
        <w:rPr>
          <w:rFonts w:ascii="Times New Roman" w:hAnsi="Times New Roman"/>
          <w:sz w:val="24"/>
          <w:szCs w:val="24"/>
        </w:rPr>
        <w:t xml:space="preserve"> и </w:t>
      </w:r>
      <w:r w:rsidR="00747BE9" w:rsidRPr="00F52410">
        <w:rPr>
          <w:rFonts w:ascii="Times New Roman" w:hAnsi="Times New Roman"/>
          <w:sz w:val="24"/>
          <w:szCs w:val="24"/>
          <w:lang w:val="en-US"/>
        </w:rPr>
        <w:t>cultural</w:t>
      </w:r>
      <w:r w:rsidR="00747BE9" w:rsidRPr="00F52410">
        <w:rPr>
          <w:rFonts w:ascii="Times New Roman" w:hAnsi="Times New Roman"/>
          <w:sz w:val="24"/>
          <w:szCs w:val="24"/>
        </w:rPr>
        <w:t xml:space="preserve"> </w:t>
      </w:r>
      <w:r w:rsidR="00747BE9" w:rsidRPr="00F52410">
        <w:rPr>
          <w:rFonts w:ascii="Times New Roman" w:hAnsi="Times New Roman"/>
          <w:sz w:val="24"/>
          <w:szCs w:val="24"/>
          <w:lang w:val="en-US"/>
        </w:rPr>
        <w:t>terms</w:t>
      </w:r>
      <w:r w:rsidR="00747BE9" w:rsidRPr="00F52410">
        <w:rPr>
          <w:rFonts w:ascii="Times New Roman" w:hAnsi="Times New Roman"/>
          <w:sz w:val="24"/>
          <w:szCs w:val="24"/>
        </w:rPr>
        <w:t xml:space="preserve"> – и разграничивают две стратегии перевода, </w:t>
      </w:r>
      <w:r w:rsidR="00747BE9" w:rsidRPr="00F52410">
        <w:rPr>
          <w:rFonts w:ascii="Times New Roman" w:hAnsi="Times New Roman"/>
          <w:sz w:val="24"/>
          <w:szCs w:val="24"/>
          <w:lang w:val="en-US"/>
        </w:rPr>
        <w:t>ethnographic</w:t>
      </w:r>
      <w:r w:rsidR="00747BE9" w:rsidRPr="00F52410">
        <w:rPr>
          <w:rFonts w:ascii="Times New Roman" w:hAnsi="Times New Roman"/>
          <w:sz w:val="24"/>
          <w:szCs w:val="24"/>
        </w:rPr>
        <w:t xml:space="preserve"> </w:t>
      </w:r>
      <w:r w:rsidR="00747BE9" w:rsidRPr="00F52410">
        <w:rPr>
          <w:rFonts w:ascii="Times New Roman" w:hAnsi="Times New Roman"/>
          <w:sz w:val="24"/>
          <w:szCs w:val="24"/>
          <w:lang w:val="en-US"/>
        </w:rPr>
        <w:t>translation</w:t>
      </w:r>
      <w:r w:rsidR="00747BE9" w:rsidRPr="00F52410">
        <w:rPr>
          <w:rFonts w:ascii="Times New Roman" w:hAnsi="Times New Roman"/>
          <w:sz w:val="24"/>
          <w:szCs w:val="24"/>
        </w:rPr>
        <w:t xml:space="preserve"> (</w:t>
      </w:r>
      <w:r w:rsidR="00747BE9" w:rsidRPr="00F52410">
        <w:rPr>
          <w:rFonts w:ascii="Times New Roman" w:hAnsi="Times New Roman"/>
          <w:sz w:val="24"/>
          <w:szCs w:val="24"/>
          <w:lang w:val="en-US"/>
        </w:rPr>
        <w:t>orientated</w:t>
      </w:r>
      <w:r w:rsidR="00747BE9" w:rsidRPr="00F52410">
        <w:rPr>
          <w:rFonts w:ascii="Times New Roman" w:hAnsi="Times New Roman"/>
          <w:sz w:val="24"/>
          <w:szCs w:val="24"/>
        </w:rPr>
        <w:t xml:space="preserve"> </w:t>
      </w:r>
      <w:r w:rsidR="00747BE9" w:rsidRPr="00F52410">
        <w:rPr>
          <w:rFonts w:ascii="Times New Roman" w:hAnsi="Times New Roman"/>
          <w:sz w:val="24"/>
          <w:szCs w:val="24"/>
          <w:lang w:val="en-US"/>
        </w:rPr>
        <w:t>at</w:t>
      </w:r>
      <w:r w:rsidR="00747BE9" w:rsidRPr="00F52410">
        <w:rPr>
          <w:rFonts w:ascii="Times New Roman" w:hAnsi="Times New Roman"/>
          <w:sz w:val="24"/>
          <w:szCs w:val="24"/>
        </w:rPr>
        <w:t xml:space="preserve"> </w:t>
      </w:r>
      <w:r w:rsidR="00747BE9" w:rsidRPr="00F52410">
        <w:rPr>
          <w:rFonts w:ascii="Times New Roman" w:hAnsi="Times New Roman"/>
          <w:sz w:val="24"/>
          <w:szCs w:val="24"/>
          <w:lang w:val="en-US"/>
        </w:rPr>
        <w:t>TL</w:t>
      </w:r>
      <w:r w:rsidR="00747BE9" w:rsidRPr="00F52410">
        <w:rPr>
          <w:rFonts w:ascii="Times New Roman" w:hAnsi="Times New Roman"/>
          <w:sz w:val="24"/>
          <w:szCs w:val="24"/>
        </w:rPr>
        <w:t xml:space="preserve">) и </w:t>
      </w:r>
      <w:r w:rsidR="00747BE9" w:rsidRPr="00F52410">
        <w:rPr>
          <w:rFonts w:ascii="Times New Roman" w:hAnsi="Times New Roman"/>
          <w:sz w:val="24"/>
          <w:szCs w:val="24"/>
          <w:lang w:val="en-US"/>
        </w:rPr>
        <w:t>literary</w:t>
      </w:r>
      <w:r w:rsidR="00747BE9" w:rsidRPr="00F52410">
        <w:rPr>
          <w:rFonts w:ascii="Times New Roman" w:hAnsi="Times New Roman"/>
          <w:sz w:val="24"/>
          <w:szCs w:val="24"/>
        </w:rPr>
        <w:t xml:space="preserve"> </w:t>
      </w:r>
      <w:r w:rsidR="00747BE9" w:rsidRPr="00F52410">
        <w:rPr>
          <w:rFonts w:ascii="Times New Roman" w:hAnsi="Times New Roman"/>
          <w:sz w:val="24"/>
          <w:szCs w:val="24"/>
          <w:lang w:val="en-US"/>
        </w:rPr>
        <w:t>translation</w:t>
      </w:r>
      <w:r w:rsidR="00747BE9" w:rsidRPr="00F52410">
        <w:rPr>
          <w:rFonts w:ascii="Times New Roman" w:hAnsi="Times New Roman"/>
          <w:sz w:val="24"/>
          <w:szCs w:val="24"/>
        </w:rPr>
        <w:t xml:space="preserve"> (</w:t>
      </w:r>
      <w:r w:rsidR="00747BE9" w:rsidRPr="00F52410">
        <w:rPr>
          <w:rFonts w:ascii="Times New Roman" w:hAnsi="Times New Roman"/>
          <w:sz w:val="24"/>
          <w:szCs w:val="24"/>
          <w:lang w:val="en-US"/>
        </w:rPr>
        <w:t>orientated</w:t>
      </w:r>
      <w:r w:rsidR="00747BE9" w:rsidRPr="00F52410">
        <w:rPr>
          <w:rFonts w:ascii="Times New Roman" w:hAnsi="Times New Roman"/>
          <w:sz w:val="24"/>
          <w:szCs w:val="24"/>
        </w:rPr>
        <w:t xml:space="preserve"> </w:t>
      </w:r>
      <w:r w:rsidR="00747BE9" w:rsidRPr="00F52410">
        <w:rPr>
          <w:rFonts w:ascii="Times New Roman" w:hAnsi="Times New Roman"/>
          <w:sz w:val="24"/>
          <w:szCs w:val="24"/>
          <w:lang w:val="en-US"/>
        </w:rPr>
        <w:t>at</w:t>
      </w:r>
      <w:r w:rsidR="00747BE9" w:rsidRPr="00F52410">
        <w:rPr>
          <w:rFonts w:ascii="Times New Roman" w:hAnsi="Times New Roman"/>
          <w:sz w:val="24"/>
          <w:szCs w:val="24"/>
        </w:rPr>
        <w:t xml:space="preserve"> </w:t>
      </w:r>
      <w:r w:rsidR="00747BE9" w:rsidRPr="00F52410">
        <w:rPr>
          <w:rFonts w:ascii="Times New Roman" w:hAnsi="Times New Roman"/>
          <w:sz w:val="24"/>
          <w:szCs w:val="24"/>
          <w:lang w:val="en-US"/>
        </w:rPr>
        <w:t>SL</w:t>
      </w:r>
      <w:r w:rsidR="00747BE9" w:rsidRPr="00F52410">
        <w:rPr>
          <w:rFonts w:ascii="Times New Roman" w:hAnsi="Times New Roman"/>
          <w:sz w:val="24"/>
          <w:szCs w:val="24"/>
        </w:rPr>
        <w:t>).</w:t>
      </w:r>
    </w:p>
    <w:p w:rsidR="009E500C" w:rsidRPr="00F52410" w:rsidRDefault="009E500C" w:rsidP="00F52410">
      <w:pPr>
        <w:pStyle w:val="a3"/>
        <w:numPr>
          <w:ilvl w:val="0"/>
          <w:numId w:val="10"/>
        </w:numPr>
        <w:ind w:left="357" w:hanging="357"/>
        <w:rPr>
          <w:rFonts w:ascii="Times New Roman" w:hAnsi="Times New Roman"/>
          <w:sz w:val="24"/>
          <w:szCs w:val="24"/>
        </w:rPr>
      </w:pPr>
      <w:proofErr w:type="gramStart"/>
      <w:r w:rsidRPr="00F52410">
        <w:rPr>
          <w:rFonts w:ascii="Times New Roman" w:hAnsi="Times New Roman"/>
          <w:sz w:val="24"/>
          <w:szCs w:val="24"/>
        </w:rPr>
        <w:t>На с.33 – 37 описываются «основные способы передачи реалий»? но примеры как раз не из художественных, а из публицистических (в основном, политической тематики) текстов, где речь вообще не идет о передаче художественных функций БЭЛ или хотя бы о коннотативной составляющей.</w:t>
      </w:r>
      <w:proofErr w:type="gramEnd"/>
      <w:r w:rsidRPr="00F52410">
        <w:rPr>
          <w:rFonts w:ascii="Times New Roman" w:hAnsi="Times New Roman"/>
          <w:sz w:val="24"/>
          <w:szCs w:val="24"/>
        </w:rPr>
        <w:t xml:space="preserve"> Наверное, более уместно было бы обратиться к художественным текстам, коль скоро предметом исследования служат реалии в пьесах Чехова.</w:t>
      </w:r>
    </w:p>
    <w:p w:rsidR="00A7745D" w:rsidRPr="00F52410" w:rsidRDefault="002768CC" w:rsidP="00F52410">
      <w:pPr>
        <w:pStyle w:val="a3"/>
        <w:numPr>
          <w:ilvl w:val="0"/>
          <w:numId w:val="10"/>
        </w:numPr>
        <w:ind w:left="357" w:hanging="357"/>
        <w:rPr>
          <w:rFonts w:ascii="Times New Roman" w:hAnsi="Times New Roman"/>
          <w:sz w:val="24"/>
          <w:szCs w:val="24"/>
        </w:rPr>
      </w:pPr>
      <w:r w:rsidRPr="00F52410">
        <w:rPr>
          <w:rFonts w:ascii="Times New Roman" w:hAnsi="Times New Roman"/>
          <w:sz w:val="24"/>
          <w:szCs w:val="24"/>
        </w:rPr>
        <w:t xml:space="preserve"> </w:t>
      </w:r>
      <w:r w:rsidR="00672D91" w:rsidRPr="00F52410">
        <w:rPr>
          <w:rFonts w:ascii="Times New Roman" w:hAnsi="Times New Roman"/>
          <w:sz w:val="24"/>
          <w:szCs w:val="24"/>
        </w:rPr>
        <w:t xml:space="preserve">По второй главе. На с. 57 в качестве реалии приводится слово «калоши» и утверждается, что «при отсутствии в английском языке денотата, а, следовательно, и особого наименования» используется транскрипция (?!) </w:t>
      </w:r>
      <w:r w:rsidR="00672D91" w:rsidRPr="00F52410">
        <w:rPr>
          <w:rFonts w:ascii="Times New Roman" w:hAnsi="Times New Roman"/>
          <w:i/>
          <w:sz w:val="24"/>
          <w:szCs w:val="24"/>
          <w:lang w:val="en-US"/>
        </w:rPr>
        <w:t>galoshes</w:t>
      </w:r>
      <w:r w:rsidR="00672D91" w:rsidRPr="00F52410">
        <w:rPr>
          <w:rFonts w:ascii="Times New Roman" w:hAnsi="Times New Roman"/>
          <w:sz w:val="24"/>
          <w:szCs w:val="24"/>
        </w:rPr>
        <w:t xml:space="preserve">, и при этом отсутствие комментариев «усложняет </w:t>
      </w:r>
      <w:proofErr w:type="gramStart"/>
      <w:r w:rsidR="00672D91" w:rsidRPr="00F52410">
        <w:rPr>
          <w:rFonts w:ascii="Times New Roman" w:hAnsi="Times New Roman"/>
          <w:sz w:val="24"/>
          <w:szCs w:val="24"/>
        </w:rPr>
        <w:t>понимание</w:t>
      </w:r>
      <w:proofErr w:type="gramEnd"/>
      <w:r w:rsidR="00672D91" w:rsidRPr="00F52410">
        <w:rPr>
          <w:rFonts w:ascii="Times New Roman" w:hAnsi="Times New Roman"/>
          <w:sz w:val="24"/>
          <w:szCs w:val="24"/>
        </w:rPr>
        <w:t xml:space="preserve"> как всего текста, так и русского быта в целом». «Калоши» в этом примере приравниваются к слову «квас» и становятся реалией исключительно русского быта. Однако заглянув в словарь </w:t>
      </w:r>
      <w:r w:rsidR="00672D91" w:rsidRPr="00F52410">
        <w:rPr>
          <w:rFonts w:ascii="Times New Roman" w:hAnsi="Times New Roman"/>
          <w:sz w:val="24"/>
          <w:szCs w:val="24"/>
          <w:lang w:val="en-US"/>
        </w:rPr>
        <w:t>OED</w:t>
      </w:r>
      <w:r w:rsidR="00672D91" w:rsidRPr="00F52410">
        <w:rPr>
          <w:rFonts w:ascii="Times New Roman" w:hAnsi="Times New Roman"/>
          <w:sz w:val="24"/>
          <w:szCs w:val="24"/>
        </w:rPr>
        <w:t xml:space="preserve">, мы находим там вполне английские лексемы </w:t>
      </w:r>
      <w:r w:rsidR="00672D91" w:rsidRPr="00F52410">
        <w:rPr>
          <w:rFonts w:ascii="Times New Roman" w:hAnsi="Times New Roman"/>
          <w:i/>
          <w:sz w:val="24"/>
          <w:szCs w:val="24"/>
          <w:lang w:val="en-US"/>
        </w:rPr>
        <w:t>galoshes</w:t>
      </w:r>
      <w:r w:rsidR="00672D91" w:rsidRPr="00F5241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72D91" w:rsidRPr="00F52410">
        <w:rPr>
          <w:rFonts w:ascii="Times New Roman" w:hAnsi="Times New Roman"/>
          <w:i/>
          <w:sz w:val="24"/>
          <w:szCs w:val="24"/>
          <w:lang w:val="en-US"/>
        </w:rPr>
        <w:t>galoushes</w:t>
      </w:r>
      <w:proofErr w:type="spellEnd"/>
      <w:r w:rsidR="00672D91" w:rsidRPr="00F52410">
        <w:rPr>
          <w:rFonts w:ascii="Times New Roman" w:hAnsi="Times New Roman"/>
          <w:i/>
          <w:sz w:val="24"/>
          <w:szCs w:val="24"/>
        </w:rPr>
        <w:t xml:space="preserve">, </w:t>
      </w:r>
      <w:r w:rsidR="00672D91" w:rsidRPr="00F52410">
        <w:rPr>
          <w:rFonts w:ascii="Times New Roman" w:hAnsi="Times New Roman"/>
          <w:i/>
          <w:sz w:val="24"/>
          <w:szCs w:val="24"/>
          <w:lang w:val="en-US"/>
        </w:rPr>
        <w:t>rubbers</w:t>
      </w:r>
      <w:r w:rsidR="00672D91" w:rsidRPr="00F52410">
        <w:rPr>
          <w:rFonts w:ascii="Times New Roman" w:hAnsi="Times New Roman"/>
          <w:i/>
          <w:sz w:val="24"/>
          <w:szCs w:val="24"/>
        </w:rPr>
        <w:t xml:space="preserve">, </w:t>
      </w:r>
      <w:r w:rsidR="00672D91" w:rsidRPr="00F52410">
        <w:rPr>
          <w:rFonts w:ascii="Times New Roman" w:hAnsi="Times New Roman"/>
          <w:i/>
          <w:sz w:val="24"/>
          <w:szCs w:val="24"/>
          <w:lang w:val="en-US"/>
        </w:rPr>
        <w:t>overshoes</w:t>
      </w:r>
      <w:r w:rsidR="00672D91" w:rsidRPr="00F52410">
        <w:rPr>
          <w:rFonts w:ascii="Times New Roman" w:hAnsi="Times New Roman"/>
          <w:sz w:val="24"/>
          <w:szCs w:val="24"/>
        </w:rPr>
        <w:t xml:space="preserve">, пришедшие в словарь и, видимо, в английский быт еще во времена </w:t>
      </w:r>
      <w:r w:rsidR="00672D91" w:rsidRPr="00F52410">
        <w:rPr>
          <w:rFonts w:ascii="Times New Roman" w:hAnsi="Times New Roman"/>
          <w:sz w:val="24"/>
          <w:szCs w:val="24"/>
          <w:lang w:val="en-US"/>
        </w:rPr>
        <w:t>ME</w:t>
      </w:r>
      <w:r w:rsidR="00672D91" w:rsidRPr="00F52410">
        <w:rPr>
          <w:rFonts w:ascii="Times New Roman" w:hAnsi="Times New Roman"/>
          <w:sz w:val="24"/>
          <w:szCs w:val="24"/>
        </w:rPr>
        <w:t>. Следовательно, русское слово никак не может считаться реалией (БЭЛ), поскольку является общеевропейским видом обуви и в русском языке, как всякое заимствованное слово, прошло длительную фонетическую обработку</w:t>
      </w:r>
      <w:r w:rsidR="00A7745D" w:rsidRPr="00F52410">
        <w:rPr>
          <w:rFonts w:ascii="Times New Roman" w:hAnsi="Times New Roman"/>
          <w:sz w:val="24"/>
          <w:szCs w:val="24"/>
        </w:rPr>
        <w:t xml:space="preserve"> (ср. аналогичный пример с формой «</w:t>
      </w:r>
      <w:proofErr w:type="spellStart"/>
      <w:r w:rsidR="00A7745D" w:rsidRPr="00F52410">
        <w:rPr>
          <w:rFonts w:ascii="Times New Roman" w:hAnsi="Times New Roman"/>
          <w:sz w:val="24"/>
          <w:szCs w:val="24"/>
        </w:rPr>
        <w:t>шкап</w:t>
      </w:r>
      <w:proofErr w:type="spellEnd"/>
      <w:r w:rsidR="00A7745D" w:rsidRPr="00F52410">
        <w:rPr>
          <w:rFonts w:ascii="Times New Roman" w:hAnsi="Times New Roman"/>
          <w:sz w:val="24"/>
          <w:szCs w:val="24"/>
        </w:rPr>
        <w:t>» вместо «шкаф» на с. 58).</w:t>
      </w:r>
    </w:p>
    <w:p w:rsidR="00A7745D" w:rsidRPr="00F52410" w:rsidRDefault="00A7745D" w:rsidP="00A7745D">
      <w:pPr>
        <w:ind w:left="360" w:firstLine="0"/>
        <w:rPr>
          <w:rFonts w:ascii="Times New Roman" w:hAnsi="Times New Roman"/>
          <w:sz w:val="24"/>
          <w:szCs w:val="24"/>
        </w:rPr>
      </w:pPr>
    </w:p>
    <w:p w:rsidR="00E31268" w:rsidRPr="00F52410" w:rsidRDefault="00A7745D" w:rsidP="00A7745D">
      <w:pPr>
        <w:rPr>
          <w:rFonts w:ascii="Times New Roman" w:hAnsi="Times New Roman"/>
          <w:sz w:val="24"/>
          <w:szCs w:val="24"/>
        </w:rPr>
      </w:pPr>
      <w:r w:rsidRPr="00F52410">
        <w:rPr>
          <w:rFonts w:ascii="Times New Roman" w:hAnsi="Times New Roman"/>
          <w:sz w:val="24"/>
          <w:szCs w:val="24"/>
        </w:rPr>
        <w:t>Приведенные замечания являются частными и не затрагивают основных положений</w:t>
      </w:r>
      <w:r w:rsidR="00672D91" w:rsidRPr="00F52410">
        <w:rPr>
          <w:rFonts w:ascii="Times New Roman" w:hAnsi="Times New Roman"/>
          <w:sz w:val="24"/>
          <w:szCs w:val="24"/>
        </w:rPr>
        <w:t xml:space="preserve"> </w:t>
      </w:r>
      <w:r w:rsidRPr="00F52410">
        <w:rPr>
          <w:rFonts w:ascii="Times New Roman" w:hAnsi="Times New Roman"/>
          <w:sz w:val="24"/>
          <w:szCs w:val="24"/>
        </w:rPr>
        <w:t xml:space="preserve">диссертации А.В. Тропарева. Работа в целом очень интересна, содержит много глубоких комментариев к переводческим соответствиям, последовательно и убедительно </w:t>
      </w:r>
      <w:r w:rsidR="00C72924">
        <w:rPr>
          <w:rFonts w:ascii="Times New Roman" w:hAnsi="Times New Roman"/>
          <w:sz w:val="24"/>
          <w:szCs w:val="24"/>
        </w:rPr>
        <w:t>применяет</w:t>
      </w:r>
      <w:bookmarkStart w:id="0" w:name="_GoBack"/>
      <w:bookmarkEnd w:id="0"/>
      <w:r w:rsidRPr="00F52410">
        <w:rPr>
          <w:rFonts w:ascii="Times New Roman" w:hAnsi="Times New Roman"/>
          <w:sz w:val="24"/>
          <w:szCs w:val="24"/>
        </w:rPr>
        <w:t xml:space="preserve"> выбранные диссертантом теоретические положения на примере переводов БЭЛ в пьесах А.П. Чехова.</w:t>
      </w:r>
    </w:p>
    <w:p w:rsidR="00A7745D" w:rsidRPr="00F52410" w:rsidRDefault="00A7745D" w:rsidP="00A7745D">
      <w:pPr>
        <w:rPr>
          <w:rFonts w:ascii="Times New Roman" w:hAnsi="Times New Roman"/>
          <w:sz w:val="24"/>
          <w:szCs w:val="24"/>
        </w:rPr>
      </w:pPr>
      <w:r w:rsidRPr="00F52410">
        <w:rPr>
          <w:rFonts w:ascii="Times New Roman" w:hAnsi="Times New Roman"/>
          <w:sz w:val="24"/>
          <w:szCs w:val="24"/>
        </w:rPr>
        <w:t>Магистерская диссертация А.В. Тропарева заслуживает положительной оценки.</w:t>
      </w:r>
    </w:p>
    <w:p w:rsidR="00A7745D" w:rsidRPr="00F52410" w:rsidRDefault="00A7745D" w:rsidP="00A7745D">
      <w:pPr>
        <w:ind w:firstLine="0"/>
        <w:rPr>
          <w:rFonts w:ascii="Times New Roman" w:hAnsi="Times New Roman"/>
          <w:sz w:val="24"/>
          <w:szCs w:val="24"/>
        </w:rPr>
      </w:pPr>
      <w:r w:rsidRPr="00F52410">
        <w:rPr>
          <w:rFonts w:ascii="Times New Roman" w:hAnsi="Times New Roman"/>
          <w:sz w:val="24"/>
          <w:szCs w:val="24"/>
        </w:rPr>
        <w:t>2.06.2013</w:t>
      </w:r>
    </w:p>
    <w:p w:rsidR="00A7745D" w:rsidRPr="00F52410" w:rsidRDefault="00A7745D" w:rsidP="00A7745D">
      <w:pPr>
        <w:ind w:firstLine="0"/>
        <w:rPr>
          <w:rFonts w:ascii="Times New Roman" w:hAnsi="Times New Roman"/>
          <w:sz w:val="24"/>
          <w:szCs w:val="24"/>
        </w:rPr>
      </w:pPr>
    </w:p>
    <w:p w:rsidR="005519AB" w:rsidRPr="00F52410" w:rsidRDefault="00A7745D" w:rsidP="005519A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52410">
        <w:rPr>
          <w:rFonts w:ascii="Times New Roman" w:hAnsi="Times New Roman"/>
          <w:sz w:val="24"/>
          <w:szCs w:val="24"/>
        </w:rPr>
        <w:t>Д.ф.н., профессор</w:t>
      </w:r>
      <w:r w:rsidRPr="00F52410">
        <w:rPr>
          <w:rFonts w:ascii="Times New Roman" w:hAnsi="Times New Roman"/>
          <w:sz w:val="24"/>
          <w:szCs w:val="24"/>
        </w:rPr>
        <w:tab/>
      </w:r>
      <w:r w:rsidRPr="00F52410">
        <w:rPr>
          <w:rFonts w:ascii="Times New Roman" w:hAnsi="Times New Roman"/>
          <w:sz w:val="24"/>
          <w:szCs w:val="24"/>
        </w:rPr>
        <w:tab/>
      </w:r>
      <w:r w:rsidRPr="00F52410">
        <w:rPr>
          <w:rFonts w:ascii="Times New Roman" w:hAnsi="Times New Roman"/>
          <w:sz w:val="24"/>
          <w:szCs w:val="24"/>
        </w:rPr>
        <w:tab/>
      </w:r>
      <w:r w:rsidRPr="00F52410">
        <w:rPr>
          <w:rFonts w:ascii="Times New Roman" w:hAnsi="Times New Roman"/>
          <w:sz w:val="24"/>
          <w:szCs w:val="24"/>
        </w:rPr>
        <w:tab/>
      </w:r>
      <w:r w:rsidRPr="00F52410">
        <w:rPr>
          <w:rFonts w:ascii="Times New Roman" w:hAnsi="Times New Roman"/>
          <w:sz w:val="24"/>
          <w:szCs w:val="24"/>
        </w:rPr>
        <w:tab/>
      </w:r>
      <w:r w:rsidRPr="00F52410">
        <w:rPr>
          <w:rFonts w:ascii="Times New Roman" w:hAnsi="Times New Roman"/>
          <w:sz w:val="24"/>
          <w:szCs w:val="24"/>
        </w:rPr>
        <w:tab/>
      </w:r>
      <w:r w:rsidRPr="00F52410">
        <w:rPr>
          <w:rFonts w:ascii="Times New Roman" w:hAnsi="Times New Roman"/>
          <w:sz w:val="24"/>
          <w:szCs w:val="24"/>
        </w:rPr>
        <w:tab/>
        <w:t>Т.А. Казакова</w:t>
      </w:r>
    </w:p>
    <w:sectPr w:rsidR="005519AB" w:rsidRPr="00F5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74F3"/>
    <w:multiLevelType w:val="hybridMultilevel"/>
    <w:tmpl w:val="B0147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C0EA4"/>
    <w:multiLevelType w:val="multilevel"/>
    <w:tmpl w:val="E4C62A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.1.3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62"/>
    <w:rsid w:val="00003638"/>
    <w:rsid w:val="00094194"/>
    <w:rsid w:val="002768CC"/>
    <w:rsid w:val="0032594D"/>
    <w:rsid w:val="00360F99"/>
    <w:rsid w:val="00464CF8"/>
    <w:rsid w:val="004C3654"/>
    <w:rsid w:val="005519AB"/>
    <w:rsid w:val="00625694"/>
    <w:rsid w:val="00650EC5"/>
    <w:rsid w:val="00672D91"/>
    <w:rsid w:val="00695D2F"/>
    <w:rsid w:val="00747BE9"/>
    <w:rsid w:val="009E500C"/>
    <w:rsid w:val="00A7745D"/>
    <w:rsid w:val="00A81429"/>
    <w:rsid w:val="00AA0630"/>
    <w:rsid w:val="00BA27B3"/>
    <w:rsid w:val="00BB6815"/>
    <w:rsid w:val="00C01152"/>
    <w:rsid w:val="00C72924"/>
    <w:rsid w:val="00CD2F62"/>
    <w:rsid w:val="00CE7E15"/>
    <w:rsid w:val="00E31268"/>
    <w:rsid w:val="00F52410"/>
    <w:rsid w:val="00FB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52"/>
  </w:style>
  <w:style w:type="paragraph" w:styleId="1">
    <w:name w:val="heading 1"/>
    <w:basedOn w:val="a"/>
    <w:next w:val="a"/>
    <w:link w:val="10"/>
    <w:uiPriority w:val="9"/>
    <w:qFormat/>
    <w:rsid w:val="00C011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1152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1152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5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5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5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5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5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5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11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011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011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11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0115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52"/>
  </w:style>
  <w:style w:type="paragraph" w:styleId="1">
    <w:name w:val="heading 1"/>
    <w:basedOn w:val="a"/>
    <w:next w:val="a"/>
    <w:link w:val="10"/>
    <w:uiPriority w:val="9"/>
    <w:qFormat/>
    <w:rsid w:val="00C011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1152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1152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5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5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5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5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5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5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11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011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011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11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0115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томара</cp:lastModifiedBy>
  <cp:revision>15</cp:revision>
  <dcterms:created xsi:type="dcterms:W3CDTF">2013-06-02T13:31:00Z</dcterms:created>
  <dcterms:modified xsi:type="dcterms:W3CDTF">2013-06-02T17:58:00Z</dcterms:modified>
</cp:coreProperties>
</file>