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FB" w:rsidRDefault="00AE7FFB" w:rsidP="00AE7F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E7FFB" w:rsidRDefault="00AE7FFB" w:rsidP="00AE7FFB">
      <w:pPr>
        <w:spacing w:line="240" w:lineRule="auto"/>
        <w:jc w:val="center"/>
        <w:rPr>
          <w:sz w:val="28"/>
          <w:szCs w:val="28"/>
        </w:rPr>
      </w:pPr>
      <w:r w:rsidRPr="001C4E84">
        <w:rPr>
          <w:sz w:val="28"/>
          <w:szCs w:val="28"/>
        </w:rPr>
        <w:t xml:space="preserve">на магистерскую диссертацию </w:t>
      </w:r>
      <w:proofErr w:type="spellStart"/>
      <w:r>
        <w:rPr>
          <w:sz w:val="28"/>
          <w:szCs w:val="28"/>
        </w:rPr>
        <w:t>Мужиковой</w:t>
      </w:r>
      <w:proofErr w:type="spellEnd"/>
      <w:r>
        <w:rPr>
          <w:sz w:val="28"/>
          <w:szCs w:val="28"/>
        </w:rPr>
        <w:t xml:space="preserve"> Ольги Николаевны</w:t>
      </w:r>
    </w:p>
    <w:p w:rsidR="00AE7FFB" w:rsidRDefault="00AE7FFB" w:rsidP="00AE7F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«Лексемы цвета в картине мира английского сленга»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Рецензируемое исследование </w:t>
      </w:r>
      <w:proofErr w:type="spellStart"/>
      <w:r>
        <w:rPr>
          <w:sz w:val="28"/>
          <w:szCs w:val="28"/>
        </w:rPr>
        <w:t>О.Н.Мужиковой</w:t>
      </w:r>
      <w:proofErr w:type="spellEnd"/>
      <w:r>
        <w:rPr>
          <w:sz w:val="28"/>
          <w:szCs w:val="28"/>
        </w:rPr>
        <w:t xml:space="preserve"> посвящено одной из  актуальных тем современной лингвистики – лексическому отражению картины мира английского сленга. Избранный для исследования материал представляет собой большой интерес как пласт лексики, отражающий эмоциональное отношение носителей языка к окружающему миру и являющийся своеобразным полигоном словообразовательных процессов. Лексемы цвета, в свою очередь, занимают особое место в ряду средств отражения действительности в силу богатых ассоциативных связей и важности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 xml:space="preserve"> в процессе познания окружающей среды.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значительное число опубликованных работ, посвященных сленгу, актуальность предпринятого исследования не вызывает сомнений, как и цель, сформулированная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с.2. </w:t>
      </w:r>
      <w:proofErr w:type="gramStart"/>
      <w:r>
        <w:rPr>
          <w:sz w:val="28"/>
          <w:szCs w:val="28"/>
        </w:rPr>
        <w:t>Изменения, происходящие с наименованиями цвета в английском сленге последовательно рассматриваются</w:t>
      </w:r>
      <w:proofErr w:type="gramEnd"/>
      <w:r>
        <w:rPr>
          <w:sz w:val="28"/>
          <w:szCs w:val="28"/>
        </w:rPr>
        <w:t xml:space="preserve"> на протяжении всей работы. Затрагивается также вопрос о взаимовлиянии языка и мышления в связи с формированием языковой картины мира.</w:t>
      </w:r>
    </w:p>
    <w:p w:rsidR="00AE7FFB" w:rsidRPr="00CC5724" w:rsidRDefault="00AE7FFB" w:rsidP="00AE7FFB">
      <w:pPr>
        <w:rPr>
          <w:sz w:val="28"/>
          <w:szCs w:val="28"/>
        </w:rPr>
      </w:pPr>
      <w:r>
        <w:rPr>
          <w:sz w:val="28"/>
          <w:szCs w:val="28"/>
        </w:rPr>
        <w:t xml:space="preserve">Построение работы (Введение, две главы с выводами и заключение) традиционно, однако стоит заметить, что объем исследовательской главы (с.37-96) значительно превышает  объем главы теоретической, подготавливающей основы исследования (с.5-36). Такое несоответствие снижает достоверность полученных при анализе материала выводов. Между тем, </w:t>
      </w:r>
      <w:r w:rsidRPr="00CC5724">
        <w:rPr>
          <w:sz w:val="28"/>
          <w:szCs w:val="28"/>
        </w:rPr>
        <w:t>в главе 1 перечисление способов образования единиц сленга дано очень скороговоркой, без попытки вскрыть суть механизма переноса (при семантическом словообразовании) или особенности действия словообразовательной модели именно в сленге (с.9-10)</w:t>
      </w:r>
    </w:p>
    <w:p w:rsidR="00AE7FFB" w:rsidRDefault="00AE7FFB" w:rsidP="00AE7FFB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несолидно выглядит обращение к материалам </w:t>
      </w:r>
      <w:proofErr w:type="spellStart"/>
      <w:r>
        <w:rPr>
          <w:sz w:val="28"/>
          <w:szCs w:val="28"/>
        </w:rPr>
        <w:t>Википедии</w:t>
      </w:r>
      <w:proofErr w:type="spellEnd"/>
      <w:r>
        <w:rPr>
          <w:sz w:val="28"/>
          <w:szCs w:val="28"/>
        </w:rPr>
        <w:t xml:space="preserve">, не являющейся, как известно, научным изданием. 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глав выстроено логично, выдержана единая структура анализа материала, последовательно решаются поставленные задачи. Каждая глава заканчивается выводами, достаточно закономерно вытекающими из сказанного в тексте. К сожалению, работа изобилует небрежностями и неточностями. </w:t>
      </w:r>
      <w:proofErr w:type="gramStart"/>
      <w:r>
        <w:rPr>
          <w:sz w:val="28"/>
          <w:szCs w:val="28"/>
        </w:rPr>
        <w:t xml:space="preserve">Так, на с.22 переводческие соответствия слова </w:t>
      </w:r>
      <w:r>
        <w:rPr>
          <w:sz w:val="28"/>
          <w:szCs w:val="28"/>
          <w:lang w:val="en-US"/>
        </w:rPr>
        <w:t>purple</w:t>
      </w:r>
      <w:r>
        <w:rPr>
          <w:sz w:val="28"/>
          <w:szCs w:val="28"/>
        </w:rPr>
        <w:t xml:space="preserve"> «фиолетовый» и «пурпурный» названы его толкованиями; на с.45 в связи с </w:t>
      </w:r>
      <w:r>
        <w:rPr>
          <w:sz w:val="28"/>
          <w:szCs w:val="28"/>
        </w:rPr>
        <w:lastRenderedPageBreak/>
        <w:t xml:space="preserve">лексемой </w:t>
      </w:r>
      <w:r>
        <w:rPr>
          <w:sz w:val="28"/>
          <w:szCs w:val="28"/>
          <w:lang w:val="en-US"/>
        </w:rPr>
        <w:t>red</w:t>
      </w:r>
      <w:r w:rsidRPr="00FF3B4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утверждается, что «примеров словообразования при метафорическом  переносе не обнаружено», тогда как тремя строками выше сказано, что «примеры метафорических переносов…встречаются довольно часто».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 с.84 говорится «выделим 16 групп номинативных единиц…», а в следующей за этим таблице групп оказывается 12.</w:t>
      </w:r>
      <w:proofErr w:type="gramEnd"/>
      <w:r>
        <w:rPr>
          <w:sz w:val="28"/>
          <w:szCs w:val="28"/>
        </w:rPr>
        <w:t xml:space="preserve">  Кроме того, неясно, что понимается в работе под словом «актуальный». Например, на с.87 утверждается, что, если та или иная семантическая группа ассоциируется с несколькими цветами, она (группа) наиболее актуальна. Несколько ранее, на с.84 упоминаются «наиболее актуальные значения».</w:t>
      </w:r>
    </w:p>
    <w:p w:rsidR="00AE7FFB" w:rsidRPr="00EE16DA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Наибольший интерес в исследовательской части работы представляют, на мой взгляд, разделы, посвященные описанию восприятия участков действительности на основе семантики лексем </w:t>
      </w:r>
      <w:proofErr w:type="spellStart"/>
      <w:r>
        <w:rPr>
          <w:sz w:val="28"/>
          <w:szCs w:val="28"/>
        </w:rPr>
        <w:t>цветообозначения</w:t>
      </w:r>
      <w:proofErr w:type="spellEnd"/>
      <w:r>
        <w:rPr>
          <w:sz w:val="28"/>
          <w:szCs w:val="28"/>
        </w:rPr>
        <w:t>, а также параграф об общих закономерностях развития семантики лексем цвета в сленге (2.7.).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работе рассмотрен достаточный материал для ответов на поставленные автором исследования вопросы; выводы по главам и в целом к диссертации не вызывают возражений. Тем не менее, некоторые утверждения требуют комментария. 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непонятно, почему метафорический и метонимический переносы рассматриваются отдельно от других видов семантической деривации, тогда как фактически тут же отмечается, что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«часто происходит за счет метафорического и метонимического переноса» (с.45).</w:t>
      </w:r>
    </w:p>
    <w:p w:rsidR="00AE7FFB" w:rsidRPr="003E0A6F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 некоторых примеров также представляется сомнительным. Так, на с.78 </w:t>
      </w:r>
      <w:proofErr w:type="spellStart"/>
      <w:r>
        <w:rPr>
          <w:sz w:val="28"/>
          <w:szCs w:val="28"/>
        </w:rPr>
        <w:t>сленгизм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yellowback</w:t>
      </w:r>
      <w:proofErr w:type="spellEnd"/>
      <w:r>
        <w:rPr>
          <w:sz w:val="28"/>
          <w:szCs w:val="28"/>
        </w:rPr>
        <w:t xml:space="preserve"> толкуется как результат метонимического переноса «часть тела – человек», тогда как наиболее очевидной связью здесь представляется «предмет одежды – тот, кто в него одет». Любопытно, что ниже на той же странице обозначение полицейского </w:t>
      </w:r>
      <w:r>
        <w:rPr>
          <w:sz w:val="28"/>
          <w:szCs w:val="28"/>
          <w:lang w:val="en-US"/>
        </w:rPr>
        <w:t>yellow</w:t>
      </w:r>
      <w:r w:rsidRPr="003E0A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jacket</w:t>
      </w:r>
      <w:r>
        <w:rPr>
          <w:sz w:val="28"/>
          <w:szCs w:val="28"/>
        </w:rPr>
        <w:t xml:space="preserve"> пояснено переносом «вещь – обладатель вещи».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однако, магистерская диссертация </w:t>
      </w:r>
      <w:proofErr w:type="spellStart"/>
      <w:r>
        <w:rPr>
          <w:sz w:val="28"/>
          <w:szCs w:val="28"/>
        </w:rPr>
        <w:t>О.Н.Мужиковой</w:t>
      </w:r>
      <w:proofErr w:type="spellEnd"/>
      <w:r>
        <w:rPr>
          <w:sz w:val="28"/>
          <w:szCs w:val="28"/>
        </w:rPr>
        <w:t xml:space="preserve"> представляет собой законченное исследование, отвечающее </w:t>
      </w:r>
      <w:proofErr w:type="gramStart"/>
      <w:r>
        <w:rPr>
          <w:sz w:val="28"/>
          <w:szCs w:val="28"/>
        </w:rPr>
        <w:t>требованиям, предъявляемым к сочинениям этого рода и заслуживает</w:t>
      </w:r>
      <w:proofErr w:type="gramEnd"/>
      <w:r>
        <w:rPr>
          <w:sz w:val="28"/>
          <w:szCs w:val="28"/>
        </w:rPr>
        <w:t xml:space="preserve"> положительной оценки.</w:t>
      </w:r>
    </w:p>
    <w:p w:rsidR="00AE7FFB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К.ф.н. доц. В.В.Елисеева</w:t>
      </w:r>
    </w:p>
    <w:p w:rsidR="00AE7FFB" w:rsidRPr="00BD0A36" w:rsidRDefault="00AE7FFB" w:rsidP="00AE7F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мая 2013г.</w:t>
      </w:r>
    </w:p>
    <w:p w:rsidR="00AE7FFB" w:rsidRPr="00FA13E5" w:rsidRDefault="00AE7FFB" w:rsidP="00AE7F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133F" w:rsidRDefault="00FC133F"/>
    <w:sectPr w:rsidR="00FC133F" w:rsidSect="00E2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FFB"/>
    <w:rsid w:val="000E31BE"/>
    <w:rsid w:val="00AE7FFB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3676</Characters>
  <Application>Microsoft Office Word</Application>
  <DocSecurity>0</DocSecurity>
  <Lines>30</Lines>
  <Paragraphs>8</Paragraphs>
  <ScaleCrop>false</ScaleCrop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2013-05-26T09:08:00Z</dcterms:created>
  <dcterms:modified xsi:type="dcterms:W3CDTF">2013-05-26T09:12:00Z</dcterms:modified>
</cp:coreProperties>
</file>