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FE" w:rsidRDefault="00A57DD2" w:rsidP="00A57D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A57DD2" w:rsidRDefault="00A57DD2" w:rsidP="00A57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работу «Культурно-исторический аспект английских переводов пьес А.Н.Островского» на соискание степени магистра лингвистики </w:t>
      </w:r>
      <w:proofErr w:type="spellStart"/>
      <w:r>
        <w:rPr>
          <w:sz w:val="28"/>
          <w:szCs w:val="28"/>
        </w:rPr>
        <w:t>Минченкова</w:t>
      </w:r>
      <w:proofErr w:type="spellEnd"/>
      <w:r>
        <w:rPr>
          <w:sz w:val="28"/>
          <w:szCs w:val="28"/>
        </w:rPr>
        <w:t xml:space="preserve"> А.Г.</w:t>
      </w:r>
    </w:p>
    <w:p w:rsidR="00A57DD2" w:rsidRDefault="00A57DD2" w:rsidP="00A57DD2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 к.ф.н., доц. Емельянова О.В.</w:t>
      </w:r>
    </w:p>
    <w:p w:rsidR="006F3557" w:rsidRDefault="00E11BC1" w:rsidP="00A5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proofErr w:type="spellStart"/>
      <w:r>
        <w:rPr>
          <w:sz w:val="28"/>
          <w:szCs w:val="28"/>
        </w:rPr>
        <w:t>А.Г.Минченкова</w:t>
      </w:r>
      <w:proofErr w:type="spellEnd"/>
      <w:r w:rsidR="00033CF6">
        <w:rPr>
          <w:sz w:val="28"/>
          <w:szCs w:val="28"/>
        </w:rPr>
        <w:t xml:space="preserve"> посвящена исследованию когнитивных механизмов перевода реалий и</w:t>
      </w:r>
      <w:r w:rsidR="001532D6">
        <w:rPr>
          <w:sz w:val="28"/>
          <w:szCs w:val="28"/>
        </w:rPr>
        <w:t>,</w:t>
      </w:r>
      <w:r w:rsidR="00033CF6">
        <w:rPr>
          <w:sz w:val="28"/>
          <w:szCs w:val="28"/>
        </w:rPr>
        <w:t xml:space="preserve"> тем самым,</w:t>
      </w:r>
      <w:r>
        <w:rPr>
          <w:sz w:val="28"/>
          <w:szCs w:val="28"/>
        </w:rPr>
        <w:t xml:space="preserve"> </w:t>
      </w:r>
      <w:r w:rsidR="001532D6">
        <w:rPr>
          <w:sz w:val="28"/>
          <w:szCs w:val="28"/>
        </w:rPr>
        <w:t>определенных концептов и представлений с языка одной культуры на язык другой</w:t>
      </w:r>
      <w:proofErr w:type="gramStart"/>
      <w:r w:rsidR="001532D6">
        <w:rPr>
          <w:sz w:val="28"/>
          <w:szCs w:val="28"/>
        </w:rPr>
        <w:t>.</w:t>
      </w:r>
      <w:proofErr w:type="gramEnd"/>
      <w:r w:rsidR="001532D6">
        <w:rPr>
          <w:sz w:val="28"/>
          <w:szCs w:val="28"/>
        </w:rPr>
        <w:t xml:space="preserve"> Эта тема </w:t>
      </w:r>
      <w:r>
        <w:rPr>
          <w:sz w:val="28"/>
          <w:szCs w:val="28"/>
        </w:rPr>
        <w:t xml:space="preserve">представляется весьма актуальной и интересной в плане развития </w:t>
      </w:r>
      <w:r w:rsidR="006F3557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когнитивно-эвристической</w:t>
      </w:r>
      <w:proofErr w:type="spellEnd"/>
      <w:r>
        <w:rPr>
          <w:sz w:val="28"/>
          <w:szCs w:val="28"/>
        </w:rPr>
        <w:t xml:space="preserve"> теории </w:t>
      </w:r>
      <w:proofErr w:type="spellStart"/>
      <w:r>
        <w:rPr>
          <w:sz w:val="28"/>
          <w:szCs w:val="28"/>
        </w:rPr>
        <w:t>переводоведения</w:t>
      </w:r>
      <w:proofErr w:type="spellEnd"/>
      <w:r w:rsidR="001532D6">
        <w:rPr>
          <w:sz w:val="28"/>
          <w:szCs w:val="28"/>
        </w:rPr>
        <w:t xml:space="preserve"> и когнитивной лингвистики</w:t>
      </w:r>
      <w:r>
        <w:rPr>
          <w:sz w:val="28"/>
          <w:szCs w:val="28"/>
        </w:rPr>
        <w:t xml:space="preserve"> и, на мой взгляд, теории </w:t>
      </w:r>
      <w:proofErr w:type="spellStart"/>
      <w:r>
        <w:rPr>
          <w:sz w:val="28"/>
          <w:szCs w:val="28"/>
        </w:rPr>
        <w:t>лингвокульт</w:t>
      </w:r>
      <w:r w:rsidR="006F3557">
        <w:rPr>
          <w:sz w:val="28"/>
          <w:szCs w:val="28"/>
        </w:rPr>
        <w:t>у</w:t>
      </w:r>
      <w:r>
        <w:rPr>
          <w:sz w:val="28"/>
          <w:szCs w:val="28"/>
        </w:rPr>
        <w:t>рологии</w:t>
      </w:r>
      <w:proofErr w:type="spellEnd"/>
      <w:r>
        <w:rPr>
          <w:sz w:val="28"/>
          <w:szCs w:val="28"/>
        </w:rPr>
        <w:t>.</w:t>
      </w:r>
      <w:r w:rsidR="00033CF6">
        <w:rPr>
          <w:sz w:val="28"/>
          <w:szCs w:val="28"/>
        </w:rPr>
        <w:t xml:space="preserve"> </w:t>
      </w:r>
      <w:r w:rsidR="004247F9">
        <w:rPr>
          <w:sz w:val="28"/>
          <w:szCs w:val="28"/>
        </w:rPr>
        <w:t>Исследование состоит из Введения, 3 глав, Заключения, библиографии (32 наименования на русском и 13 наименований на английском языках) и списка анализируемых пьес.</w:t>
      </w:r>
    </w:p>
    <w:p w:rsidR="00A57DD2" w:rsidRDefault="004247F9" w:rsidP="00A5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первой главе  А.Г.Минченков рассматривает понятия картины мира и языковой картины мира, разграничивает значения терминов </w:t>
      </w:r>
      <w:r w:rsidR="006F3557">
        <w:rPr>
          <w:sz w:val="28"/>
          <w:szCs w:val="28"/>
        </w:rPr>
        <w:t>«</w:t>
      </w:r>
      <w:r>
        <w:rPr>
          <w:sz w:val="28"/>
          <w:szCs w:val="28"/>
        </w:rPr>
        <w:t>поняти</w:t>
      </w:r>
      <w:r w:rsidR="006F3557">
        <w:rPr>
          <w:sz w:val="28"/>
          <w:szCs w:val="28"/>
        </w:rPr>
        <w:t>е»</w:t>
      </w:r>
      <w:r>
        <w:rPr>
          <w:sz w:val="28"/>
          <w:szCs w:val="28"/>
        </w:rPr>
        <w:t xml:space="preserve"> и </w:t>
      </w:r>
      <w:r w:rsidR="006F3557">
        <w:rPr>
          <w:sz w:val="28"/>
          <w:szCs w:val="28"/>
        </w:rPr>
        <w:t>«</w:t>
      </w:r>
      <w:r>
        <w:rPr>
          <w:sz w:val="28"/>
          <w:szCs w:val="28"/>
        </w:rPr>
        <w:t>представлени</w:t>
      </w:r>
      <w:r w:rsidR="006F3557">
        <w:rPr>
          <w:sz w:val="28"/>
          <w:szCs w:val="28"/>
        </w:rPr>
        <w:t>е»</w:t>
      </w:r>
      <w:r>
        <w:rPr>
          <w:sz w:val="28"/>
          <w:szCs w:val="28"/>
        </w:rPr>
        <w:t xml:space="preserve"> (14), разводит понятия реалии и лакуны,  вводит свое  собственное оригинальное понятие реалии (с.13) и понятие лакуны-номинации (с. 14)</w:t>
      </w:r>
      <w:r w:rsidR="00924361">
        <w:rPr>
          <w:sz w:val="28"/>
          <w:szCs w:val="28"/>
        </w:rPr>
        <w:t>. Автор приходит к важному для дальнейшего исследования выводу о том, что</w:t>
      </w:r>
      <w:r w:rsidR="006F3557">
        <w:rPr>
          <w:sz w:val="28"/>
          <w:szCs w:val="28"/>
        </w:rPr>
        <w:t xml:space="preserve"> между</w:t>
      </w:r>
      <w:r w:rsidR="00924361">
        <w:rPr>
          <w:sz w:val="28"/>
          <w:szCs w:val="28"/>
        </w:rPr>
        <w:t xml:space="preserve"> реалией в языковой картине мира оригинального, переводимого, языка</w:t>
      </w:r>
      <w:r w:rsidR="00E11BC1">
        <w:rPr>
          <w:sz w:val="28"/>
          <w:szCs w:val="28"/>
        </w:rPr>
        <w:t xml:space="preserve"> </w:t>
      </w:r>
      <w:r w:rsidR="00924361">
        <w:rPr>
          <w:sz w:val="28"/>
          <w:szCs w:val="28"/>
        </w:rPr>
        <w:t xml:space="preserve"> и лакуной в языке</w:t>
      </w:r>
      <w:r w:rsidR="006F3557">
        <w:rPr>
          <w:sz w:val="28"/>
          <w:szCs w:val="28"/>
        </w:rPr>
        <w:t>,</w:t>
      </w:r>
      <w:r w:rsidR="00924361">
        <w:rPr>
          <w:sz w:val="28"/>
          <w:szCs w:val="28"/>
        </w:rPr>
        <w:t xml:space="preserve"> на который должна быть переведена данная реалия</w:t>
      </w:r>
      <w:r w:rsidR="006F3557">
        <w:rPr>
          <w:sz w:val="28"/>
          <w:szCs w:val="28"/>
        </w:rPr>
        <w:t>,</w:t>
      </w:r>
      <w:r w:rsidR="00924361">
        <w:rPr>
          <w:sz w:val="28"/>
          <w:szCs w:val="28"/>
        </w:rPr>
        <w:t xml:space="preserve"> существует прямая взаимосвязь. </w:t>
      </w:r>
      <w:proofErr w:type="gramStart"/>
      <w:r w:rsidR="00924361">
        <w:rPr>
          <w:sz w:val="28"/>
          <w:szCs w:val="28"/>
        </w:rPr>
        <w:t xml:space="preserve">Поэтому «классификация исторических лакун может быть синхронизирована с классификацией культурно-исторических реалий» по 4 культурно-историческим областям: бытовые, религиозные, относящиеся к государственному устройству и к общественно-политической жизни.  </w:t>
      </w:r>
      <w:proofErr w:type="gramEnd"/>
      <w:r w:rsidR="00924361">
        <w:rPr>
          <w:sz w:val="28"/>
          <w:szCs w:val="28"/>
        </w:rPr>
        <w:t>При этом автор отмечает</w:t>
      </w:r>
      <w:r w:rsidR="006D22A1">
        <w:rPr>
          <w:sz w:val="28"/>
          <w:szCs w:val="28"/>
        </w:rPr>
        <w:t>, ч</w:t>
      </w:r>
      <w:r w:rsidR="00924361">
        <w:rPr>
          <w:sz w:val="28"/>
          <w:szCs w:val="28"/>
        </w:rPr>
        <w:t xml:space="preserve">то </w:t>
      </w:r>
      <w:r w:rsidR="006D22A1">
        <w:rPr>
          <w:sz w:val="28"/>
          <w:szCs w:val="28"/>
        </w:rPr>
        <w:t>«</w:t>
      </w:r>
      <w:r w:rsidR="00924361">
        <w:rPr>
          <w:sz w:val="28"/>
          <w:szCs w:val="28"/>
        </w:rPr>
        <w:t xml:space="preserve">процесс </w:t>
      </w:r>
      <w:r w:rsidR="006D22A1">
        <w:rPr>
          <w:sz w:val="28"/>
          <w:szCs w:val="28"/>
        </w:rPr>
        <w:t xml:space="preserve"> перевода реалий и преодоление выявляемых ими лакун вовсе не являются идентичными процессами», т.к. преодоление лакун всего лишь часть процесса перевода реалий,  но та часть, на которой происходит вербализация смысла (с.28).</w:t>
      </w:r>
    </w:p>
    <w:p w:rsidR="006D22A1" w:rsidRDefault="006D22A1" w:rsidP="00A5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глава работы посвящена изложению основополагающих принципов </w:t>
      </w:r>
      <w:proofErr w:type="spellStart"/>
      <w:r>
        <w:rPr>
          <w:sz w:val="28"/>
          <w:szCs w:val="28"/>
        </w:rPr>
        <w:t>когнитивно-эврестической</w:t>
      </w:r>
      <w:proofErr w:type="spellEnd"/>
      <w:r w:rsidR="00AE02A9">
        <w:rPr>
          <w:sz w:val="28"/>
          <w:szCs w:val="28"/>
        </w:rPr>
        <w:t xml:space="preserve"> теории</w:t>
      </w:r>
      <w:r>
        <w:rPr>
          <w:sz w:val="28"/>
          <w:szCs w:val="28"/>
        </w:rPr>
        <w:t xml:space="preserve">, которая, по мнению автора, служит надежным инструментом перевода с одного языка на другой. В главе рассматриваются понятия значения слова и смысла, концепта и </w:t>
      </w:r>
      <w:proofErr w:type="spellStart"/>
      <w:r>
        <w:rPr>
          <w:sz w:val="28"/>
          <w:szCs w:val="28"/>
        </w:rPr>
        <w:t>субкон</w:t>
      </w:r>
      <w:r w:rsidR="005932BA">
        <w:rPr>
          <w:sz w:val="28"/>
          <w:szCs w:val="28"/>
        </w:rPr>
        <w:t>ц</w:t>
      </w:r>
      <w:r>
        <w:rPr>
          <w:sz w:val="28"/>
          <w:szCs w:val="28"/>
        </w:rPr>
        <w:t>епта</w:t>
      </w:r>
      <w:proofErr w:type="spellEnd"/>
      <w:r>
        <w:rPr>
          <w:sz w:val="28"/>
          <w:szCs w:val="28"/>
        </w:rPr>
        <w:t xml:space="preserve">. </w:t>
      </w:r>
      <w:r w:rsidR="005932BA">
        <w:rPr>
          <w:sz w:val="28"/>
          <w:szCs w:val="28"/>
        </w:rPr>
        <w:t xml:space="preserve"> Рассмотрение КЭТ дают автору возможность определить реалию как «слово </w:t>
      </w:r>
      <w:r w:rsidR="005932BA">
        <w:rPr>
          <w:sz w:val="28"/>
          <w:szCs w:val="28"/>
        </w:rPr>
        <w:lastRenderedPageBreak/>
        <w:t>языка одной культуры</w:t>
      </w:r>
      <w:r w:rsidR="00AE02A9">
        <w:rPr>
          <w:sz w:val="28"/>
          <w:szCs w:val="28"/>
        </w:rPr>
        <w:t>, в</w:t>
      </w:r>
      <w:r w:rsidR="005932BA">
        <w:rPr>
          <w:sz w:val="28"/>
          <w:szCs w:val="28"/>
        </w:rPr>
        <w:t xml:space="preserve"> значении которого можно выделить </w:t>
      </w:r>
      <w:proofErr w:type="spellStart"/>
      <w:r w:rsidR="005932BA">
        <w:rPr>
          <w:sz w:val="28"/>
          <w:szCs w:val="28"/>
        </w:rPr>
        <w:t>субконцепт</w:t>
      </w:r>
      <w:proofErr w:type="spellEnd"/>
      <w:r w:rsidR="005932BA">
        <w:rPr>
          <w:sz w:val="28"/>
          <w:szCs w:val="28"/>
        </w:rPr>
        <w:t>, отсутствующий в сознании среднего носителя языка иной культуры» (с. 36). В главе вводятся понятия когнитивного поиска и рекомбинации концептов</w:t>
      </w:r>
      <w:r w:rsidR="006F3557">
        <w:rPr>
          <w:sz w:val="28"/>
          <w:szCs w:val="28"/>
        </w:rPr>
        <w:t>.</w:t>
      </w:r>
      <w:r w:rsidR="00880747">
        <w:rPr>
          <w:sz w:val="28"/>
          <w:szCs w:val="28"/>
        </w:rPr>
        <w:t xml:space="preserve"> </w:t>
      </w:r>
      <w:r w:rsidR="006F3557">
        <w:rPr>
          <w:sz w:val="28"/>
          <w:szCs w:val="28"/>
        </w:rPr>
        <w:t>Следует отметить, что понятие рекомбинации концептов</w:t>
      </w:r>
      <w:r w:rsidR="005932BA">
        <w:rPr>
          <w:sz w:val="28"/>
          <w:szCs w:val="28"/>
        </w:rPr>
        <w:t>, под котор</w:t>
      </w:r>
      <w:r w:rsidR="006F3557">
        <w:rPr>
          <w:sz w:val="28"/>
          <w:szCs w:val="28"/>
        </w:rPr>
        <w:t>ым</w:t>
      </w:r>
      <w:r w:rsidR="005932BA">
        <w:rPr>
          <w:sz w:val="28"/>
          <w:szCs w:val="28"/>
        </w:rPr>
        <w:t xml:space="preserve"> понимается сопоставление языков</w:t>
      </w:r>
      <w:r w:rsidR="00AE02A9">
        <w:rPr>
          <w:sz w:val="28"/>
          <w:szCs w:val="28"/>
        </w:rPr>
        <w:t xml:space="preserve"> не на уровне слов, а</w:t>
      </w:r>
      <w:r w:rsidR="005932BA">
        <w:rPr>
          <w:sz w:val="28"/>
          <w:szCs w:val="28"/>
        </w:rPr>
        <w:t xml:space="preserve"> на уровне мышления (с. 38)</w:t>
      </w:r>
      <w:r w:rsidR="006F3557">
        <w:rPr>
          <w:sz w:val="28"/>
          <w:szCs w:val="28"/>
        </w:rPr>
        <w:t xml:space="preserve"> является ключевым для дальнейшего исследования. Т.к. именно анализ рекомбинации концептов при переводе реалий дает автору возможность исследовать </w:t>
      </w:r>
      <w:proofErr w:type="spellStart"/>
      <w:r w:rsidR="006F3557">
        <w:rPr>
          <w:sz w:val="28"/>
          <w:szCs w:val="28"/>
        </w:rPr>
        <w:t>лингво-когнитивный</w:t>
      </w:r>
      <w:proofErr w:type="spellEnd"/>
      <w:r w:rsidR="006F3557">
        <w:rPr>
          <w:sz w:val="28"/>
          <w:szCs w:val="28"/>
        </w:rPr>
        <w:t xml:space="preserve"> аспект</w:t>
      </w:r>
      <w:r w:rsidR="00B302F7">
        <w:rPr>
          <w:sz w:val="28"/>
          <w:szCs w:val="28"/>
        </w:rPr>
        <w:t xml:space="preserve"> перевода</w:t>
      </w:r>
      <w:r w:rsidR="006F3557">
        <w:rPr>
          <w:sz w:val="28"/>
          <w:szCs w:val="28"/>
        </w:rPr>
        <w:t xml:space="preserve">, </w:t>
      </w:r>
      <w:r w:rsidR="00B302F7">
        <w:rPr>
          <w:sz w:val="28"/>
          <w:szCs w:val="28"/>
        </w:rPr>
        <w:t>реконструировать</w:t>
      </w:r>
      <w:r w:rsidR="006F3557">
        <w:rPr>
          <w:sz w:val="28"/>
          <w:szCs w:val="28"/>
        </w:rPr>
        <w:t xml:space="preserve"> процесс</w:t>
      </w:r>
      <w:r w:rsidR="00B302F7">
        <w:rPr>
          <w:sz w:val="28"/>
          <w:szCs w:val="28"/>
        </w:rPr>
        <w:t>ы</w:t>
      </w:r>
      <w:r w:rsidR="006F3557">
        <w:rPr>
          <w:sz w:val="28"/>
          <w:szCs w:val="28"/>
        </w:rPr>
        <w:t xml:space="preserve"> </w:t>
      </w:r>
      <w:r w:rsidR="00B302F7">
        <w:rPr>
          <w:sz w:val="28"/>
          <w:szCs w:val="28"/>
        </w:rPr>
        <w:t xml:space="preserve">возможного </w:t>
      </w:r>
      <w:r w:rsidR="006F3557">
        <w:rPr>
          <w:sz w:val="28"/>
          <w:szCs w:val="28"/>
        </w:rPr>
        <w:t>перевода реалий</w:t>
      </w:r>
      <w:r w:rsidR="005932BA">
        <w:rPr>
          <w:sz w:val="28"/>
          <w:szCs w:val="28"/>
        </w:rPr>
        <w:t>.</w:t>
      </w:r>
      <w:r w:rsidR="00D2679C">
        <w:rPr>
          <w:sz w:val="28"/>
          <w:szCs w:val="28"/>
        </w:rPr>
        <w:t xml:space="preserve"> В работе </w:t>
      </w:r>
      <w:r w:rsidR="006F3557">
        <w:rPr>
          <w:sz w:val="28"/>
          <w:szCs w:val="28"/>
        </w:rPr>
        <w:t>подчеркивается</w:t>
      </w:r>
      <w:r w:rsidR="00D2679C">
        <w:rPr>
          <w:sz w:val="28"/>
          <w:szCs w:val="28"/>
        </w:rPr>
        <w:t xml:space="preserve">, что факторы,  </w:t>
      </w:r>
      <w:r w:rsidR="006F3557">
        <w:rPr>
          <w:sz w:val="28"/>
          <w:szCs w:val="28"/>
        </w:rPr>
        <w:t>«</w:t>
      </w:r>
      <w:r w:rsidR="00D2679C">
        <w:rPr>
          <w:sz w:val="28"/>
          <w:szCs w:val="28"/>
        </w:rPr>
        <w:t xml:space="preserve">обуславливающие возможность перевода с одного языка на другой, связаны не </w:t>
      </w:r>
      <w:r w:rsidR="008F72BF">
        <w:rPr>
          <w:sz w:val="28"/>
          <w:szCs w:val="28"/>
        </w:rPr>
        <w:t xml:space="preserve"> с </w:t>
      </w:r>
      <w:r w:rsidR="00D2679C">
        <w:rPr>
          <w:sz w:val="28"/>
          <w:szCs w:val="28"/>
        </w:rPr>
        <w:t>формальными единицами или свойствами языков в отношении друг друга, а со смыслом и его единицами»</w:t>
      </w:r>
      <w:r w:rsidR="008F72BF">
        <w:rPr>
          <w:sz w:val="28"/>
          <w:szCs w:val="28"/>
        </w:rPr>
        <w:t>,</w:t>
      </w:r>
      <w:r w:rsidR="00D2679C">
        <w:rPr>
          <w:sz w:val="28"/>
          <w:szCs w:val="28"/>
        </w:rPr>
        <w:t xml:space="preserve"> которые  признаются в КЭТ  концептами и рассматриваются как «дискретные единицы</w:t>
      </w:r>
      <w:r w:rsidR="00B302F7">
        <w:rPr>
          <w:sz w:val="28"/>
          <w:szCs w:val="28"/>
        </w:rPr>
        <w:t xml:space="preserve"> языка</w:t>
      </w:r>
      <w:r w:rsidR="00D2679C">
        <w:rPr>
          <w:sz w:val="28"/>
          <w:szCs w:val="28"/>
        </w:rPr>
        <w:t xml:space="preserve"> мышления» (с. 33)</w:t>
      </w:r>
      <w:r w:rsidR="00DA73C1">
        <w:rPr>
          <w:sz w:val="28"/>
          <w:szCs w:val="28"/>
        </w:rPr>
        <w:t>.</w:t>
      </w:r>
      <w:r w:rsidR="00D2679C">
        <w:rPr>
          <w:sz w:val="28"/>
          <w:szCs w:val="28"/>
        </w:rPr>
        <w:t xml:space="preserve"> </w:t>
      </w:r>
      <w:r w:rsidR="005932BA">
        <w:rPr>
          <w:sz w:val="28"/>
          <w:szCs w:val="28"/>
        </w:rPr>
        <w:t xml:space="preserve"> </w:t>
      </w:r>
      <w:proofErr w:type="gramStart"/>
      <w:r w:rsidR="005932BA">
        <w:rPr>
          <w:sz w:val="28"/>
          <w:szCs w:val="28"/>
        </w:rPr>
        <w:t>Именно этот подход и ляжет в основу анализа возможностей и закономерностей перевода реалий, которому посвящена</w:t>
      </w:r>
      <w:proofErr w:type="gramEnd"/>
      <w:r w:rsidR="005932BA">
        <w:rPr>
          <w:sz w:val="28"/>
          <w:szCs w:val="28"/>
        </w:rPr>
        <w:t xml:space="preserve"> </w:t>
      </w:r>
      <w:proofErr w:type="gramStart"/>
      <w:r w:rsidR="005932BA">
        <w:rPr>
          <w:sz w:val="28"/>
          <w:szCs w:val="28"/>
        </w:rPr>
        <w:t>3</w:t>
      </w:r>
      <w:proofErr w:type="gramEnd"/>
      <w:r w:rsidR="005932BA">
        <w:rPr>
          <w:sz w:val="28"/>
          <w:szCs w:val="28"/>
        </w:rPr>
        <w:t xml:space="preserve"> глава работы.</w:t>
      </w:r>
      <w:r>
        <w:rPr>
          <w:sz w:val="28"/>
          <w:szCs w:val="28"/>
        </w:rPr>
        <w:t xml:space="preserve"> </w:t>
      </w:r>
    </w:p>
    <w:p w:rsidR="00957090" w:rsidRDefault="00957090" w:rsidP="00A57DD2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своего логично выстроенного, глубокого и изящного анализа автор приходит к выводу о том, что при переводе реалий переводчики применяют различные виды рекомбинации ко</w:t>
      </w:r>
      <w:r w:rsidR="008F72BF">
        <w:rPr>
          <w:sz w:val="28"/>
          <w:szCs w:val="28"/>
        </w:rPr>
        <w:t>н</w:t>
      </w:r>
      <w:r>
        <w:rPr>
          <w:sz w:val="28"/>
          <w:szCs w:val="28"/>
        </w:rPr>
        <w:t>цептов (83%</w:t>
      </w:r>
      <w:r w:rsidR="008F72BF">
        <w:rPr>
          <w:sz w:val="28"/>
          <w:szCs w:val="28"/>
        </w:rPr>
        <w:t xml:space="preserve"> из всего количества примеров)</w:t>
      </w:r>
      <w:proofErr w:type="gramStart"/>
      <w:r w:rsidR="008F72BF">
        <w:rPr>
          <w:sz w:val="28"/>
          <w:szCs w:val="28"/>
        </w:rPr>
        <w:t>.</w:t>
      </w:r>
      <w:proofErr w:type="gramEnd"/>
      <w:r w:rsidR="008F72BF">
        <w:rPr>
          <w:sz w:val="28"/>
          <w:szCs w:val="28"/>
        </w:rPr>
        <w:t xml:space="preserve"> П</w:t>
      </w:r>
      <w:r w:rsidR="00582A7E">
        <w:rPr>
          <w:sz w:val="28"/>
          <w:szCs w:val="28"/>
        </w:rPr>
        <w:t>ричем приоритеты в выборе способа рекомбинации зависят от характера реалий</w:t>
      </w:r>
      <w:r>
        <w:rPr>
          <w:sz w:val="28"/>
          <w:szCs w:val="28"/>
        </w:rPr>
        <w:t>.</w:t>
      </w:r>
      <w:r w:rsidR="00582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работе отмечается, что лучше </w:t>
      </w:r>
      <w:r w:rsidR="00582A7E">
        <w:rPr>
          <w:sz w:val="28"/>
          <w:szCs w:val="28"/>
        </w:rPr>
        <w:t>в</w:t>
      </w:r>
      <w:r>
        <w:rPr>
          <w:sz w:val="28"/>
          <w:szCs w:val="28"/>
        </w:rPr>
        <w:t>сего переводчикам удается перевод бытовых реалий,</w:t>
      </w:r>
      <w:r w:rsidR="00582A7E">
        <w:rPr>
          <w:sz w:val="28"/>
          <w:szCs w:val="28"/>
        </w:rPr>
        <w:t xml:space="preserve"> и это</w:t>
      </w:r>
      <w:r>
        <w:rPr>
          <w:sz w:val="28"/>
          <w:szCs w:val="28"/>
        </w:rPr>
        <w:t xml:space="preserve"> притом</w:t>
      </w:r>
      <w:r w:rsidR="00582A7E">
        <w:rPr>
          <w:sz w:val="28"/>
          <w:szCs w:val="28"/>
        </w:rPr>
        <w:t>, ч</w:t>
      </w:r>
      <w:r>
        <w:rPr>
          <w:sz w:val="28"/>
          <w:szCs w:val="28"/>
        </w:rPr>
        <w:t>то при их переводе применяются наиболее простые виды рекомбинац</w:t>
      </w:r>
      <w:r w:rsidR="00582A7E">
        <w:rPr>
          <w:sz w:val="28"/>
          <w:szCs w:val="28"/>
        </w:rPr>
        <w:t>и</w:t>
      </w:r>
      <w:r>
        <w:rPr>
          <w:sz w:val="28"/>
          <w:szCs w:val="28"/>
        </w:rPr>
        <w:t>й. А.Г.Минченков объясняет это тем</w:t>
      </w:r>
      <w:r w:rsidR="00582A7E">
        <w:rPr>
          <w:sz w:val="28"/>
          <w:szCs w:val="28"/>
        </w:rPr>
        <w:t>, ч</w:t>
      </w:r>
      <w:r>
        <w:rPr>
          <w:sz w:val="28"/>
          <w:szCs w:val="28"/>
        </w:rPr>
        <w:t xml:space="preserve">то, возможно, в бытовой области на уровне субъективных представлений носителям языка легче понять друг друга (с 84). </w:t>
      </w:r>
      <w:r w:rsidR="00582A7E">
        <w:rPr>
          <w:sz w:val="28"/>
          <w:szCs w:val="28"/>
        </w:rPr>
        <w:t>В работе показано, что п</w:t>
      </w:r>
      <w:r>
        <w:rPr>
          <w:sz w:val="28"/>
          <w:szCs w:val="28"/>
        </w:rPr>
        <w:t>ри переводе</w:t>
      </w:r>
      <w:r w:rsidR="00582A7E">
        <w:rPr>
          <w:sz w:val="28"/>
          <w:szCs w:val="28"/>
        </w:rPr>
        <w:t xml:space="preserve"> религиозных реалий в основном задействованы операции с концептуальной </w:t>
      </w:r>
      <w:r w:rsidR="00033CF6">
        <w:rPr>
          <w:sz w:val="28"/>
          <w:szCs w:val="28"/>
        </w:rPr>
        <w:t>структурой</w:t>
      </w:r>
      <w:r w:rsidR="00582A7E">
        <w:rPr>
          <w:sz w:val="28"/>
          <w:szCs w:val="28"/>
        </w:rPr>
        <w:t xml:space="preserve"> реалии, которые часто  сопровождаются ее полной перестройкой (в 2 раза чаще, чем каждый из прочих способов). </w:t>
      </w:r>
      <w:r w:rsidR="00033CF6">
        <w:rPr>
          <w:sz w:val="28"/>
          <w:szCs w:val="28"/>
        </w:rPr>
        <w:t>В ходе исследования показано, что п</w:t>
      </w:r>
      <w:r w:rsidR="00582A7E">
        <w:rPr>
          <w:sz w:val="28"/>
          <w:szCs w:val="28"/>
        </w:rPr>
        <w:t>ри переводе общественно-политических реалий переводчики, как пр</w:t>
      </w:r>
      <w:r w:rsidR="00033CF6">
        <w:rPr>
          <w:sz w:val="28"/>
          <w:szCs w:val="28"/>
        </w:rPr>
        <w:t>а</w:t>
      </w:r>
      <w:r w:rsidR="00582A7E">
        <w:rPr>
          <w:sz w:val="28"/>
          <w:szCs w:val="28"/>
        </w:rPr>
        <w:t>вило</w:t>
      </w:r>
      <w:r w:rsidR="00033CF6">
        <w:rPr>
          <w:sz w:val="28"/>
          <w:szCs w:val="28"/>
        </w:rPr>
        <w:t xml:space="preserve">, используют только 2 вида </w:t>
      </w:r>
      <w:proofErr w:type="gramStart"/>
      <w:r w:rsidR="00033CF6">
        <w:rPr>
          <w:sz w:val="28"/>
          <w:szCs w:val="28"/>
        </w:rPr>
        <w:t>рекомбинации</w:t>
      </w:r>
      <w:proofErr w:type="gramEnd"/>
      <w:r w:rsidR="00033CF6">
        <w:rPr>
          <w:sz w:val="28"/>
          <w:szCs w:val="28"/>
        </w:rPr>
        <w:t xml:space="preserve"> и об</w:t>
      </w:r>
      <w:r w:rsidR="008F72BF">
        <w:rPr>
          <w:sz w:val="28"/>
          <w:szCs w:val="28"/>
        </w:rPr>
        <w:t>а</w:t>
      </w:r>
      <w:r w:rsidR="00033CF6">
        <w:rPr>
          <w:sz w:val="28"/>
          <w:szCs w:val="28"/>
        </w:rPr>
        <w:t xml:space="preserve"> они связаны с объективизацией концепта, либо через его концептуальную схему, либо через объективизацию его существенного признака. А вот при переводе</w:t>
      </w:r>
      <w:r w:rsidR="00064BA5">
        <w:rPr>
          <w:sz w:val="28"/>
          <w:szCs w:val="28"/>
        </w:rPr>
        <w:t xml:space="preserve"> реалий государственного устройства применяются </w:t>
      </w:r>
      <w:proofErr w:type="gramStart"/>
      <w:r w:rsidR="00064BA5">
        <w:rPr>
          <w:sz w:val="28"/>
          <w:szCs w:val="28"/>
        </w:rPr>
        <w:t>весьма различные</w:t>
      </w:r>
      <w:proofErr w:type="gramEnd"/>
      <w:r w:rsidR="00064BA5">
        <w:rPr>
          <w:sz w:val="28"/>
          <w:szCs w:val="28"/>
        </w:rPr>
        <w:t xml:space="preserve"> виды рекомбинации концептов, в том числе и кардинальная перестройка концептуальной схемы. В работе отмечается, что при переводе реалий </w:t>
      </w:r>
      <w:r w:rsidR="00064BA5">
        <w:rPr>
          <w:sz w:val="28"/>
          <w:szCs w:val="28"/>
        </w:rPr>
        <w:lastRenderedPageBreak/>
        <w:t xml:space="preserve">весьма редко применяются способы </w:t>
      </w:r>
      <w:r w:rsidR="008F72BF">
        <w:rPr>
          <w:sz w:val="28"/>
          <w:szCs w:val="28"/>
        </w:rPr>
        <w:t>транскрипции</w:t>
      </w:r>
      <w:r w:rsidR="00064BA5">
        <w:rPr>
          <w:sz w:val="28"/>
          <w:szCs w:val="28"/>
        </w:rPr>
        <w:t xml:space="preserve"> и транслитерации, а в </w:t>
      </w:r>
      <w:proofErr w:type="gramStart"/>
      <w:r w:rsidR="00064BA5">
        <w:rPr>
          <w:sz w:val="28"/>
          <w:szCs w:val="28"/>
        </w:rPr>
        <w:t>последний</w:t>
      </w:r>
      <w:proofErr w:type="gramEnd"/>
      <w:r w:rsidR="00064BA5">
        <w:rPr>
          <w:sz w:val="28"/>
          <w:szCs w:val="28"/>
        </w:rPr>
        <w:t xml:space="preserve"> группе реалий  они вообще не наблюдаются.</w:t>
      </w:r>
    </w:p>
    <w:p w:rsidR="00582A7E" w:rsidRDefault="00582A7E" w:rsidP="00A5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я уже говорила, работа М производит крайне приятное впечатление. Я бы назвала ее умной и </w:t>
      </w:r>
      <w:r w:rsidR="008F72BF">
        <w:rPr>
          <w:sz w:val="28"/>
          <w:szCs w:val="28"/>
        </w:rPr>
        <w:t>изящной.</w:t>
      </w:r>
      <w:r w:rsidR="00250FDB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 отличают строгая логика изложения и прекрасный литературный стиль. Работа не вызывает никаких замечаний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у меня есть два вопроса.</w:t>
      </w:r>
    </w:p>
    <w:p w:rsidR="008F72BF" w:rsidRDefault="008F72BF" w:rsidP="008F72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пишите, что «тип реалии может быть определен только в отношении пары языков, и в конкретном контексте» (с. 19). Не могли бы </w:t>
      </w:r>
      <w:r w:rsidR="0042269F">
        <w:rPr>
          <w:sz w:val="28"/>
          <w:szCs w:val="28"/>
        </w:rPr>
        <w:t>В</w:t>
      </w:r>
      <w:r>
        <w:rPr>
          <w:sz w:val="28"/>
          <w:szCs w:val="28"/>
        </w:rPr>
        <w:t>ы пояснить</w:t>
      </w:r>
      <w:r w:rsidR="004226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269F">
        <w:rPr>
          <w:sz w:val="28"/>
          <w:szCs w:val="28"/>
        </w:rPr>
        <w:t>почему Вы так считаете</w:t>
      </w:r>
      <w:r>
        <w:rPr>
          <w:sz w:val="28"/>
          <w:szCs w:val="28"/>
        </w:rPr>
        <w:t>?</w:t>
      </w:r>
    </w:p>
    <w:p w:rsidR="0035166A" w:rsidRDefault="0042269F" w:rsidP="008F72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5166A">
        <w:rPr>
          <w:sz w:val="28"/>
          <w:szCs w:val="28"/>
        </w:rPr>
        <w:t xml:space="preserve">В работе Вы цитируете мнение </w:t>
      </w:r>
      <w:proofErr w:type="spellStart"/>
      <w:r w:rsidRPr="0035166A">
        <w:rPr>
          <w:sz w:val="28"/>
          <w:szCs w:val="28"/>
        </w:rPr>
        <w:t>А.Г.Минченкова</w:t>
      </w:r>
      <w:proofErr w:type="spellEnd"/>
      <w:r w:rsidRPr="0035166A">
        <w:rPr>
          <w:sz w:val="28"/>
          <w:szCs w:val="28"/>
        </w:rPr>
        <w:t>, что факторы,  «обуславливающие возможность перевода с одного языка на другой, связаны не  с формальными единицами или свойствами языков в отношении друг друга, а со смыслом и его единицами». И это очень точно сказано. Далее Вы вводите понятие концептов, которыми  и оперируют переводчики при переводе текстов. С этим я тоже совершенно согласна</w:t>
      </w:r>
      <w:proofErr w:type="gramStart"/>
      <w:r w:rsidRPr="0035166A">
        <w:rPr>
          <w:sz w:val="28"/>
          <w:szCs w:val="28"/>
        </w:rPr>
        <w:t>.</w:t>
      </w:r>
      <w:proofErr w:type="gramEnd"/>
      <w:r w:rsidRPr="0035166A">
        <w:rPr>
          <w:sz w:val="28"/>
          <w:szCs w:val="28"/>
        </w:rPr>
        <w:t xml:space="preserve"> Но вы определяете концепты как «дискретные единицы языка мышления» (с. 33)</w:t>
      </w:r>
      <w:r w:rsidR="0035166A">
        <w:rPr>
          <w:sz w:val="28"/>
          <w:szCs w:val="28"/>
        </w:rPr>
        <w:t>. Для меня осталось непонятным, связываете ли переводимые концепты с их языковым наполнением в различных языковых картинах мира или говорите о «чистом мышлении». Пожалуйста, поясните свою мысль.</w:t>
      </w:r>
      <w:r w:rsidRPr="0035166A">
        <w:rPr>
          <w:sz w:val="28"/>
          <w:szCs w:val="28"/>
        </w:rPr>
        <w:t xml:space="preserve"> </w:t>
      </w:r>
    </w:p>
    <w:p w:rsidR="00B437F6" w:rsidRDefault="0035166A" w:rsidP="0035166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хочется сказать, что  квалификационная работа </w:t>
      </w:r>
      <w:proofErr w:type="spellStart"/>
      <w:r>
        <w:rPr>
          <w:sz w:val="28"/>
          <w:szCs w:val="28"/>
        </w:rPr>
        <w:t>А.Г.Минченкова</w:t>
      </w:r>
      <w:proofErr w:type="spellEnd"/>
      <w:r>
        <w:rPr>
          <w:sz w:val="28"/>
          <w:szCs w:val="28"/>
        </w:rPr>
        <w:t xml:space="preserve"> представляет собой глубокое и оригинальное научное исследование, которое полностью </w:t>
      </w:r>
      <w:r w:rsidR="00B437F6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всем требованиям, предъявляемым к работам подобного рода</w:t>
      </w:r>
      <w:r w:rsidR="00B437F6">
        <w:rPr>
          <w:sz w:val="28"/>
          <w:szCs w:val="28"/>
        </w:rPr>
        <w:t xml:space="preserve"> и заслуживает</w:t>
      </w:r>
      <w:proofErr w:type="gramEnd"/>
      <w:r w:rsidR="00B437F6">
        <w:rPr>
          <w:sz w:val="28"/>
          <w:szCs w:val="28"/>
        </w:rPr>
        <w:t xml:space="preserve"> самой высокой оценки, а ее автор заслуживает присуждения искомой степени.</w:t>
      </w:r>
    </w:p>
    <w:p w:rsidR="0042269F" w:rsidRPr="0035166A" w:rsidRDefault="00B437F6" w:rsidP="00B437F6">
      <w:pPr>
        <w:pStyle w:val="a3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Рецензент к.ф.н., доц. Мальцева Н.Б.</w:t>
      </w:r>
      <w:r w:rsidR="0035166A">
        <w:rPr>
          <w:sz w:val="28"/>
          <w:szCs w:val="28"/>
        </w:rPr>
        <w:t xml:space="preserve"> </w:t>
      </w:r>
      <w:r w:rsidR="0042269F" w:rsidRPr="0035166A">
        <w:rPr>
          <w:sz w:val="28"/>
          <w:szCs w:val="28"/>
        </w:rPr>
        <w:t xml:space="preserve"> </w:t>
      </w:r>
    </w:p>
    <w:sectPr w:rsidR="0042269F" w:rsidRPr="0035166A" w:rsidSect="008A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C4074"/>
    <w:multiLevelType w:val="hybridMultilevel"/>
    <w:tmpl w:val="24D46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DD2"/>
    <w:rsid w:val="00033CF6"/>
    <w:rsid w:val="00064BA5"/>
    <w:rsid w:val="001532D6"/>
    <w:rsid w:val="00250FDB"/>
    <w:rsid w:val="0035166A"/>
    <w:rsid w:val="0042269F"/>
    <w:rsid w:val="004247F9"/>
    <w:rsid w:val="00582A7E"/>
    <w:rsid w:val="005932BA"/>
    <w:rsid w:val="006D22A1"/>
    <w:rsid w:val="006F3557"/>
    <w:rsid w:val="00880747"/>
    <w:rsid w:val="008A71FE"/>
    <w:rsid w:val="008F72BF"/>
    <w:rsid w:val="00924361"/>
    <w:rsid w:val="00957090"/>
    <w:rsid w:val="00A57DD2"/>
    <w:rsid w:val="00AE02A9"/>
    <w:rsid w:val="00B302F7"/>
    <w:rsid w:val="00B437F6"/>
    <w:rsid w:val="00CA4849"/>
    <w:rsid w:val="00D2679C"/>
    <w:rsid w:val="00DA73C1"/>
    <w:rsid w:val="00E1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CBEA-BB55-439C-AD65-C4A5E3CD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Imtel Workstation</dc:creator>
  <cp:keywords/>
  <dc:description/>
  <cp:lastModifiedBy>Imtel Workstation</cp:lastModifiedBy>
  <cp:revision>9</cp:revision>
  <dcterms:created xsi:type="dcterms:W3CDTF">2012-06-09T08:51:00Z</dcterms:created>
  <dcterms:modified xsi:type="dcterms:W3CDTF">2012-06-09T13:21:00Z</dcterms:modified>
</cp:coreProperties>
</file>