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35" w:rsidRPr="00BA6535" w:rsidRDefault="00BA6535" w:rsidP="00BA65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A6535">
        <w:rPr>
          <w:rFonts w:ascii="Times New Roman" w:hAnsi="Times New Roman" w:cs="Times New Roman"/>
          <w:b/>
          <w:sz w:val="28"/>
        </w:rPr>
        <w:t>ОТЗЫВ</w:t>
      </w:r>
    </w:p>
    <w:p w:rsidR="00BA6535" w:rsidRPr="00BA6535" w:rsidRDefault="00BA6535" w:rsidP="00BA65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научного руководителя о Воробьевой Евгении Львовн</w:t>
      </w:r>
      <w:r w:rsidRPr="00BA6535">
        <w:rPr>
          <w:rFonts w:ascii="Times New Roman" w:hAnsi="Times New Roman" w:cs="Times New Roman"/>
          <w:sz w:val="28"/>
          <w:szCs w:val="28"/>
        </w:rPr>
        <w:t>е</w:t>
      </w:r>
    </w:p>
    <w:p w:rsidR="00BA6535" w:rsidRPr="00BA6535" w:rsidRDefault="00BA6535" w:rsidP="00BC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35">
        <w:rPr>
          <w:rFonts w:ascii="Times New Roman" w:hAnsi="Times New Roman" w:cs="Times New Roman"/>
          <w:sz w:val="28"/>
          <w:szCs w:val="28"/>
        </w:rPr>
        <w:t>(направление магистратуры «Система и функционирование русского языка в синхронии и диахронии»)</w:t>
      </w:r>
    </w:p>
    <w:p w:rsidR="00BA6535" w:rsidRPr="00603D6F" w:rsidRDefault="00BA6535" w:rsidP="00BC1BB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A6535" w:rsidRPr="00603D6F" w:rsidRDefault="00BA6535" w:rsidP="00BC1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>Е</w:t>
      </w:r>
      <w:r w:rsidRPr="00603D6F">
        <w:rPr>
          <w:rFonts w:ascii="Times New Roman" w:hAnsi="Times New Roman" w:cs="Times New Roman"/>
          <w:sz w:val="26"/>
          <w:szCs w:val="26"/>
        </w:rPr>
        <w:t>. </w:t>
      </w:r>
      <w:r w:rsidRPr="00603D6F">
        <w:rPr>
          <w:rFonts w:ascii="Times New Roman" w:hAnsi="Times New Roman" w:cs="Times New Roman"/>
          <w:sz w:val="26"/>
          <w:szCs w:val="26"/>
        </w:rPr>
        <w:t>Л</w:t>
      </w:r>
      <w:r w:rsidRPr="00603D6F">
        <w:rPr>
          <w:rFonts w:ascii="Times New Roman" w:hAnsi="Times New Roman" w:cs="Times New Roman"/>
          <w:sz w:val="26"/>
          <w:szCs w:val="26"/>
        </w:rPr>
        <w:t>. </w:t>
      </w:r>
      <w:r w:rsidRPr="00603D6F">
        <w:rPr>
          <w:rFonts w:ascii="Times New Roman" w:hAnsi="Times New Roman" w:cs="Times New Roman"/>
          <w:sz w:val="26"/>
          <w:szCs w:val="26"/>
        </w:rPr>
        <w:t>Воробьева</w:t>
      </w:r>
      <w:r w:rsidRPr="00603D6F">
        <w:rPr>
          <w:rFonts w:ascii="Times New Roman" w:hAnsi="Times New Roman" w:cs="Times New Roman"/>
          <w:sz w:val="26"/>
          <w:szCs w:val="26"/>
        </w:rPr>
        <w:t xml:space="preserve"> - выпускница </w:t>
      </w:r>
      <w:proofErr w:type="gramStart"/>
      <w:r w:rsidRPr="00603D6F">
        <w:rPr>
          <w:rFonts w:ascii="Times New Roman" w:hAnsi="Times New Roman" w:cs="Times New Roman"/>
          <w:sz w:val="26"/>
          <w:szCs w:val="26"/>
        </w:rPr>
        <w:t>нашего</w:t>
      </w:r>
      <w:proofErr w:type="gramEnd"/>
      <w:r w:rsidRPr="00603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3D6F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603D6F">
        <w:rPr>
          <w:rFonts w:ascii="Times New Roman" w:hAnsi="Times New Roman" w:cs="Times New Roman"/>
          <w:sz w:val="26"/>
          <w:szCs w:val="26"/>
        </w:rPr>
        <w:t>, которая защищалась на кафедре истории русской литературы. Приступая к обучению в магистратуре, она избрала совершенно новую для себя лингвистическую тему, что требовало от магистранта дополнительных усилий, основательного погружения в теоретические вопросы синтаксиса и стилистики, выработки навыков лингвистического анализа и его описания.</w:t>
      </w:r>
    </w:p>
    <w:p w:rsidR="00BC1BB0" w:rsidRPr="00603D6F" w:rsidRDefault="00BA6535" w:rsidP="00BA65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 xml:space="preserve">На первых этапах работы </w:t>
      </w:r>
      <w:r w:rsidR="00BC1BB0" w:rsidRPr="00603D6F">
        <w:rPr>
          <w:rFonts w:ascii="Times New Roman" w:hAnsi="Times New Roman" w:cs="Times New Roman"/>
          <w:sz w:val="26"/>
          <w:szCs w:val="26"/>
        </w:rPr>
        <w:t>Е. Л. Воробьева</w:t>
      </w:r>
      <w:r w:rsidRPr="00603D6F">
        <w:rPr>
          <w:rFonts w:ascii="Times New Roman" w:hAnsi="Times New Roman" w:cs="Times New Roman"/>
          <w:sz w:val="26"/>
          <w:szCs w:val="26"/>
        </w:rPr>
        <w:t xml:space="preserve"> увлеченно занималась предложенным ей для анализа </w:t>
      </w:r>
      <w:r w:rsidRPr="00603D6F">
        <w:rPr>
          <w:rFonts w:ascii="Times New Roman" w:hAnsi="Times New Roman" w:cs="Times New Roman"/>
          <w:sz w:val="26"/>
          <w:szCs w:val="26"/>
        </w:rPr>
        <w:t>романом Мариам Петросян «Дом, в котором…»</w:t>
      </w:r>
      <w:r w:rsidRPr="00603D6F">
        <w:rPr>
          <w:rFonts w:ascii="Times New Roman" w:hAnsi="Times New Roman" w:cs="Times New Roman"/>
          <w:sz w:val="26"/>
          <w:szCs w:val="26"/>
        </w:rPr>
        <w:t xml:space="preserve">. </w:t>
      </w:r>
      <w:r w:rsidR="00BC1BB0" w:rsidRPr="00603D6F">
        <w:rPr>
          <w:rFonts w:ascii="Times New Roman" w:hAnsi="Times New Roman" w:cs="Times New Roman"/>
          <w:sz w:val="26"/>
          <w:szCs w:val="26"/>
        </w:rPr>
        <w:t>Она</w:t>
      </w:r>
      <w:r w:rsidRPr="00603D6F">
        <w:rPr>
          <w:rFonts w:ascii="Times New Roman" w:hAnsi="Times New Roman" w:cs="Times New Roman"/>
          <w:sz w:val="26"/>
          <w:szCs w:val="26"/>
        </w:rPr>
        <w:t xml:space="preserve"> ознакомилась с критическими статьями об этом романе</w:t>
      </w:r>
      <w:r w:rsidRPr="00603D6F">
        <w:rPr>
          <w:rFonts w:ascii="Times New Roman" w:hAnsi="Times New Roman" w:cs="Times New Roman"/>
          <w:sz w:val="26"/>
          <w:szCs w:val="26"/>
        </w:rPr>
        <w:t xml:space="preserve">, оценила психологизм произведения, открывающего читателю мир подростка-инвалида, который сталкивается с жестокой действительностью и констатирует происходящее краткими фразами. </w:t>
      </w:r>
      <w:r w:rsidR="00BC1BB0" w:rsidRPr="00603D6F">
        <w:rPr>
          <w:rFonts w:ascii="Times New Roman" w:hAnsi="Times New Roman" w:cs="Times New Roman"/>
          <w:sz w:val="26"/>
          <w:szCs w:val="26"/>
        </w:rPr>
        <w:t xml:space="preserve">Тема ВКР была защищена в семинаре в основном в литературоведческом аспекте с определением того, что нужно разрабатывать лингвистически, предполагалось решить конкретные и довольно </w:t>
      </w:r>
      <w:proofErr w:type="gramStart"/>
      <w:r w:rsidR="00BC1BB0" w:rsidRPr="00603D6F">
        <w:rPr>
          <w:rFonts w:ascii="Times New Roman" w:hAnsi="Times New Roman" w:cs="Times New Roman"/>
          <w:sz w:val="26"/>
          <w:szCs w:val="26"/>
        </w:rPr>
        <w:t>амбициозные</w:t>
      </w:r>
      <w:proofErr w:type="gramEnd"/>
      <w:r w:rsidR="00BC1BB0" w:rsidRPr="00603D6F">
        <w:rPr>
          <w:rFonts w:ascii="Times New Roman" w:hAnsi="Times New Roman" w:cs="Times New Roman"/>
          <w:sz w:val="26"/>
          <w:szCs w:val="26"/>
        </w:rPr>
        <w:t xml:space="preserve"> задачи, Е.</w:t>
      </w:r>
      <w:r w:rsidR="00BC1BB0" w:rsidRPr="00603D6F">
        <w:rPr>
          <w:rFonts w:ascii="Times New Roman" w:hAnsi="Times New Roman" w:cs="Times New Roman"/>
          <w:sz w:val="26"/>
          <w:szCs w:val="26"/>
        </w:rPr>
        <w:t> </w:t>
      </w:r>
      <w:r w:rsidR="00BC1BB0" w:rsidRPr="00603D6F">
        <w:rPr>
          <w:rFonts w:ascii="Times New Roman" w:hAnsi="Times New Roman" w:cs="Times New Roman"/>
          <w:sz w:val="26"/>
          <w:szCs w:val="26"/>
        </w:rPr>
        <w:t>Л.</w:t>
      </w:r>
      <w:r w:rsidR="00BC1BB0" w:rsidRPr="00603D6F">
        <w:rPr>
          <w:rFonts w:ascii="Times New Roman" w:hAnsi="Times New Roman" w:cs="Times New Roman"/>
          <w:sz w:val="26"/>
          <w:szCs w:val="26"/>
        </w:rPr>
        <w:t> </w:t>
      </w:r>
      <w:r w:rsidR="00BC1BB0" w:rsidRPr="00603D6F">
        <w:rPr>
          <w:rFonts w:ascii="Times New Roman" w:hAnsi="Times New Roman" w:cs="Times New Roman"/>
          <w:sz w:val="26"/>
          <w:szCs w:val="26"/>
        </w:rPr>
        <w:t>Воробьева продемонстрировала, что обладает достаточным потенциалом для решения этих задач</w:t>
      </w:r>
      <w:r w:rsidR="00BC1BB0" w:rsidRPr="00603D6F">
        <w:rPr>
          <w:rFonts w:ascii="Times New Roman" w:hAnsi="Times New Roman" w:cs="Times New Roman"/>
          <w:sz w:val="26"/>
          <w:szCs w:val="26"/>
        </w:rPr>
        <w:t>.</w:t>
      </w:r>
    </w:p>
    <w:p w:rsidR="00BA6535" w:rsidRPr="00603D6F" w:rsidRDefault="00BA6535" w:rsidP="00BA65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Pr="00603D6F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603D6F">
        <w:rPr>
          <w:rFonts w:ascii="Times New Roman" w:hAnsi="Times New Roman" w:cs="Times New Roman"/>
          <w:sz w:val="26"/>
          <w:szCs w:val="26"/>
        </w:rPr>
        <w:t xml:space="preserve">оизведения </w:t>
      </w:r>
      <w:r w:rsidR="00BC1BB0" w:rsidRPr="00603D6F">
        <w:rPr>
          <w:rFonts w:ascii="Times New Roman" w:hAnsi="Times New Roman" w:cs="Times New Roman"/>
          <w:sz w:val="26"/>
          <w:szCs w:val="26"/>
        </w:rPr>
        <w:t xml:space="preserve">Мариам Петросян </w:t>
      </w:r>
      <w:r w:rsidRPr="00603D6F">
        <w:rPr>
          <w:rFonts w:ascii="Times New Roman" w:hAnsi="Times New Roman" w:cs="Times New Roman"/>
          <w:sz w:val="26"/>
          <w:szCs w:val="26"/>
        </w:rPr>
        <w:t xml:space="preserve">дискретен, явление парцелляции в нем на уровне предложения и на уровне текста бросается в глаза. Это и предопределило объект описания в ВКР. Появилась возможность через анализ парцеллированных конструкций выйти на характеристику типа </w:t>
      </w:r>
      <w:proofErr w:type="spellStart"/>
      <w:r w:rsidRPr="00603D6F">
        <w:rPr>
          <w:rFonts w:ascii="Times New Roman" w:hAnsi="Times New Roman" w:cs="Times New Roman"/>
          <w:sz w:val="26"/>
          <w:szCs w:val="26"/>
        </w:rPr>
        <w:t>нарратора</w:t>
      </w:r>
      <w:proofErr w:type="spellEnd"/>
      <w:r w:rsidRPr="00603D6F">
        <w:rPr>
          <w:rFonts w:ascii="Times New Roman" w:hAnsi="Times New Roman" w:cs="Times New Roman"/>
          <w:sz w:val="26"/>
          <w:szCs w:val="26"/>
        </w:rPr>
        <w:t xml:space="preserve"> в тексте.</w:t>
      </w:r>
    </w:p>
    <w:p w:rsidR="00BA6535" w:rsidRPr="00603D6F" w:rsidRDefault="00BA6535" w:rsidP="00BA65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>Трудности возникли с лингвистической частью работы: не давались критический анализ литературы, определение контекстов для анализа, выработка методики анализа</w:t>
      </w:r>
      <w:r w:rsidR="00BC1BB0" w:rsidRPr="00603D6F">
        <w:rPr>
          <w:rFonts w:ascii="Times New Roman" w:hAnsi="Times New Roman" w:cs="Times New Roman"/>
          <w:sz w:val="26"/>
          <w:szCs w:val="26"/>
        </w:rPr>
        <w:t xml:space="preserve"> и создание самого текста работы</w:t>
      </w:r>
      <w:r w:rsidRPr="00603D6F">
        <w:rPr>
          <w:rFonts w:ascii="Times New Roman" w:hAnsi="Times New Roman" w:cs="Times New Roman"/>
          <w:sz w:val="26"/>
          <w:szCs w:val="26"/>
        </w:rPr>
        <w:t>.</w:t>
      </w:r>
      <w:r w:rsidR="00BC1BB0" w:rsidRPr="00603D6F">
        <w:rPr>
          <w:rFonts w:ascii="Times New Roman" w:hAnsi="Times New Roman" w:cs="Times New Roman"/>
          <w:sz w:val="26"/>
          <w:szCs w:val="26"/>
        </w:rPr>
        <w:t xml:space="preserve"> Все это привело к тому, что результативно, с хорошими оценками осваивалась программа магистратуры, а работа над текстом была отложена на последние месяцы, материал для анализа был сокращен, что во многом сузило аспекты его описания. </w:t>
      </w:r>
    </w:p>
    <w:p w:rsidR="00BA6535" w:rsidRPr="00603D6F" w:rsidRDefault="00BA6535" w:rsidP="00BA65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 xml:space="preserve">Итогом подобной работы оказался текст, оформлявшийся в последние дни - учитывать замечания и пожелания руководителя </w:t>
      </w:r>
      <w:r w:rsidR="00603D6F">
        <w:rPr>
          <w:rFonts w:ascii="Times New Roman" w:hAnsi="Times New Roman" w:cs="Times New Roman"/>
          <w:sz w:val="26"/>
          <w:szCs w:val="26"/>
        </w:rPr>
        <w:t>Евгении Львовне</w:t>
      </w:r>
      <w:r w:rsidRPr="00603D6F">
        <w:rPr>
          <w:rFonts w:ascii="Times New Roman" w:hAnsi="Times New Roman" w:cs="Times New Roman"/>
          <w:sz w:val="26"/>
          <w:szCs w:val="26"/>
        </w:rPr>
        <w:t xml:space="preserve"> не удавалось по времени. В этом отношении ВКР можно определить как самостоятельное исследование. </w:t>
      </w:r>
      <w:r w:rsidR="00603D6F" w:rsidRPr="00603D6F">
        <w:rPr>
          <w:rFonts w:ascii="Times New Roman" w:hAnsi="Times New Roman" w:cs="Times New Roman"/>
          <w:sz w:val="26"/>
          <w:szCs w:val="26"/>
        </w:rPr>
        <w:t>Е. Л. Воробьева</w:t>
      </w:r>
      <w:r w:rsidRPr="00603D6F">
        <w:rPr>
          <w:rFonts w:ascii="Times New Roman" w:hAnsi="Times New Roman" w:cs="Times New Roman"/>
          <w:sz w:val="26"/>
          <w:szCs w:val="26"/>
        </w:rPr>
        <w:t xml:space="preserve"> нашла в себе силы довести анализ до конца (хотя и не в том объеме, в котором она собиралась его сделать).</w:t>
      </w:r>
      <w:r w:rsidR="00603D6F">
        <w:rPr>
          <w:rFonts w:ascii="Times New Roman" w:hAnsi="Times New Roman" w:cs="Times New Roman"/>
          <w:sz w:val="26"/>
          <w:szCs w:val="26"/>
        </w:rPr>
        <w:t xml:space="preserve"> </w:t>
      </w:r>
      <w:r w:rsidR="00603D6F" w:rsidRPr="00603D6F">
        <w:rPr>
          <w:rFonts w:ascii="Times New Roman" w:hAnsi="Times New Roman" w:cs="Times New Roman"/>
          <w:sz w:val="26"/>
          <w:szCs w:val="26"/>
        </w:rPr>
        <w:t xml:space="preserve">На мой взгляд, </w:t>
      </w:r>
      <w:r w:rsidR="00603D6F">
        <w:rPr>
          <w:rFonts w:ascii="Times New Roman" w:hAnsi="Times New Roman" w:cs="Times New Roman"/>
          <w:sz w:val="26"/>
          <w:szCs w:val="26"/>
        </w:rPr>
        <w:t>ВКР</w:t>
      </w:r>
      <w:r w:rsidR="00603D6F" w:rsidRPr="00603D6F">
        <w:rPr>
          <w:rFonts w:ascii="Times New Roman" w:hAnsi="Times New Roman" w:cs="Times New Roman"/>
          <w:sz w:val="26"/>
          <w:szCs w:val="26"/>
        </w:rPr>
        <w:t xml:space="preserve"> в основном состоял</w:t>
      </w:r>
      <w:r w:rsidR="00603D6F">
        <w:rPr>
          <w:rFonts w:ascii="Times New Roman" w:hAnsi="Times New Roman" w:cs="Times New Roman"/>
          <w:sz w:val="26"/>
          <w:szCs w:val="26"/>
        </w:rPr>
        <w:t>а</w:t>
      </w:r>
      <w:r w:rsidR="00603D6F" w:rsidRPr="00603D6F">
        <w:rPr>
          <w:rFonts w:ascii="Times New Roman" w:hAnsi="Times New Roman" w:cs="Times New Roman"/>
          <w:sz w:val="26"/>
          <w:szCs w:val="26"/>
        </w:rPr>
        <w:t>сь</w:t>
      </w:r>
      <w:r w:rsidR="00603D6F">
        <w:rPr>
          <w:rFonts w:ascii="Times New Roman" w:hAnsi="Times New Roman" w:cs="Times New Roman"/>
          <w:sz w:val="26"/>
          <w:szCs w:val="26"/>
        </w:rPr>
        <w:t>.</w:t>
      </w:r>
    </w:p>
    <w:p w:rsidR="00BA6535" w:rsidRPr="00603D6F" w:rsidRDefault="00BA6535" w:rsidP="00BA653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03D6F">
        <w:rPr>
          <w:rFonts w:ascii="Times New Roman" w:hAnsi="Times New Roman" w:cs="Times New Roman"/>
          <w:sz w:val="26"/>
          <w:szCs w:val="26"/>
        </w:rPr>
        <w:t>10.06. 2014</w:t>
      </w:r>
    </w:p>
    <w:p w:rsidR="00BA6535" w:rsidRPr="00603D6F" w:rsidRDefault="00BA6535" w:rsidP="00BA6535">
      <w:pPr>
        <w:spacing w:after="0"/>
        <w:rPr>
          <w:rFonts w:ascii="Times New Roman" w:hAnsi="Times New Roman" w:cs="Times New Roman"/>
          <w:sz w:val="6"/>
          <w:szCs w:val="26"/>
        </w:rPr>
      </w:pPr>
    </w:p>
    <w:p w:rsidR="00BA6535" w:rsidRPr="00603D6F" w:rsidRDefault="00BA6535" w:rsidP="00BA653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03D6F">
        <w:rPr>
          <w:rFonts w:ascii="Times New Roman" w:hAnsi="Times New Roman" w:cs="Times New Roman"/>
          <w:sz w:val="26"/>
          <w:szCs w:val="26"/>
        </w:rPr>
        <w:t>К.филол.н</w:t>
      </w:r>
      <w:proofErr w:type="spellEnd"/>
      <w:r w:rsidRPr="00603D6F">
        <w:rPr>
          <w:rFonts w:ascii="Times New Roman" w:hAnsi="Times New Roman" w:cs="Times New Roman"/>
          <w:sz w:val="26"/>
          <w:szCs w:val="26"/>
        </w:rPr>
        <w:t xml:space="preserve">., доцент </w:t>
      </w:r>
    </w:p>
    <w:p w:rsidR="00C45B73" w:rsidRPr="00603D6F" w:rsidRDefault="00BA6535" w:rsidP="00603D6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03D6F">
        <w:rPr>
          <w:rFonts w:ascii="Times New Roman" w:hAnsi="Times New Roman" w:cs="Times New Roman"/>
          <w:sz w:val="26"/>
          <w:szCs w:val="26"/>
        </w:rPr>
        <w:t xml:space="preserve">кафедры русского языка </w:t>
      </w:r>
      <w:r w:rsidRPr="00603D6F">
        <w:rPr>
          <w:rFonts w:ascii="Times New Roman" w:hAnsi="Times New Roman" w:cs="Times New Roman"/>
          <w:sz w:val="26"/>
          <w:szCs w:val="26"/>
        </w:rPr>
        <w:tab/>
      </w:r>
      <w:r w:rsidRPr="00603D6F">
        <w:rPr>
          <w:rFonts w:ascii="Times New Roman" w:hAnsi="Times New Roman" w:cs="Times New Roman"/>
          <w:sz w:val="26"/>
          <w:szCs w:val="26"/>
        </w:rPr>
        <w:tab/>
      </w:r>
      <w:r w:rsidRPr="00603D6F">
        <w:rPr>
          <w:rFonts w:ascii="Times New Roman" w:hAnsi="Times New Roman" w:cs="Times New Roman"/>
          <w:sz w:val="26"/>
          <w:szCs w:val="26"/>
        </w:rPr>
        <w:tab/>
      </w:r>
      <w:r w:rsidRPr="00603D6F">
        <w:rPr>
          <w:rFonts w:ascii="Times New Roman" w:hAnsi="Times New Roman" w:cs="Times New Roman"/>
          <w:sz w:val="26"/>
          <w:szCs w:val="26"/>
        </w:rPr>
        <w:tab/>
      </w:r>
      <w:r w:rsidRPr="00603D6F">
        <w:rPr>
          <w:rFonts w:ascii="Times New Roman" w:hAnsi="Times New Roman" w:cs="Times New Roman"/>
          <w:sz w:val="26"/>
          <w:szCs w:val="26"/>
        </w:rPr>
        <w:tab/>
      </w:r>
      <w:r w:rsidRPr="00603D6F">
        <w:rPr>
          <w:rFonts w:ascii="Times New Roman" w:hAnsi="Times New Roman" w:cs="Times New Roman"/>
          <w:sz w:val="26"/>
          <w:szCs w:val="26"/>
        </w:rPr>
        <w:tab/>
        <w:t xml:space="preserve">Вяткина С. В. </w:t>
      </w:r>
    </w:p>
    <w:sectPr w:rsidR="00C45B73" w:rsidRPr="0060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35"/>
    <w:rsid w:val="00603D6F"/>
    <w:rsid w:val="00BA6535"/>
    <w:rsid w:val="00BC1BB0"/>
    <w:rsid w:val="00C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2014-06-11T02:05:00Z</cp:lastPrinted>
  <dcterms:created xsi:type="dcterms:W3CDTF">2014-06-11T01:30:00Z</dcterms:created>
  <dcterms:modified xsi:type="dcterms:W3CDTF">2014-06-11T02:05:00Z</dcterms:modified>
</cp:coreProperties>
</file>