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0" w:rsidRDefault="00314AEF" w:rsidP="00314AEF">
      <w:pPr>
        <w:jc w:val="center"/>
        <w:rPr>
          <w:b/>
          <w:sz w:val="28"/>
          <w:szCs w:val="28"/>
        </w:rPr>
      </w:pPr>
      <w:r w:rsidRPr="00314AEF">
        <w:rPr>
          <w:b/>
          <w:sz w:val="28"/>
          <w:szCs w:val="28"/>
        </w:rPr>
        <w:t>Отзыв</w:t>
      </w:r>
    </w:p>
    <w:p w:rsidR="00BA6E6D" w:rsidRPr="00123772" w:rsidRDefault="00314AEF" w:rsidP="00DB6B8C">
      <w:pPr>
        <w:spacing w:after="0"/>
        <w:jc w:val="both"/>
        <w:rPr>
          <w:rFonts w:eastAsia="Calibri" w:cs="Times New Roman"/>
          <w:szCs w:val="28"/>
        </w:rPr>
      </w:pPr>
      <w:r>
        <w:rPr>
          <w:sz w:val="28"/>
          <w:szCs w:val="28"/>
        </w:rPr>
        <w:t xml:space="preserve">о выпускной квалификационной работе на соискание степени магистра </w:t>
      </w:r>
    </w:p>
    <w:p w:rsidR="00314AEF" w:rsidRDefault="00314AEF" w:rsidP="00DB6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лингвистики </w:t>
      </w:r>
      <w:r w:rsidR="005320E1">
        <w:rPr>
          <w:sz w:val="28"/>
          <w:szCs w:val="28"/>
        </w:rPr>
        <w:t xml:space="preserve"> Вандышевой </w:t>
      </w:r>
      <w:proofErr w:type="spellStart"/>
      <w:r w:rsidR="005320E1">
        <w:rPr>
          <w:sz w:val="28"/>
          <w:szCs w:val="28"/>
        </w:rPr>
        <w:t>Лины</w:t>
      </w:r>
      <w:proofErr w:type="spellEnd"/>
      <w:r w:rsidR="00BA6E6D">
        <w:rPr>
          <w:sz w:val="28"/>
          <w:szCs w:val="28"/>
        </w:rPr>
        <w:t xml:space="preserve"> Александровны </w:t>
      </w:r>
      <w:r w:rsidR="00BA6E6D" w:rsidRPr="00BA6E6D">
        <w:rPr>
          <w:sz w:val="28"/>
          <w:szCs w:val="28"/>
        </w:rPr>
        <w:t>«</w:t>
      </w:r>
      <w:r w:rsidR="00BA6E6D" w:rsidRPr="00BA6E6D">
        <w:rPr>
          <w:rFonts w:eastAsia="Calibri" w:cs="Times New Roman"/>
          <w:sz w:val="28"/>
          <w:szCs w:val="28"/>
        </w:rPr>
        <w:t>Специфика перевода на русский язык итальянских текстов экономической тематики»</w:t>
      </w:r>
    </w:p>
    <w:p w:rsidR="00AD22EC" w:rsidRDefault="009A7F2A" w:rsidP="00077C1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B5C">
        <w:rPr>
          <w:sz w:val="28"/>
          <w:szCs w:val="28"/>
        </w:rPr>
        <w:t>Выпускная квалификационная работа Вандышевой Л.А. (</w:t>
      </w:r>
      <w:r w:rsidR="00FD6F11">
        <w:rPr>
          <w:sz w:val="28"/>
          <w:szCs w:val="28"/>
        </w:rPr>
        <w:t>96</w:t>
      </w:r>
      <w:r w:rsidR="00A02B5C">
        <w:rPr>
          <w:sz w:val="28"/>
          <w:szCs w:val="28"/>
        </w:rPr>
        <w:t xml:space="preserve"> страниц основного текста</w:t>
      </w:r>
      <w:r w:rsidR="00176770">
        <w:rPr>
          <w:sz w:val="28"/>
          <w:szCs w:val="28"/>
        </w:rPr>
        <w:t>:</w:t>
      </w:r>
      <w:r w:rsidR="00A525E1">
        <w:rPr>
          <w:sz w:val="28"/>
          <w:szCs w:val="28"/>
        </w:rPr>
        <w:t xml:space="preserve"> введение, </w:t>
      </w:r>
      <w:r w:rsidR="00176770">
        <w:rPr>
          <w:sz w:val="28"/>
          <w:szCs w:val="28"/>
        </w:rPr>
        <w:t>три главы, заключение</w:t>
      </w:r>
      <w:r w:rsidR="00A02B5C">
        <w:rPr>
          <w:sz w:val="28"/>
          <w:szCs w:val="28"/>
        </w:rPr>
        <w:t xml:space="preserve">) выполнена в русле исследований проблем </w:t>
      </w:r>
      <w:proofErr w:type="spellStart"/>
      <w:r w:rsidR="00A02B5C">
        <w:rPr>
          <w:sz w:val="28"/>
          <w:szCs w:val="28"/>
        </w:rPr>
        <w:t>переводоведения</w:t>
      </w:r>
      <w:proofErr w:type="spellEnd"/>
      <w:r w:rsidR="00A02B5C">
        <w:rPr>
          <w:sz w:val="28"/>
          <w:szCs w:val="28"/>
        </w:rPr>
        <w:t>, ориентированных на</w:t>
      </w:r>
      <w:r w:rsidR="00AD22EC">
        <w:rPr>
          <w:sz w:val="28"/>
          <w:szCs w:val="28"/>
        </w:rPr>
        <w:t xml:space="preserve"> выявление трудностей передачи на другой язык особенностей текста профессиональной тематики.</w:t>
      </w:r>
    </w:p>
    <w:p w:rsidR="00AD22EC" w:rsidRDefault="00AD22EC" w:rsidP="00077C1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Актуальность исследования </w:t>
      </w:r>
      <w:r w:rsidR="004579CA">
        <w:rPr>
          <w:sz w:val="28"/>
          <w:szCs w:val="28"/>
        </w:rPr>
        <w:t xml:space="preserve">обусловлена большой </w:t>
      </w:r>
      <w:proofErr w:type="spellStart"/>
      <w:r w:rsidR="004579CA">
        <w:rPr>
          <w:sz w:val="28"/>
          <w:szCs w:val="28"/>
        </w:rPr>
        <w:t>востребованн</w:t>
      </w:r>
      <w:r>
        <w:rPr>
          <w:sz w:val="28"/>
          <w:szCs w:val="28"/>
        </w:rPr>
        <w:t>остью</w:t>
      </w:r>
      <w:proofErr w:type="spellEnd"/>
      <w:r w:rsidR="004579CA">
        <w:rPr>
          <w:sz w:val="28"/>
          <w:szCs w:val="28"/>
        </w:rPr>
        <w:t xml:space="preserve"> на практике</w:t>
      </w:r>
      <w:r w:rsidR="0082245F">
        <w:rPr>
          <w:sz w:val="28"/>
          <w:szCs w:val="28"/>
        </w:rPr>
        <w:t xml:space="preserve"> качественных</w:t>
      </w:r>
      <w:r w:rsidR="004579CA">
        <w:rPr>
          <w:sz w:val="28"/>
          <w:szCs w:val="28"/>
        </w:rPr>
        <w:t xml:space="preserve"> переводов</w:t>
      </w:r>
      <w:r w:rsidR="00A525E1">
        <w:rPr>
          <w:sz w:val="28"/>
          <w:szCs w:val="28"/>
        </w:rPr>
        <w:t>,</w:t>
      </w:r>
      <w:r w:rsidR="004579CA">
        <w:rPr>
          <w:sz w:val="28"/>
          <w:szCs w:val="28"/>
        </w:rPr>
        <w:t xml:space="preserve"> как в устной, так и в письменной форме, в сфере экономических отношений между Италией и Россией.</w:t>
      </w:r>
      <w:r w:rsidR="00A525E1">
        <w:rPr>
          <w:sz w:val="28"/>
          <w:szCs w:val="28"/>
        </w:rPr>
        <w:t xml:space="preserve"> На сегодняшний день существует крайне мало наблюде</w:t>
      </w:r>
      <w:r w:rsidR="0082245F">
        <w:rPr>
          <w:sz w:val="28"/>
          <w:szCs w:val="28"/>
        </w:rPr>
        <w:t>ний и рекомендаций, сделанных на</w:t>
      </w:r>
      <w:r w:rsidR="00A525E1">
        <w:rPr>
          <w:sz w:val="28"/>
          <w:szCs w:val="28"/>
        </w:rPr>
        <w:t xml:space="preserve"> основе сопоставления итальянского и русского языков в разных сферах деятельности, включая и экономическое взаимодействие.</w:t>
      </w:r>
    </w:p>
    <w:p w:rsidR="00D74236" w:rsidRDefault="00A02B5C" w:rsidP="00D7423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4338">
        <w:rPr>
          <w:sz w:val="28"/>
          <w:szCs w:val="28"/>
        </w:rPr>
        <w:t>На основании изучения разнообразных по теме материалов нескольких Итальянских и Российских Банков в сопоставительном плане автору работы удалось реши</w:t>
      </w:r>
      <w:r w:rsidR="00975B90">
        <w:rPr>
          <w:sz w:val="28"/>
          <w:szCs w:val="28"/>
        </w:rPr>
        <w:t>ть поставленные в работе задачи:</w:t>
      </w:r>
      <w:r w:rsidR="00794338">
        <w:rPr>
          <w:sz w:val="28"/>
          <w:szCs w:val="28"/>
        </w:rPr>
        <w:t xml:space="preserve"> выявить общие и различные черты языка в итальянских и русских э</w:t>
      </w:r>
      <w:r w:rsidR="00975B90">
        <w:rPr>
          <w:sz w:val="28"/>
          <w:szCs w:val="28"/>
        </w:rPr>
        <w:t xml:space="preserve">кономических документах, </w:t>
      </w:r>
      <w:r w:rsidR="00794338">
        <w:rPr>
          <w:sz w:val="28"/>
          <w:szCs w:val="28"/>
        </w:rPr>
        <w:t xml:space="preserve"> определить приемы перевода, которыми пользовались переводчики</w:t>
      </w:r>
      <w:r w:rsidR="00975B90">
        <w:rPr>
          <w:sz w:val="28"/>
          <w:szCs w:val="28"/>
        </w:rPr>
        <w:t>, оценить удачи и потери и  предложить собственные варианты перевода.</w:t>
      </w:r>
      <w:r w:rsidR="00794338">
        <w:rPr>
          <w:sz w:val="28"/>
          <w:szCs w:val="28"/>
        </w:rPr>
        <w:t xml:space="preserve"> </w:t>
      </w:r>
    </w:p>
    <w:p w:rsidR="00224F69" w:rsidRDefault="004A2191" w:rsidP="00077C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F69">
        <w:rPr>
          <w:sz w:val="28"/>
          <w:szCs w:val="28"/>
        </w:rPr>
        <w:t xml:space="preserve">Работа написана с </w:t>
      </w:r>
      <w:r w:rsidR="003E4A63">
        <w:rPr>
          <w:sz w:val="28"/>
          <w:szCs w:val="28"/>
        </w:rPr>
        <w:t xml:space="preserve"> привлечением</w:t>
      </w:r>
      <w:r w:rsidR="00224F69">
        <w:rPr>
          <w:sz w:val="28"/>
          <w:szCs w:val="28"/>
        </w:rPr>
        <w:t xml:space="preserve"> большого теоретического материала. Список использованной литературы насчитывает </w:t>
      </w:r>
      <w:r w:rsidR="00104EFF">
        <w:rPr>
          <w:sz w:val="28"/>
          <w:szCs w:val="28"/>
        </w:rPr>
        <w:t>62 единицы литературы на русском и иностранных языках.</w:t>
      </w:r>
    </w:p>
    <w:p w:rsidR="00D74236" w:rsidRDefault="00FD6F11" w:rsidP="00077C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236">
        <w:rPr>
          <w:sz w:val="28"/>
          <w:szCs w:val="28"/>
        </w:rPr>
        <w:t>Считаю,</w:t>
      </w:r>
      <w:r w:rsidR="004A2191">
        <w:rPr>
          <w:sz w:val="28"/>
          <w:szCs w:val="28"/>
        </w:rPr>
        <w:t xml:space="preserve"> что исследование Вандышевой Л.А.</w:t>
      </w:r>
      <w:r w:rsidR="0025558A">
        <w:rPr>
          <w:sz w:val="28"/>
          <w:szCs w:val="28"/>
        </w:rPr>
        <w:t xml:space="preserve"> может быть </w:t>
      </w:r>
      <w:r w:rsidR="004A2191">
        <w:rPr>
          <w:sz w:val="28"/>
          <w:szCs w:val="28"/>
        </w:rPr>
        <w:t>допущено к защите на соискание  степени магистра лингвистики.</w:t>
      </w:r>
    </w:p>
    <w:p w:rsidR="00C95B7A" w:rsidRDefault="00C95B7A" w:rsidP="00B13F3E">
      <w:pPr>
        <w:spacing w:after="0" w:line="360" w:lineRule="auto"/>
        <w:jc w:val="both"/>
        <w:rPr>
          <w:sz w:val="28"/>
          <w:szCs w:val="28"/>
        </w:rPr>
      </w:pPr>
    </w:p>
    <w:p w:rsidR="00B13F3E" w:rsidRDefault="004A2191" w:rsidP="00B13F3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К.ф.н., доцент кафедры романской филологии  </w:t>
      </w:r>
    </w:p>
    <w:p w:rsidR="004A2191" w:rsidRPr="00314AEF" w:rsidRDefault="004A2191" w:rsidP="00B13F3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С.А. Кокошкина</w:t>
      </w:r>
    </w:p>
    <w:sectPr w:rsidR="004A2191" w:rsidRPr="00314AEF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314AEF"/>
    <w:rsid w:val="00077C15"/>
    <w:rsid w:val="00104EFF"/>
    <w:rsid w:val="00176770"/>
    <w:rsid w:val="00224F69"/>
    <w:rsid w:val="0025558A"/>
    <w:rsid w:val="00314AEF"/>
    <w:rsid w:val="003E4A63"/>
    <w:rsid w:val="004579CA"/>
    <w:rsid w:val="004A2191"/>
    <w:rsid w:val="005320E1"/>
    <w:rsid w:val="00794338"/>
    <w:rsid w:val="0082245F"/>
    <w:rsid w:val="008376C2"/>
    <w:rsid w:val="008662AC"/>
    <w:rsid w:val="009302F9"/>
    <w:rsid w:val="00975B90"/>
    <w:rsid w:val="009A7F2A"/>
    <w:rsid w:val="00A02B5C"/>
    <w:rsid w:val="00A525E1"/>
    <w:rsid w:val="00AD22EC"/>
    <w:rsid w:val="00B13F3E"/>
    <w:rsid w:val="00BA6E6D"/>
    <w:rsid w:val="00BF28F8"/>
    <w:rsid w:val="00C14A6A"/>
    <w:rsid w:val="00C95B7A"/>
    <w:rsid w:val="00D74236"/>
    <w:rsid w:val="00DB6B8C"/>
    <w:rsid w:val="00DE2123"/>
    <w:rsid w:val="00DF39E5"/>
    <w:rsid w:val="00F21D40"/>
    <w:rsid w:val="00F2424C"/>
    <w:rsid w:val="00F534C9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2014-06-17T07:26:00Z</dcterms:created>
  <dcterms:modified xsi:type="dcterms:W3CDTF">2014-06-17T07:26:00Z</dcterms:modified>
</cp:coreProperties>
</file>