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3" w:rsidRPr="0049023A" w:rsidRDefault="00C76501" w:rsidP="004775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Рецензия</w:t>
      </w:r>
    </w:p>
    <w:p w:rsidR="00C43473" w:rsidRDefault="00C76501" w:rsidP="004775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C43473" w:rsidRPr="0049023A">
        <w:rPr>
          <w:rFonts w:ascii="Times New Roman" w:hAnsi="Times New Roman" w:cs="Times New Roman"/>
          <w:sz w:val="24"/>
          <w:szCs w:val="24"/>
        </w:rPr>
        <w:t xml:space="preserve"> выпускн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C43473" w:rsidRPr="0049023A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C43473" w:rsidRPr="0049023A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43473" w:rsidRPr="0049023A">
        <w:rPr>
          <w:rFonts w:ascii="Times New Roman" w:hAnsi="Times New Roman" w:cs="Times New Roman"/>
          <w:sz w:val="24"/>
          <w:szCs w:val="24"/>
        </w:rPr>
        <w:t xml:space="preserve"> магистра </w:t>
      </w:r>
      <w:r w:rsidR="00C43473">
        <w:rPr>
          <w:rFonts w:ascii="Times New Roman" w:hAnsi="Times New Roman" w:cs="Times New Roman"/>
          <w:sz w:val="24"/>
          <w:szCs w:val="24"/>
        </w:rPr>
        <w:t>лингвистики</w:t>
      </w:r>
    </w:p>
    <w:p w:rsidR="00C43473" w:rsidRDefault="00C43473" w:rsidP="004775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6E56">
        <w:rPr>
          <w:rFonts w:ascii="Times New Roman" w:hAnsi="Times New Roman" w:cs="Times New Roman"/>
          <w:sz w:val="24"/>
          <w:szCs w:val="24"/>
        </w:rPr>
        <w:t xml:space="preserve">Аббревиатура как </w:t>
      </w:r>
      <w:proofErr w:type="spellStart"/>
      <w:r w:rsidR="00D86E56">
        <w:rPr>
          <w:rFonts w:ascii="Times New Roman" w:hAnsi="Times New Roman" w:cs="Times New Roman"/>
          <w:sz w:val="24"/>
          <w:szCs w:val="24"/>
        </w:rPr>
        <w:t>имиджевый</w:t>
      </w:r>
      <w:proofErr w:type="spellEnd"/>
      <w:r w:rsidR="00D86E56">
        <w:rPr>
          <w:rFonts w:ascii="Times New Roman" w:hAnsi="Times New Roman" w:cs="Times New Roman"/>
          <w:sz w:val="24"/>
          <w:szCs w:val="24"/>
        </w:rPr>
        <w:t xml:space="preserve"> знак в языке рекламы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6E56" w:rsidRDefault="00D86E56" w:rsidP="004775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</w:t>
      </w:r>
      <w:r w:rsidR="00CA37B0">
        <w:rPr>
          <w:rFonts w:ascii="Times New Roman" w:hAnsi="Times New Roman" w:cs="Times New Roman"/>
          <w:sz w:val="24"/>
          <w:szCs w:val="24"/>
        </w:rPr>
        <w:t xml:space="preserve"> К</w:t>
      </w:r>
      <w:r w:rsidR="00C43473" w:rsidRPr="0049023A">
        <w:rPr>
          <w:rFonts w:ascii="Times New Roman" w:hAnsi="Times New Roman" w:cs="Times New Roman"/>
          <w:sz w:val="24"/>
          <w:szCs w:val="24"/>
        </w:rPr>
        <w:t>афедры русского языка как иностранного и методики его преподавания</w:t>
      </w:r>
    </w:p>
    <w:p w:rsidR="00C43473" w:rsidRDefault="00D86E56" w:rsidP="004775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Вэя</w:t>
      </w:r>
      <w:proofErr w:type="spellEnd"/>
      <w:r w:rsidR="00C43473" w:rsidRPr="00490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2D6" w:rsidRDefault="00C43473" w:rsidP="00CA37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Выпускная к</w:t>
      </w:r>
      <w:r w:rsidR="00D86E56">
        <w:rPr>
          <w:rFonts w:ascii="Times New Roman" w:hAnsi="Times New Roman" w:cs="Times New Roman"/>
          <w:sz w:val="24"/>
          <w:szCs w:val="24"/>
        </w:rPr>
        <w:t>валификационная работа студента</w:t>
      </w:r>
      <w:r>
        <w:rPr>
          <w:rFonts w:ascii="Times New Roman" w:hAnsi="Times New Roman" w:cs="Times New Roman"/>
          <w:sz w:val="24"/>
          <w:szCs w:val="24"/>
        </w:rPr>
        <w:t xml:space="preserve"> магистратуры </w:t>
      </w:r>
      <w:r w:rsidR="00D8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E56">
        <w:rPr>
          <w:rFonts w:ascii="Times New Roman" w:hAnsi="Times New Roman" w:cs="Times New Roman"/>
          <w:sz w:val="24"/>
          <w:szCs w:val="24"/>
        </w:rPr>
        <w:t>Бао</w:t>
      </w:r>
      <w:proofErr w:type="spellEnd"/>
      <w:r w:rsidR="00D8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E56">
        <w:rPr>
          <w:rFonts w:ascii="Times New Roman" w:hAnsi="Times New Roman" w:cs="Times New Roman"/>
          <w:sz w:val="24"/>
          <w:szCs w:val="24"/>
        </w:rPr>
        <w:t>Вэя</w:t>
      </w:r>
      <w:proofErr w:type="spellEnd"/>
      <w:r w:rsidR="00D86E56" w:rsidRPr="0049023A">
        <w:rPr>
          <w:rFonts w:ascii="Times New Roman" w:hAnsi="Times New Roman" w:cs="Times New Roman"/>
          <w:sz w:val="24"/>
          <w:szCs w:val="24"/>
        </w:rPr>
        <w:t xml:space="preserve"> </w:t>
      </w:r>
      <w:r w:rsidR="00CA3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посвящена одной из актуальных проблем </w:t>
      </w:r>
      <w:r w:rsidR="00E255F1">
        <w:rPr>
          <w:rFonts w:ascii="Times New Roman" w:hAnsi="Times New Roman" w:cs="Times New Roman"/>
          <w:sz w:val="24"/>
          <w:szCs w:val="24"/>
        </w:rPr>
        <w:t xml:space="preserve">современной лингвистики – исследованию </w:t>
      </w:r>
      <w:r w:rsidR="00D86E56">
        <w:rPr>
          <w:rFonts w:ascii="Times New Roman" w:hAnsi="Times New Roman" w:cs="Times New Roman"/>
          <w:sz w:val="24"/>
          <w:szCs w:val="24"/>
        </w:rPr>
        <w:t>яз</w:t>
      </w:r>
      <w:r w:rsidR="00D86E56">
        <w:rPr>
          <w:rFonts w:ascii="Times New Roman" w:hAnsi="Times New Roman" w:cs="Times New Roman"/>
          <w:sz w:val="24"/>
          <w:szCs w:val="24"/>
        </w:rPr>
        <w:t>ы</w:t>
      </w:r>
      <w:r w:rsidR="00D86E56">
        <w:rPr>
          <w:rFonts w:ascii="Times New Roman" w:hAnsi="Times New Roman" w:cs="Times New Roman"/>
          <w:sz w:val="24"/>
          <w:szCs w:val="24"/>
        </w:rPr>
        <w:t xml:space="preserve">ка рекламы как системы знаков. </w:t>
      </w:r>
      <w:r w:rsidR="00E255F1">
        <w:rPr>
          <w:rFonts w:ascii="Times New Roman" w:hAnsi="Times New Roman" w:cs="Times New Roman"/>
          <w:sz w:val="24"/>
          <w:szCs w:val="24"/>
        </w:rPr>
        <w:t xml:space="preserve">Целью исследования </w:t>
      </w:r>
      <w:r w:rsidR="00D8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E56">
        <w:rPr>
          <w:rFonts w:ascii="Times New Roman" w:hAnsi="Times New Roman" w:cs="Times New Roman"/>
          <w:sz w:val="24"/>
          <w:szCs w:val="24"/>
        </w:rPr>
        <w:t>Бао</w:t>
      </w:r>
      <w:proofErr w:type="spellEnd"/>
      <w:r w:rsidR="00D8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E56">
        <w:rPr>
          <w:rFonts w:ascii="Times New Roman" w:hAnsi="Times New Roman" w:cs="Times New Roman"/>
          <w:sz w:val="24"/>
          <w:szCs w:val="24"/>
        </w:rPr>
        <w:t>Вэя</w:t>
      </w:r>
      <w:proofErr w:type="spellEnd"/>
      <w:r w:rsidR="00D86E56" w:rsidRPr="0049023A">
        <w:rPr>
          <w:rFonts w:ascii="Times New Roman" w:hAnsi="Times New Roman" w:cs="Times New Roman"/>
          <w:sz w:val="24"/>
          <w:szCs w:val="24"/>
        </w:rPr>
        <w:t xml:space="preserve"> </w:t>
      </w:r>
      <w:r w:rsidR="00867B2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86E56">
        <w:rPr>
          <w:rFonts w:ascii="Times New Roman" w:hAnsi="Times New Roman" w:cs="Times New Roman"/>
          <w:sz w:val="24"/>
          <w:szCs w:val="24"/>
        </w:rPr>
        <w:t>анализ буквенных аббреви</w:t>
      </w:r>
      <w:r w:rsidR="00D86E56">
        <w:rPr>
          <w:rFonts w:ascii="Times New Roman" w:hAnsi="Times New Roman" w:cs="Times New Roman"/>
          <w:sz w:val="24"/>
          <w:szCs w:val="24"/>
        </w:rPr>
        <w:t>а</w:t>
      </w:r>
      <w:r w:rsidR="00D86E56">
        <w:rPr>
          <w:rFonts w:ascii="Times New Roman" w:hAnsi="Times New Roman" w:cs="Times New Roman"/>
          <w:sz w:val="24"/>
          <w:szCs w:val="24"/>
        </w:rPr>
        <w:t xml:space="preserve">тур, </w:t>
      </w:r>
      <w:r w:rsidR="00867B22">
        <w:rPr>
          <w:rFonts w:ascii="Times New Roman" w:hAnsi="Times New Roman" w:cs="Times New Roman"/>
          <w:sz w:val="24"/>
          <w:szCs w:val="24"/>
        </w:rPr>
        <w:t>установлен</w:t>
      </w:r>
      <w:r w:rsidR="00D86E56">
        <w:rPr>
          <w:rFonts w:ascii="Times New Roman" w:hAnsi="Times New Roman" w:cs="Times New Roman"/>
          <w:sz w:val="24"/>
          <w:szCs w:val="24"/>
        </w:rPr>
        <w:t xml:space="preserve">ие путей создания </w:t>
      </w:r>
      <w:proofErr w:type="spellStart"/>
      <w:r w:rsidR="00D86E56">
        <w:rPr>
          <w:rFonts w:ascii="Times New Roman" w:hAnsi="Times New Roman" w:cs="Times New Roman"/>
          <w:sz w:val="24"/>
          <w:szCs w:val="24"/>
        </w:rPr>
        <w:t>имиджевого</w:t>
      </w:r>
      <w:proofErr w:type="spellEnd"/>
      <w:r w:rsidR="00D86E56">
        <w:rPr>
          <w:rFonts w:ascii="Times New Roman" w:hAnsi="Times New Roman" w:cs="Times New Roman"/>
          <w:sz w:val="24"/>
          <w:szCs w:val="24"/>
        </w:rPr>
        <w:t xml:space="preserve"> компонента буквенных аббреви</w:t>
      </w:r>
      <w:r w:rsidR="00D86E56">
        <w:rPr>
          <w:rFonts w:ascii="Times New Roman" w:hAnsi="Times New Roman" w:cs="Times New Roman"/>
          <w:sz w:val="24"/>
          <w:szCs w:val="24"/>
        </w:rPr>
        <w:t>а</w:t>
      </w:r>
      <w:r w:rsidR="00D86E56">
        <w:rPr>
          <w:rFonts w:ascii="Times New Roman" w:hAnsi="Times New Roman" w:cs="Times New Roman"/>
          <w:sz w:val="24"/>
          <w:szCs w:val="24"/>
        </w:rPr>
        <w:t>тур как речевых единиц</w:t>
      </w:r>
      <w:r w:rsidR="00CA37B0">
        <w:rPr>
          <w:rFonts w:ascii="Times New Roman" w:hAnsi="Times New Roman" w:cs="Times New Roman"/>
          <w:sz w:val="24"/>
          <w:szCs w:val="24"/>
        </w:rPr>
        <w:t xml:space="preserve"> и способов их восприятия</w:t>
      </w:r>
      <w:r w:rsidR="00D86E56">
        <w:rPr>
          <w:rFonts w:ascii="Times New Roman" w:hAnsi="Times New Roman" w:cs="Times New Roman"/>
          <w:sz w:val="24"/>
          <w:szCs w:val="24"/>
        </w:rPr>
        <w:t>.</w:t>
      </w:r>
      <w:r w:rsidR="00867B22">
        <w:rPr>
          <w:rFonts w:ascii="Times New Roman" w:hAnsi="Times New Roman" w:cs="Times New Roman"/>
          <w:sz w:val="24"/>
          <w:szCs w:val="24"/>
        </w:rPr>
        <w:t xml:space="preserve"> </w:t>
      </w:r>
      <w:r w:rsidR="00D86E56">
        <w:rPr>
          <w:rFonts w:ascii="Times New Roman" w:hAnsi="Times New Roman" w:cs="Times New Roman"/>
          <w:sz w:val="24"/>
          <w:szCs w:val="24"/>
        </w:rPr>
        <w:t>П</w:t>
      </w:r>
      <w:r w:rsidR="00867B22">
        <w:rPr>
          <w:rFonts w:ascii="Times New Roman" w:hAnsi="Times New Roman" w:cs="Times New Roman"/>
          <w:sz w:val="24"/>
          <w:szCs w:val="24"/>
        </w:rPr>
        <w:t>о мнению автора исследования,</w:t>
      </w:r>
      <w:r w:rsidR="00134000">
        <w:rPr>
          <w:rFonts w:ascii="Times New Roman" w:hAnsi="Times New Roman" w:cs="Times New Roman"/>
          <w:sz w:val="24"/>
          <w:szCs w:val="24"/>
        </w:rPr>
        <w:t xml:space="preserve"> </w:t>
      </w:r>
      <w:r w:rsidR="00D86E56">
        <w:rPr>
          <w:rFonts w:ascii="Times New Roman" w:hAnsi="Times New Roman" w:cs="Times New Roman"/>
          <w:sz w:val="24"/>
          <w:szCs w:val="24"/>
        </w:rPr>
        <w:t>реклама, ц</w:t>
      </w:r>
      <w:r w:rsidR="00D86E56">
        <w:rPr>
          <w:rFonts w:ascii="Times New Roman" w:hAnsi="Times New Roman" w:cs="Times New Roman"/>
          <w:sz w:val="24"/>
          <w:szCs w:val="24"/>
        </w:rPr>
        <w:t>е</w:t>
      </w:r>
      <w:r w:rsidR="00D86E56">
        <w:rPr>
          <w:rFonts w:ascii="Times New Roman" w:hAnsi="Times New Roman" w:cs="Times New Roman"/>
          <w:sz w:val="24"/>
          <w:szCs w:val="24"/>
        </w:rPr>
        <w:t>лью которой является «продажа товара», как языковой феномен занимает все большее м</w:t>
      </w:r>
      <w:r w:rsidR="00D86E56">
        <w:rPr>
          <w:rFonts w:ascii="Times New Roman" w:hAnsi="Times New Roman" w:cs="Times New Roman"/>
          <w:sz w:val="24"/>
          <w:szCs w:val="24"/>
        </w:rPr>
        <w:t>е</w:t>
      </w:r>
      <w:r w:rsidR="00D86E56">
        <w:rPr>
          <w:rFonts w:ascii="Times New Roman" w:hAnsi="Times New Roman" w:cs="Times New Roman"/>
          <w:sz w:val="24"/>
          <w:szCs w:val="24"/>
        </w:rPr>
        <w:t>сто</w:t>
      </w:r>
      <w:r w:rsidR="00CA37B0">
        <w:rPr>
          <w:rFonts w:ascii="Times New Roman" w:hAnsi="Times New Roman" w:cs="Times New Roman"/>
          <w:sz w:val="24"/>
          <w:szCs w:val="24"/>
        </w:rPr>
        <w:t xml:space="preserve"> в нашей жизни</w:t>
      </w:r>
      <w:r w:rsidR="00D86E56">
        <w:rPr>
          <w:rFonts w:ascii="Times New Roman" w:hAnsi="Times New Roman" w:cs="Times New Roman"/>
          <w:sz w:val="24"/>
          <w:szCs w:val="24"/>
        </w:rPr>
        <w:t xml:space="preserve">, воздействует на сознание адресатов особыми способами, выявление которых стало задачей исследования. Действительно, </w:t>
      </w:r>
      <w:proofErr w:type="spellStart"/>
      <w:r w:rsidR="00D86E56">
        <w:rPr>
          <w:rFonts w:ascii="Times New Roman" w:hAnsi="Times New Roman" w:cs="Times New Roman"/>
          <w:sz w:val="24"/>
          <w:szCs w:val="24"/>
        </w:rPr>
        <w:t>имиджевая</w:t>
      </w:r>
      <w:proofErr w:type="spellEnd"/>
      <w:r w:rsidR="00D86E56">
        <w:rPr>
          <w:rFonts w:ascii="Times New Roman" w:hAnsi="Times New Roman" w:cs="Times New Roman"/>
          <w:sz w:val="24"/>
          <w:szCs w:val="24"/>
        </w:rPr>
        <w:t xml:space="preserve"> аббревиатура</w:t>
      </w:r>
      <w:r w:rsidR="00E10890">
        <w:rPr>
          <w:rFonts w:ascii="Times New Roman" w:hAnsi="Times New Roman" w:cs="Times New Roman"/>
          <w:sz w:val="24"/>
          <w:szCs w:val="24"/>
        </w:rPr>
        <w:t>, как ук</w:t>
      </w:r>
      <w:r w:rsidR="00E10890">
        <w:rPr>
          <w:rFonts w:ascii="Times New Roman" w:hAnsi="Times New Roman" w:cs="Times New Roman"/>
          <w:sz w:val="24"/>
          <w:szCs w:val="24"/>
        </w:rPr>
        <w:t>а</w:t>
      </w:r>
      <w:r w:rsidR="00E10890">
        <w:rPr>
          <w:rFonts w:ascii="Times New Roman" w:hAnsi="Times New Roman" w:cs="Times New Roman"/>
          <w:sz w:val="24"/>
          <w:szCs w:val="24"/>
        </w:rPr>
        <w:t xml:space="preserve">зывает автор, </w:t>
      </w:r>
      <w:r w:rsidR="00D86E56">
        <w:rPr>
          <w:rFonts w:ascii="Times New Roman" w:hAnsi="Times New Roman" w:cs="Times New Roman"/>
          <w:sz w:val="24"/>
          <w:szCs w:val="24"/>
        </w:rPr>
        <w:t xml:space="preserve">обладает эмотивно-смысловой валентностью, </w:t>
      </w:r>
      <w:r w:rsidR="00E10890">
        <w:rPr>
          <w:rFonts w:ascii="Times New Roman" w:hAnsi="Times New Roman" w:cs="Times New Roman"/>
          <w:sz w:val="24"/>
          <w:szCs w:val="24"/>
        </w:rPr>
        <w:t xml:space="preserve"> представляющей </w:t>
      </w:r>
      <w:r w:rsidR="00024682">
        <w:rPr>
          <w:rFonts w:ascii="Times New Roman" w:hAnsi="Times New Roman" w:cs="Times New Roman"/>
          <w:sz w:val="24"/>
          <w:szCs w:val="24"/>
        </w:rPr>
        <w:t>большие возможности для их изучения</w:t>
      </w:r>
      <w:r w:rsidR="00867B22">
        <w:rPr>
          <w:rFonts w:ascii="Times New Roman" w:hAnsi="Times New Roman" w:cs="Times New Roman"/>
          <w:sz w:val="24"/>
          <w:szCs w:val="24"/>
        </w:rPr>
        <w:t>.</w:t>
      </w:r>
      <w:r w:rsidR="00134000">
        <w:rPr>
          <w:rFonts w:ascii="Times New Roman" w:hAnsi="Times New Roman" w:cs="Times New Roman"/>
          <w:sz w:val="24"/>
          <w:szCs w:val="24"/>
        </w:rPr>
        <w:t xml:space="preserve"> </w:t>
      </w:r>
      <w:r w:rsidR="00374AB0">
        <w:rPr>
          <w:rFonts w:ascii="Times New Roman" w:hAnsi="Times New Roman" w:cs="Times New Roman"/>
          <w:sz w:val="24"/>
          <w:szCs w:val="24"/>
        </w:rPr>
        <w:t>Подобное исследование расширяет представление совр</w:t>
      </w:r>
      <w:r w:rsidR="00374AB0">
        <w:rPr>
          <w:rFonts w:ascii="Times New Roman" w:hAnsi="Times New Roman" w:cs="Times New Roman"/>
          <w:sz w:val="24"/>
          <w:szCs w:val="24"/>
        </w:rPr>
        <w:t>е</w:t>
      </w:r>
      <w:r w:rsidR="00374AB0">
        <w:rPr>
          <w:rFonts w:ascii="Times New Roman" w:hAnsi="Times New Roman" w:cs="Times New Roman"/>
          <w:sz w:val="24"/>
          <w:szCs w:val="24"/>
        </w:rPr>
        <w:t xml:space="preserve">менной лингвистики о коммуникативных сферах функционирования </w:t>
      </w:r>
      <w:r w:rsidR="00E10890">
        <w:rPr>
          <w:rFonts w:ascii="Times New Roman" w:hAnsi="Times New Roman" w:cs="Times New Roman"/>
          <w:sz w:val="24"/>
          <w:szCs w:val="24"/>
        </w:rPr>
        <w:t xml:space="preserve"> рекламных текстов, </w:t>
      </w:r>
      <w:r w:rsidR="00CA37B0">
        <w:rPr>
          <w:rFonts w:ascii="Times New Roman" w:hAnsi="Times New Roman" w:cs="Times New Roman"/>
          <w:sz w:val="24"/>
          <w:szCs w:val="24"/>
        </w:rPr>
        <w:t xml:space="preserve">об </w:t>
      </w:r>
      <w:r w:rsidR="00E10890">
        <w:rPr>
          <w:rFonts w:ascii="Times New Roman" w:hAnsi="Times New Roman" w:cs="Times New Roman"/>
          <w:sz w:val="24"/>
          <w:szCs w:val="24"/>
        </w:rPr>
        <w:t>изучени</w:t>
      </w:r>
      <w:r w:rsidR="00CA37B0">
        <w:rPr>
          <w:rFonts w:ascii="Times New Roman" w:hAnsi="Times New Roman" w:cs="Times New Roman"/>
          <w:sz w:val="24"/>
          <w:szCs w:val="24"/>
        </w:rPr>
        <w:t>и</w:t>
      </w:r>
      <w:r w:rsidR="00E10890">
        <w:rPr>
          <w:rFonts w:ascii="Times New Roman" w:hAnsi="Times New Roman" w:cs="Times New Roman"/>
          <w:sz w:val="24"/>
          <w:szCs w:val="24"/>
        </w:rPr>
        <w:t xml:space="preserve"> процессов</w:t>
      </w:r>
      <w:r w:rsidR="00CA37B0">
        <w:rPr>
          <w:rFonts w:ascii="Times New Roman" w:hAnsi="Times New Roman" w:cs="Times New Roman"/>
          <w:sz w:val="24"/>
          <w:szCs w:val="24"/>
        </w:rPr>
        <w:t>, свойственных</w:t>
      </w:r>
      <w:r w:rsidR="00E10890">
        <w:rPr>
          <w:rFonts w:ascii="Times New Roman" w:hAnsi="Times New Roman" w:cs="Times New Roman"/>
          <w:sz w:val="24"/>
          <w:szCs w:val="24"/>
        </w:rPr>
        <w:t xml:space="preserve"> языковой человеческой памяти</w:t>
      </w:r>
      <w:r w:rsidR="00CA37B0">
        <w:rPr>
          <w:rFonts w:ascii="Times New Roman" w:hAnsi="Times New Roman" w:cs="Times New Roman"/>
          <w:sz w:val="24"/>
          <w:szCs w:val="24"/>
        </w:rPr>
        <w:t>,</w:t>
      </w:r>
      <w:r w:rsidR="00E10890">
        <w:rPr>
          <w:rFonts w:ascii="Times New Roman" w:hAnsi="Times New Roman" w:cs="Times New Roman"/>
          <w:sz w:val="24"/>
          <w:szCs w:val="24"/>
        </w:rPr>
        <w:t xml:space="preserve"> </w:t>
      </w:r>
      <w:r w:rsidR="001602D6">
        <w:rPr>
          <w:rFonts w:ascii="Times New Roman" w:hAnsi="Times New Roman" w:cs="Times New Roman"/>
          <w:sz w:val="24"/>
          <w:szCs w:val="24"/>
        </w:rPr>
        <w:t xml:space="preserve">и одновременно о коммуникативно-прагматических возможностях </w:t>
      </w:r>
      <w:proofErr w:type="spellStart"/>
      <w:r w:rsidR="00E10890">
        <w:rPr>
          <w:rFonts w:ascii="Times New Roman" w:hAnsi="Times New Roman" w:cs="Times New Roman"/>
          <w:sz w:val="24"/>
          <w:szCs w:val="24"/>
        </w:rPr>
        <w:t>аббревиальных</w:t>
      </w:r>
      <w:proofErr w:type="spellEnd"/>
      <w:r w:rsidR="00E10890">
        <w:rPr>
          <w:rFonts w:ascii="Times New Roman" w:hAnsi="Times New Roman" w:cs="Times New Roman"/>
          <w:sz w:val="24"/>
          <w:szCs w:val="24"/>
        </w:rPr>
        <w:t xml:space="preserve"> </w:t>
      </w:r>
      <w:r w:rsidR="001602D6">
        <w:rPr>
          <w:rFonts w:ascii="Times New Roman" w:hAnsi="Times New Roman" w:cs="Times New Roman"/>
          <w:sz w:val="24"/>
          <w:szCs w:val="24"/>
        </w:rPr>
        <w:t>включений</w:t>
      </w:r>
      <w:r w:rsidR="00E10890">
        <w:rPr>
          <w:rFonts w:ascii="Times New Roman" w:hAnsi="Times New Roman" w:cs="Times New Roman"/>
          <w:sz w:val="24"/>
          <w:szCs w:val="24"/>
        </w:rPr>
        <w:t xml:space="preserve"> в восприн</w:t>
      </w:r>
      <w:r w:rsidR="00E10890">
        <w:rPr>
          <w:rFonts w:ascii="Times New Roman" w:hAnsi="Times New Roman" w:cs="Times New Roman"/>
          <w:sz w:val="24"/>
          <w:szCs w:val="24"/>
        </w:rPr>
        <w:t>и</w:t>
      </w:r>
      <w:r w:rsidR="00E10890">
        <w:rPr>
          <w:rFonts w:ascii="Times New Roman" w:hAnsi="Times New Roman" w:cs="Times New Roman"/>
          <w:sz w:val="24"/>
          <w:szCs w:val="24"/>
        </w:rPr>
        <w:t>маемый нами текст</w:t>
      </w:r>
      <w:r w:rsidR="001602D6">
        <w:rPr>
          <w:rFonts w:ascii="Times New Roman" w:hAnsi="Times New Roman" w:cs="Times New Roman"/>
          <w:sz w:val="24"/>
          <w:szCs w:val="24"/>
        </w:rPr>
        <w:t xml:space="preserve">. </w:t>
      </w:r>
      <w:r w:rsidR="00374AB0">
        <w:rPr>
          <w:rFonts w:ascii="Times New Roman" w:hAnsi="Times New Roman" w:cs="Times New Roman"/>
          <w:sz w:val="24"/>
          <w:szCs w:val="24"/>
        </w:rPr>
        <w:t xml:space="preserve"> </w:t>
      </w:r>
      <w:r w:rsidR="00E10890">
        <w:rPr>
          <w:rFonts w:ascii="Times New Roman" w:hAnsi="Times New Roman" w:cs="Times New Roman"/>
          <w:sz w:val="24"/>
          <w:szCs w:val="24"/>
        </w:rPr>
        <w:t xml:space="preserve"> Тема и сформулированная таким образом цель представляется чре</w:t>
      </w:r>
      <w:r w:rsidR="00E10890">
        <w:rPr>
          <w:rFonts w:ascii="Times New Roman" w:hAnsi="Times New Roman" w:cs="Times New Roman"/>
          <w:sz w:val="24"/>
          <w:szCs w:val="24"/>
        </w:rPr>
        <w:t>з</w:t>
      </w:r>
      <w:r w:rsidR="00E10890">
        <w:rPr>
          <w:rFonts w:ascii="Times New Roman" w:hAnsi="Times New Roman" w:cs="Times New Roman"/>
          <w:sz w:val="24"/>
          <w:szCs w:val="24"/>
        </w:rPr>
        <w:t xml:space="preserve">вычайно интересной и перспективной </w:t>
      </w:r>
      <w:r w:rsidR="00374AB0">
        <w:rPr>
          <w:rFonts w:ascii="Times New Roman" w:hAnsi="Times New Roman" w:cs="Times New Roman"/>
          <w:sz w:val="24"/>
          <w:szCs w:val="24"/>
        </w:rPr>
        <w:t xml:space="preserve">как </w:t>
      </w:r>
      <w:r w:rsidR="00E10890">
        <w:rPr>
          <w:rFonts w:ascii="Times New Roman" w:hAnsi="Times New Roman" w:cs="Times New Roman"/>
          <w:sz w:val="24"/>
          <w:szCs w:val="24"/>
        </w:rPr>
        <w:t xml:space="preserve">в </w:t>
      </w:r>
      <w:r w:rsidR="00374AB0">
        <w:rPr>
          <w:rFonts w:ascii="Times New Roman" w:hAnsi="Times New Roman" w:cs="Times New Roman"/>
          <w:sz w:val="24"/>
          <w:szCs w:val="24"/>
        </w:rPr>
        <w:t>теоретич</w:t>
      </w:r>
      <w:r w:rsidR="00374AB0">
        <w:rPr>
          <w:rFonts w:ascii="Times New Roman" w:hAnsi="Times New Roman" w:cs="Times New Roman"/>
          <w:sz w:val="24"/>
          <w:szCs w:val="24"/>
        </w:rPr>
        <w:t>е</w:t>
      </w:r>
      <w:r w:rsidR="00E10890">
        <w:rPr>
          <w:rFonts w:ascii="Times New Roman" w:hAnsi="Times New Roman" w:cs="Times New Roman"/>
          <w:sz w:val="24"/>
          <w:szCs w:val="24"/>
        </w:rPr>
        <w:t>ском</w:t>
      </w:r>
      <w:r w:rsidR="00374AB0">
        <w:rPr>
          <w:rFonts w:ascii="Times New Roman" w:hAnsi="Times New Roman" w:cs="Times New Roman"/>
          <w:sz w:val="24"/>
          <w:szCs w:val="24"/>
        </w:rPr>
        <w:t>, так и практиче</w:t>
      </w:r>
      <w:r w:rsidR="00E10890">
        <w:rPr>
          <w:rFonts w:ascii="Times New Roman" w:hAnsi="Times New Roman" w:cs="Times New Roman"/>
          <w:sz w:val="24"/>
          <w:szCs w:val="24"/>
        </w:rPr>
        <w:t>ском смысле</w:t>
      </w:r>
      <w:r w:rsidR="00374A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2D6" w:rsidRPr="0049023A" w:rsidRDefault="00883531" w:rsidP="001602D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</w:t>
      </w:r>
      <w:r w:rsidR="00E1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890">
        <w:rPr>
          <w:rFonts w:ascii="Times New Roman" w:hAnsi="Times New Roman" w:cs="Times New Roman"/>
          <w:sz w:val="24"/>
          <w:szCs w:val="24"/>
        </w:rPr>
        <w:t>Бао</w:t>
      </w:r>
      <w:proofErr w:type="spellEnd"/>
      <w:r w:rsidR="00E1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890">
        <w:rPr>
          <w:rFonts w:ascii="Times New Roman" w:hAnsi="Times New Roman" w:cs="Times New Roman"/>
          <w:sz w:val="24"/>
          <w:szCs w:val="24"/>
        </w:rPr>
        <w:t>Вэй</w:t>
      </w:r>
      <w:proofErr w:type="spellEnd"/>
      <w:r w:rsidR="00E10890">
        <w:rPr>
          <w:rFonts w:ascii="Times New Roman" w:hAnsi="Times New Roman" w:cs="Times New Roman"/>
          <w:sz w:val="24"/>
          <w:szCs w:val="24"/>
        </w:rPr>
        <w:t xml:space="preserve"> наметил</w:t>
      </w:r>
      <w:r>
        <w:rPr>
          <w:rFonts w:ascii="Times New Roman" w:hAnsi="Times New Roman" w:cs="Times New Roman"/>
          <w:sz w:val="24"/>
          <w:szCs w:val="24"/>
        </w:rPr>
        <w:t xml:space="preserve"> ряд задач, которые успешно решает в своей работе. </w:t>
      </w:r>
      <w:r w:rsidR="00CA37B0">
        <w:rPr>
          <w:rFonts w:ascii="Times New Roman" w:hAnsi="Times New Roman" w:cs="Times New Roman"/>
          <w:sz w:val="24"/>
          <w:szCs w:val="24"/>
        </w:rPr>
        <w:t>В первой главе своей выпускной научной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 </w:t>
      </w:r>
      <w:r w:rsidR="00CA37B0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1602D6">
        <w:rPr>
          <w:rFonts w:ascii="Times New Roman" w:hAnsi="Times New Roman" w:cs="Times New Roman"/>
          <w:sz w:val="24"/>
          <w:szCs w:val="24"/>
        </w:rPr>
        <w:t>соискатель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 </w:t>
      </w:r>
      <w:r w:rsidR="00E10890">
        <w:rPr>
          <w:rFonts w:ascii="Times New Roman" w:hAnsi="Times New Roman" w:cs="Times New Roman"/>
          <w:sz w:val="24"/>
          <w:szCs w:val="24"/>
        </w:rPr>
        <w:t>ан</w:t>
      </w:r>
      <w:r w:rsidR="00E10890">
        <w:rPr>
          <w:rFonts w:ascii="Times New Roman" w:hAnsi="Times New Roman" w:cs="Times New Roman"/>
          <w:sz w:val="24"/>
          <w:szCs w:val="24"/>
        </w:rPr>
        <w:t>а</w:t>
      </w:r>
      <w:r w:rsidR="00E10890">
        <w:rPr>
          <w:rFonts w:ascii="Times New Roman" w:hAnsi="Times New Roman" w:cs="Times New Roman"/>
          <w:sz w:val="24"/>
          <w:szCs w:val="24"/>
        </w:rPr>
        <w:t>лизирует теоретические работы по проблеме использования аббревиатур в языке рекламы. В первую очередь</w:t>
      </w:r>
      <w:r w:rsidR="00E10890" w:rsidRPr="00E1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890">
        <w:rPr>
          <w:rFonts w:ascii="Times New Roman" w:hAnsi="Times New Roman" w:cs="Times New Roman"/>
          <w:sz w:val="24"/>
          <w:szCs w:val="24"/>
        </w:rPr>
        <w:t>Бао</w:t>
      </w:r>
      <w:proofErr w:type="spellEnd"/>
      <w:r w:rsidR="00E1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890">
        <w:rPr>
          <w:rFonts w:ascii="Times New Roman" w:hAnsi="Times New Roman" w:cs="Times New Roman"/>
          <w:sz w:val="24"/>
          <w:szCs w:val="24"/>
        </w:rPr>
        <w:t>Вэй</w:t>
      </w:r>
      <w:proofErr w:type="spellEnd"/>
      <w:r w:rsidR="00E10890">
        <w:rPr>
          <w:rFonts w:ascii="Times New Roman" w:hAnsi="Times New Roman" w:cs="Times New Roman"/>
          <w:sz w:val="24"/>
          <w:szCs w:val="24"/>
        </w:rPr>
        <w:t xml:space="preserve"> 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рассматривает основные </w:t>
      </w:r>
      <w:r w:rsidR="001602D6">
        <w:rPr>
          <w:rFonts w:ascii="Times New Roman" w:hAnsi="Times New Roman" w:cs="Times New Roman"/>
          <w:sz w:val="24"/>
          <w:szCs w:val="24"/>
        </w:rPr>
        <w:t>категории и понятия</w:t>
      </w:r>
      <w:r w:rsidR="001602D6" w:rsidRPr="0049023A">
        <w:rPr>
          <w:rFonts w:ascii="Times New Roman" w:hAnsi="Times New Roman" w:cs="Times New Roman"/>
          <w:sz w:val="24"/>
          <w:szCs w:val="24"/>
        </w:rPr>
        <w:t>, принятые в р</w:t>
      </w:r>
      <w:r w:rsidR="001602D6" w:rsidRPr="0049023A">
        <w:rPr>
          <w:rFonts w:ascii="Times New Roman" w:hAnsi="Times New Roman" w:cs="Times New Roman"/>
          <w:sz w:val="24"/>
          <w:szCs w:val="24"/>
        </w:rPr>
        <w:t>а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боте, </w:t>
      </w:r>
      <w:r w:rsidR="00E10890">
        <w:rPr>
          <w:rFonts w:ascii="Times New Roman" w:hAnsi="Times New Roman" w:cs="Times New Roman"/>
          <w:sz w:val="24"/>
          <w:szCs w:val="24"/>
        </w:rPr>
        <w:t xml:space="preserve">рассматривает труды по прагматике рекламных текстов и прагматике аббревиатур, </w:t>
      </w:r>
      <w:r w:rsidR="00CA37B0">
        <w:rPr>
          <w:rFonts w:ascii="Times New Roman" w:hAnsi="Times New Roman" w:cs="Times New Roman"/>
          <w:sz w:val="24"/>
          <w:szCs w:val="24"/>
        </w:rPr>
        <w:t>делает обобщения, которые позволяют ему считать процессы, связанные с использован</w:t>
      </w:r>
      <w:r w:rsidR="00CA37B0">
        <w:rPr>
          <w:rFonts w:ascii="Times New Roman" w:hAnsi="Times New Roman" w:cs="Times New Roman"/>
          <w:sz w:val="24"/>
          <w:szCs w:val="24"/>
        </w:rPr>
        <w:t>и</w:t>
      </w:r>
      <w:r w:rsidR="00CA37B0">
        <w:rPr>
          <w:rFonts w:ascii="Times New Roman" w:hAnsi="Times New Roman" w:cs="Times New Roman"/>
          <w:sz w:val="24"/>
          <w:szCs w:val="24"/>
        </w:rPr>
        <w:t xml:space="preserve">ем аббревиатур, продуктивными, саму аббревиатуру рассматривать как аналог </w:t>
      </w:r>
      <w:proofErr w:type="spellStart"/>
      <w:r w:rsidR="00CA37B0">
        <w:rPr>
          <w:rFonts w:ascii="Times New Roman" w:hAnsi="Times New Roman" w:cs="Times New Roman"/>
          <w:sz w:val="24"/>
          <w:szCs w:val="24"/>
        </w:rPr>
        <w:t>имиджев</w:t>
      </w:r>
      <w:r w:rsidR="00CA37B0">
        <w:rPr>
          <w:rFonts w:ascii="Times New Roman" w:hAnsi="Times New Roman" w:cs="Times New Roman"/>
          <w:sz w:val="24"/>
          <w:szCs w:val="24"/>
        </w:rPr>
        <w:t>о</w:t>
      </w:r>
      <w:r w:rsidR="00CA37B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CA37B0"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E10890">
        <w:rPr>
          <w:rFonts w:ascii="Times New Roman" w:hAnsi="Times New Roman" w:cs="Times New Roman"/>
          <w:sz w:val="24"/>
          <w:szCs w:val="24"/>
        </w:rPr>
        <w:t xml:space="preserve"> </w:t>
      </w:r>
      <w:r w:rsidR="00CA37B0">
        <w:rPr>
          <w:rFonts w:ascii="Times New Roman" w:hAnsi="Times New Roman" w:cs="Times New Roman"/>
          <w:sz w:val="24"/>
          <w:szCs w:val="24"/>
        </w:rPr>
        <w:t xml:space="preserve"> и </w:t>
      </w:r>
      <w:r w:rsidR="00E10890">
        <w:rPr>
          <w:rFonts w:ascii="Times New Roman" w:hAnsi="Times New Roman" w:cs="Times New Roman"/>
          <w:sz w:val="24"/>
          <w:szCs w:val="24"/>
        </w:rPr>
        <w:t>как особую речевую единицу</w:t>
      </w:r>
      <w:proofErr w:type="gramStart"/>
      <w:r w:rsidR="00CA37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37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37B0">
        <w:rPr>
          <w:rFonts w:ascii="Times New Roman" w:hAnsi="Times New Roman" w:cs="Times New Roman"/>
          <w:sz w:val="24"/>
          <w:szCs w:val="24"/>
        </w:rPr>
        <w:t>Бао</w:t>
      </w:r>
      <w:proofErr w:type="spellEnd"/>
      <w:r w:rsidR="00CA3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7B0">
        <w:rPr>
          <w:rFonts w:ascii="Times New Roman" w:hAnsi="Times New Roman" w:cs="Times New Roman"/>
          <w:sz w:val="24"/>
          <w:szCs w:val="24"/>
        </w:rPr>
        <w:t>Вэй</w:t>
      </w:r>
      <w:proofErr w:type="spellEnd"/>
      <w:r w:rsidR="00CA37B0">
        <w:rPr>
          <w:rFonts w:ascii="Times New Roman" w:hAnsi="Times New Roman" w:cs="Times New Roman"/>
          <w:sz w:val="24"/>
          <w:szCs w:val="24"/>
        </w:rPr>
        <w:t xml:space="preserve"> использует эти выводы для работы с аббревиатурами во второй главе</w:t>
      </w:r>
      <w:proofErr w:type="gramStart"/>
      <w:r w:rsidR="00CA37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37B0">
        <w:rPr>
          <w:rFonts w:ascii="Times New Roman" w:hAnsi="Times New Roman" w:cs="Times New Roman"/>
          <w:sz w:val="24"/>
          <w:szCs w:val="24"/>
        </w:rPr>
        <w:t xml:space="preserve"> </w:t>
      </w:r>
      <w:r w:rsidR="00AD6A46">
        <w:rPr>
          <w:rFonts w:ascii="Times New Roman" w:hAnsi="Times New Roman" w:cs="Times New Roman"/>
          <w:sz w:val="24"/>
          <w:szCs w:val="24"/>
        </w:rPr>
        <w:t xml:space="preserve">Таким образом, автор </w:t>
      </w:r>
      <w:r w:rsidR="00E10890">
        <w:rPr>
          <w:rFonts w:ascii="Times New Roman" w:hAnsi="Times New Roman" w:cs="Times New Roman"/>
          <w:sz w:val="24"/>
          <w:szCs w:val="24"/>
        </w:rPr>
        <w:t>демонстри</w:t>
      </w:r>
      <w:r w:rsidR="00AD6A46">
        <w:rPr>
          <w:rFonts w:ascii="Times New Roman" w:hAnsi="Times New Roman" w:cs="Times New Roman"/>
          <w:sz w:val="24"/>
          <w:szCs w:val="24"/>
        </w:rPr>
        <w:t>рует</w:t>
      </w:r>
      <w:r w:rsidR="00E10890">
        <w:rPr>
          <w:rFonts w:ascii="Times New Roman" w:hAnsi="Times New Roman" w:cs="Times New Roman"/>
          <w:sz w:val="24"/>
          <w:szCs w:val="24"/>
        </w:rPr>
        <w:t xml:space="preserve"> </w:t>
      </w:r>
      <w:r w:rsidR="00E10890" w:rsidRPr="0049023A">
        <w:rPr>
          <w:rFonts w:ascii="Times New Roman" w:hAnsi="Times New Roman" w:cs="Times New Roman"/>
          <w:sz w:val="24"/>
          <w:szCs w:val="24"/>
        </w:rPr>
        <w:t>научную комп</w:t>
      </w:r>
      <w:r w:rsidR="00E10890" w:rsidRPr="0049023A">
        <w:rPr>
          <w:rFonts w:ascii="Times New Roman" w:hAnsi="Times New Roman" w:cs="Times New Roman"/>
          <w:sz w:val="24"/>
          <w:szCs w:val="24"/>
        </w:rPr>
        <w:t>е</w:t>
      </w:r>
      <w:r w:rsidR="00E10890" w:rsidRPr="0049023A">
        <w:rPr>
          <w:rFonts w:ascii="Times New Roman" w:hAnsi="Times New Roman" w:cs="Times New Roman"/>
          <w:sz w:val="24"/>
          <w:szCs w:val="24"/>
        </w:rPr>
        <w:t xml:space="preserve">тентность, </w:t>
      </w:r>
      <w:r w:rsidR="00E10890">
        <w:rPr>
          <w:rFonts w:ascii="Times New Roman" w:hAnsi="Times New Roman" w:cs="Times New Roman"/>
          <w:sz w:val="24"/>
          <w:szCs w:val="24"/>
        </w:rPr>
        <w:t>творческий подход и самостоятельность научного мышления, а также спосо</w:t>
      </w:r>
      <w:r w:rsidR="00E10890">
        <w:rPr>
          <w:rFonts w:ascii="Times New Roman" w:hAnsi="Times New Roman" w:cs="Times New Roman"/>
          <w:sz w:val="24"/>
          <w:szCs w:val="24"/>
        </w:rPr>
        <w:t>б</w:t>
      </w:r>
      <w:r w:rsidR="00E10890">
        <w:rPr>
          <w:rFonts w:ascii="Times New Roman" w:hAnsi="Times New Roman" w:cs="Times New Roman"/>
          <w:sz w:val="24"/>
          <w:szCs w:val="24"/>
        </w:rPr>
        <w:t xml:space="preserve">ность видеть 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в существующих теориях основу для </w:t>
      </w:r>
      <w:r w:rsidR="001602D6">
        <w:rPr>
          <w:rFonts w:ascii="Times New Roman" w:hAnsi="Times New Roman" w:cs="Times New Roman"/>
          <w:sz w:val="24"/>
          <w:szCs w:val="24"/>
        </w:rPr>
        <w:t>решения собственных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 творческих </w:t>
      </w:r>
      <w:r w:rsidR="001602D6">
        <w:rPr>
          <w:rFonts w:ascii="Times New Roman" w:hAnsi="Times New Roman" w:cs="Times New Roman"/>
          <w:sz w:val="24"/>
          <w:szCs w:val="24"/>
        </w:rPr>
        <w:t>з</w:t>
      </w:r>
      <w:r w:rsidR="001602D6">
        <w:rPr>
          <w:rFonts w:ascii="Times New Roman" w:hAnsi="Times New Roman" w:cs="Times New Roman"/>
          <w:sz w:val="24"/>
          <w:szCs w:val="24"/>
        </w:rPr>
        <w:t>а</w:t>
      </w:r>
      <w:r w:rsidR="001602D6">
        <w:rPr>
          <w:rFonts w:ascii="Times New Roman" w:hAnsi="Times New Roman" w:cs="Times New Roman"/>
          <w:sz w:val="24"/>
          <w:szCs w:val="24"/>
        </w:rPr>
        <w:t>дач.</w:t>
      </w:r>
    </w:p>
    <w:p w:rsidR="00EF7EFA" w:rsidRDefault="00C76501" w:rsidP="00EF7E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15685"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15685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 xml:space="preserve">а предлагаемого исследования посвящена </w:t>
      </w:r>
      <w:r w:rsidR="00AD6A46">
        <w:rPr>
          <w:rFonts w:ascii="Times New Roman" w:hAnsi="Times New Roman" w:cs="Times New Roman"/>
          <w:sz w:val="24"/>
          <w:szCs w:val="24"/>
        </w:rPr>
        <w:t xml:space="preserve">анализу </w:t>
      </w:r>
      <w:r w:rsidR="00E10890">
        <w:rPr>
          <w:rFonts w:ascii="Times New Roman" w:hAnsi="Times New Roman" w:cs="Times New Roman"/>
          <w:sz w:val="24"/>
          <w:szCs w:val="24"/>
        </w:rPr>
        <w:t xml:space="preserve">аббревиатур </w:t>
      </w:r>
      <w:r>
        <w:rPr>
          <w:rFonts w:ascii="Times New Roman" w:hAnsi="Times New Roman" w:cs="Times New Roman"/>
          <w:sz w:val="24"/>
          <w:szCs w:val="24"/>
        </w:rPr>
        <w:t>и выя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лению </w:t>
      </w:r>
      <w:r w:rsidR="00E10890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специфики</w:t>
      </w:r>
      <w:r w:rsidR="00E108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890">
        <w:rPr>
          <w:rFonts w:ascii="Times New Roman" w:hAnsi="Times New Roman" w:cs="Times New Roman"/>
          <w:sz w:val="24"/>
          <w:szCs w:val="24"/>
        </w:rPr>
        <w:t>Бао</w:t>
      </w:r>
      <w:proofErr w:type="spellEnd"/>
      <w:r w:rsidR="00E1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890">
        <w:rPr>
          <w:rFonts w:ascii="Times New Roman" w:hAnsi="Times New Roman" w:cs="Times New Roman"/>
          <w:sz w:val="24"/>
          <w:szCs w:val="24"/>
        </w:rPr>
        <w:t>Вэй</w:t>
      </w:r>
      <w:proofErr w:type="spellEnd"/>
      <w:r w:rsidR="00E10890">
        <w:rPr>
          <w:rFonts w:ascii="Times New Roman" w:hAnsi="Times New Roman" w:cs="Times New Roman"/>
          <w:sz w:val="24"/>
          <w:szCs w:val="24"/>
        </w:rPr>
        <w:t xml:space="preserve"> приходит к выводу, что </w:t>
      </w:r>
      <w:r w:rsidR="008C0836">
        <w:rPr>
          <w:rFonts w:ascii="Times New Roman" w:hAnsi="Times New Roman" w:cs="Times New Roman"/>
          <w:sz w:val="24"/>
          <w:szCs w:val="24"/>
        </w:rPr>
        <w:t xml:space="preserve">обработанный им корпус </w:t>
      </w:r>
      <w:r w:rsidR="00E10890">
        <w:rPr>
          <w:rFonts w:ascii="Times New Roman" w:hAnsi="Times New Roman" w:cs="Times New Roman"/>
          <w:sz w:val="24"/>
          <w:szCs w:val="24"/>
        </w:rPr>
        <w:t>букве</w:t>
      </w:r>
      <w:r w:rsidR="00E10890">
        <w:rPr>
          <w:rFonts w:ascii="Times New Roman" w:hAnsi="Times New Roman" w:cs="Times New Roman"/>
          <w:sz w:val="24"/>
          <w:szCs w:val="24"/>
        </w:rPr>
        <w:t>н</w:t>
      </w:r>
      <w:r w:rsidR="008C0836">
        <w:rPr>
          <w:rFonts w:ascii="Times New Roman" w:hAnsi="Times New Roman" w:cs="Times New Roman"/>
          <w:sz w:val="24"/>
          <w:szCs w:val="24"/>
        </w:rPr>
        <w:lastRenderedPageBreak/>
        <w:t>ных аббревиатур</w:t>
      </w:r>
      <w:r w:rsidR="00AD6A46">
        <w:rPr>
          <w:rFonts w:ascii="Times New Roman" w:hAnsi="Times New Roman" w:cs="Times New Roman"/>
          <w:sz w:val="24"/>
          <w:szCs w:val="24"/>
        </w:rPr>
        <w:t xml:space="preserve"> включае</w:t>
      </w:r>
      <w:r w:rsidR="00E10890">
        <w:rPr>
          <w:rFonts w:ascii="Times New Roman" w:hAnsi="Times New Roman" w:cs="Times New Roman"/>
          <w:sz w:val="24"/>
          <w:szCs w:val="24"/>
        </w:rPr>
        <w:t xml:space="preserve">т в себя </w:t>
      </w:r>
      <w:r w:rsidR="008C0836">
        <w:rPr>
          <w:rFonts w:ascii="Times New Roman" w:hAnsi="Times New Roman" w:cs="Times New Roman"/>
          <w:sz w:val="24"/>
          <w:szCs w:val="24"/>
        </w:rPr>
        <w:t>7 дифференциальных групп с различными пропозици</w:t>
      </w:r>
      <w:r w:rsidR="008C0836">
        <w:rPr>
          <w:rFonts w:ascii="Times New Roman" w:hAnsi="Times New Roman" w:cs="Times New Roman"/>
          <w:sz w:val="24"/>
          <w:szCs w:val="24"/>
        </w:rPr>
        <w:t>о</w:t>
      </w:r>
      <w:r w:rsidR="008C0836">
        <w:rPr>
          <w:rFonts w:ascii="Times New Roman" w:hAnsi="Times New Roman" w:cs="Times New Roman"/>
          <w:sz w:val="24"/>
          <w:szCs w:val="24"/>
        </w:rPr>
        <w:t>нальными отношениями. Во второй главе выявляются также особенности синта</w:t>
      </w:r>
      <w:r w:rsidR="008C0836">
        <w:rPr>
          <w:rFonts w:ascii="Times New Roman" w:hAnsi="Times New Roman" w:cs="Times New Roman"/>
          <w:sz w:val="24"/>
          <w:szCs w:val="24"/>
        </w:rPr>
        <w:t>к</w:t>
      </w:r>
      <w:r w:rsidR="008C0836">
        <w:rPr>
          <w:rFonts w:ascii="Times New Roman" w:hAnsi="Times New Roman" w:cs="Times New Roman"/>
          <w:sz w:val="24"/>
          <w:szCs w:val="24"/>
        </w:rPr>
        <w:t>сических функций буквенных аббревиатур, которые, как свидетельствует автор, могут быть член</w:t>
      </w:r>
      <w:r w:rsidR="008C0836">
        <w:rPr>
          <w:rFonts w:ascii="Times New Roman" w:hAnsi="Times New Roman" w:cs="Times New Roman"/>
          <w:sz w:val="24"/>
          <w:szCs w:val="24"/>
        </w:rPr>
        <w:t>а</w:t>
      </w:r>
      <w:r w:rsidR="008C0836">
        <w:rPr>
          <w:rFonts w:ascii="Times New Roman" w:hAnsi="Times New Roman" w:cs="Times New Roman"/>
          <w:sz w:val="24"/>
          <w:szCs w:val="24"/>
        </w:rPr>
        <w:t>ми предложения и, таким образом, имеют право рассматриваться как слова, как лексемы, но обладающие единичностью словоформы</w:t>
      </w:r>
      <w:proofErr w:type="gramStart"/>
      <w:r w:rsidR="008C08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0836">
        <w:rPr>
          <w:rFonts w:ascii="Times New Roman" w:hAnsi="Times New Roman" w:cs="Times New Roman"/>
          <w:sz w:val="24"/>
          <w:szCs w:val="24"/>
        </w:rPr>
        <w:t xml:space="preserve"> Будучи номинативными единицами, рассма</w:t>
      </w:r>
      <w:r w:rsidR="008C0836">
        <w:rPr>
          <w:rFonts w:ascii="Times New Roman" w:hAnsi="Times New Roman" w:cs="Times New Roman"/>
          <w:sz w:val="24"/>
          <w:szCs w:val="24"/>
        </w:rPr>
        <w:t>т</w:t>
      </w:r>
      <w:r w:rsidR="008C0836">
        <w:rPr>
          <w:rFonts w:ascii="Times New Roman" w:hAnsi="Times New Roman" w:cs="Times New Roman"/>
          <w:sz w:val="24"/>
          <w:szCs w:val="24"/>
        </w:rPr>
        <w:t>риваемые аббревиатуры «активно используются для организации виртуального бытия ч</w:t>
      </w:r>
      <w:r w:rsidR="008C0836">
        <w:rPr>
          <w:rFonts w:ascii="Times New Roman" w:hAnsi="Times New Roman" w:cs="Times New Roman"/>
          <w:sz w:val="24"/>
          <w:szCs w:val="24"/>
        </w:rPr>
        <w:t>е</w:t>
      </w:r>
      <w:r w:rsidR="008C0836">
        <w:rPr>
          <w:rFonts w:ascii="Times New Roman" w:hAnsi="Times New Roman" w:cs="Times New Roman"/>
          <w:sz w:val="24"/>
          <w:szCs w:val="24"/>
        </w:rPr>
        <w:t>ловека-потребителя». Подобный вывод, на наш взгляд</w:t>
      </w:r>
      <w:proofErr w:type="gramStart"/>
      <w:r w:rsidR="008C0836">
        <w:rPr>
          <w:rFonts w:ascii="Times New Roman" w:hAnsi="Times New Roman" w:cs="Times New Roman"/>
          <w:sz w:val="24"/>
          <w:szCs w:val="24"/>
        </w:rPr>
        <w:t>.</w:t>
      </w:r>
      <w:r w:rsidR="00AD6A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AD6A46">
        <w:rPr>
          <w:rFonts w:ascii="Times New Roman" w:hAnsi="Times New Roman" w:cs="Times New Roman"/>
          <w:sz w:val="24"/>
          <w:szCs w:val="24"/>
        </w:rPr>
        <w:t>с</w:t>
      </w:r>
      <w:r w:rsidR="008C0836">
        <w:rPr>
          <w:rFonts w:ascii="Times New Roman" w:hAnsi="Times New Roman" w:cs="Times New Roman"/>
          <w:sz w:val="24"/>
          <w:szCs w:val="24"/>
        </w:rPr>
        <w:t>овершенно правомерен и убед</w:t>
      </w:r>
      <w:r w:rsidR="008C0836">
        <w:rPr>
          <w:rFonts w:ascii="Times New Roman" w:hAnsi="Times New Roman" w:cs="Times New Roman"/>
          <w:sz w:val="24"/>
          <w:szCs w:val="24"/>
        </w:rPr>
        <w:t>и</w:t>
      </w:r>
      <w:r w:rsidR="008C0836">
        <w:rPr>
          <w:rFonts w:ascii="Times New Roman" w:hAnsi="Times New Roman" w:cs="Times New Roman"/>
          <w:sz w:val="24"/>
          <w:szCs w:val="24"/>
        </w:rPr>
        <w:t>тел</w:t>
      </w:r>
      <w:r w:rsidR="00AD6A46">
        <w:rPr>
          <w:rFonts w:ascii="Times New Roman" w:hAnsi="Times New Roman" w:cs="Times New Roman"/>
          <w:sz w:val="24"/>
          <w:szCs w:val="24"/>
        </w:rPr>
        <w:t xml:space="preserve">ьно доказан в ходе рассуждений о </w:t>
      </w:r>
      <w:r w:rsidR="008C0836">
        <w:rPr>
          <w:rFonts w:ascii="Times New Roman" w:hAnsi="Times New Roman" w:cs="Times New Roman"/>
          <w:sz w:val="24"/>
          <w:szCs w:val="24"/>
        </w:rPr>
        <w:t>результа</w:t>
      </w:r>
      <w:r w:rsidR="00AD6A46">
        <w:rPr>
          <w:rFonts w:ascii="Times New Roman" w:hAnsi="Times New Roman" w:cs="Times New Roman"/>
          <w:sz w:val="24"/>
          <w:szCs w:val="24"/>
        </w:rPr>
        <w:t>тах</w:t>
      </w:r>
      <w:r w:rsidR="008C0836">
        <w:rPr>
          <w:rFonts w:ascii="Times New Roman" w:hAnsi="Times New Roman" w:cs="Times New Roman"/>
          <w:sz w:val="24"/>
          <w:szCs w:val="24"/>
        </w:rPr>
        <w:t xml:space="preserve"> лингвистического эксперимента, п</w:t>
      </w:r>
      <w:r w:rsidR="008C0836">
        <w:rPr>
          <w:rFonts w:ascii="Times New Roman" w:hAnsi="Times New Roman" w:cs="Times New Roman"/>
          <w:sz w:val="24"/>
          <w:szCs w:val="24"/>
        </w:rPr>
        <w:t>о</w:t>
      </w:r>
      <w:r w:rsidR="008C0836">
        <w:rPr>
          <w:rFonts w:ascii="Times New Roman" w:hAnsi="Times New Roman" w:cs="Times New Roman"/>
          <w:sz w:val="24"/>
          <w:szCs w:val="24"/>
        </w:rPr>
        <w:t>ставленного автором.</w:t>
      </w:r>
      <w:r w:rsidR="00EF7E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DB1" w:rsidRPr="0049023A" w:rsidRDefault="00972DB1" w:rsidP="00972D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23A">
        <w:rPr>
          <w:rFonts w:ascii="Times New Roman" w:hAnsi="Times New Roman" w:cs="Times New Roman"/>
          <w:sz w:val="24"/>
          <w:szCs w:val="24"/>
        </w:rPr>
        <w:t xml:space="preserve">Работа обладает практической значимостью, поскольку </w:t>
      </w:r>
      <w:r w:rsidR="00953D0E">
        <w:rPr>
          <w:rFonts w:ascii="Times New Roman" w:hAnsi="Times New Roman" w:cs="Times New Roman"/>
          <w:sz w:val="24"/>
          <w:szCs w:val="24"/>
        </w:rPr>
        <w:t xml:space="preserve">ее результаты и языковой материал могут использоваться в курсах по </w:t>
      </w:r>
      <w:r w:rsidR="008C0836">
        <w:rPr>
          <w:rFonts w:ascii="Times New Roman" w:hAnsi="Times New Roman" w:cs="Times New Roman"/>
          <w:sz w:val="24"/>
          <w:szCs w:val="24"/>
        </w:rPr>
        <w:t xml:space="preserve">языку СМИ, </w:t>
      </w:r>
      <w:r w:rsidR="00953D0E">
        <w:rPr>
          <w:rFonts w:ascii="Times New Roman" w:hAnsi="Times New Roman" w:cs="Times New Roman"/>
          <w:sz w:val="24"/>
          <w:szCs w:val="24"/>
        </w:rPr>
        <w:t xml:space="preserve">стилистике, лингвистике текста, </w:t>
      </w:r>
      <w:proofErr w:type="spellStart"/>
      <w:r w:rsidR="00953D0E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="00953D0E">
        <w:rPr>
          <w:rFonts w:ascii="Times New Roman" w:hAnsi="Times New Roman" w:cs="Times New Roman"/>
          <w:sz w:val="24"/>
          <w:szCs w:val="24"/>
        </w:rPr>
        <w:t xml:space="preserve"> и РКИ</w:t>
      </w:r>
      <w:r w:rsidRPr="00490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D0E" w:rsidRDefault="00953D0E" w:rsidP="00953D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23A">
        <w:rPr>
          <w:rFonts w:ascii="Times New Roman" w:hAnsi="Times New Roman" w:cs="Times New Roman"/>
          <w:sz w:val="24"/>
          <w:szCs w:val="24"/>
        </w:rPr>
        <w:t>Однако при чтении к автору исследования возника</w:t>
      </w:r>
      <w:r>
        <w:rPr>
          <w:rFonts w:ascii="Times New Roman" w:hAnsi="Times New Roman" w:cs="Times New Roman"/>
          <w:sz w:val="24"/>
          <w:szCs w:val="24"/>
        </w:rPr>
        <w:t>ют некоторые</w:t>
      </w:r>
      <w:r w:rsidR="008C0836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Pr="0049023A">
        <w:rPr>
          <w:rFonts w:ascii="Times New Roman" w:hAnsi="Times New Roman" w:cs="Times New Roman"/>
          <w:sz w:val="24"/>
          <w:szCs w:val="24"/>
        </w:rPr>
        <w:t>.</w:t>
      </w:r>
    </w:p>
    <w:p w:rsidR="000E375D" w:rsidRDefault="00E77D6B" w:rsidP="00125519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75D">
        <w:rPr>
          <w:rFonts w:ascii="Times New Roman" w:hAnsi="Times New Roman" w:cs="Times New Roman"/>
          <w:sz w:val="24"/>
          <w:szCs w:val="24"/>
        </w:rPr>
        <w:t xml:space="preserve"> </w:t>
      </w:r>
      <w:r w:rsidR="008C0836" w:rsidRPr="000E375D">
        <w:rPr>
          <w:rFonts w:ascii="Times New Roman" w:hAnsi="Times New Roman" w:cs="Times New Roman"/>
          <w:sz w:val="24"/>
          <w:szCs w:val="24"/>
        </w:rPr>
        <w:t xml:space="preserve"> Как автор понимает </w:t>
      </w:r>
      <w:r w:rsidR="000E375D" w:rsidRPr="000E375D">
        <w:rPr>
          <w:rFonts w:ascii="Times New Roman" w:hAnsi="Times New Roman" w:cs="Times New Roman"/>
          <w:sz w:val="24"/>
          <w:szCs w:val="24"/>
        </w:rPr>
        <w:t>отношения между формой и содержанием буквенной аббр</w:t>
      </w:r>
      <w:r w:rsidR="000E375D" w:rsidRPr="000E375D">
        <w:rPr>
          <w:rFonts w:ascii="Times New Roman" w:hAnsi="Times New Roman" w:cs="Times New Roman"/>
          <w:sz w:val="24"/>
          <w:szCs w:val="24"/>
        </w:rPr>
        <w:t>е</w:t>
      </w:r>
      <w:r w:rsidR="000E375D" w:rsidRPr="000E375D">
        <w:rPr>
          <w:rFonts w:ascii="Times New Roman" w:hAnsi="Times New Roman" w:cs="Times New Roman"/>
          <w:sz w:val="24"/>
          <w:szCs w:val="24"/>
        </w:rPr>
        <w:t>виатуры  в зависимости от синтаксической позиции (с. 74)? И как, в связи с этим, пров</w:t>
      </w:r>
      <w:r w:rsidR="000E375D" w:rsidRPr="000E375D">
        <w:rPr>
          <w:rFonts w:ascii="Times New Roman" w:hAnsi="Times New Roman" w:cs="Times New Roman"/>
          <w:sz w:val="24"/>
          <w:szCs w:val="24"/>
        </w:rPr>
        <w:t>о</w:t>
      </w:r>
      <w:r w:rsidR="000E375D" w:rsidRPr="000E375D">
        <w:rPr>
          <w:rFonts w:ascii="Times New Roman" w:hAnsi="Times New Roman" w:cs="Times New Roman"/>
          <w:sz w:val="24"/>
          <w:szCs w:val="24"/>
        </w:rPr>
        <w:t>дится параллель между использованием аббревиатур и терминологических единиц в н</w:t>
      </w:r>
      <w:r w:rsidR="000E375D" w:rsidRPr="000E375D">
        <w:rPr>
          <w:rFonts w:ascii="Times New Roman" w:hAnsi="Times New Roman" w:cs="Times New Roman"/>
          <w:sz w:val="24"/>
          <w:szCs w:val="24"/>
        </w:rPr>
        <w:t>а</w:t>
      </w:r>
      <w:r w:rsidR="000E375D" w:rsidRPr="000E375D">
        <w:rPr>
          <w:rFonts w:ascii="Times New Roman" w:hAnsi="Times New Roman" w:cs="Times New Roman"/>
          <w:sz w:val="24"/>
          <w:szCs w:val="24"/>
        </w:rPr>
        <w:t xml:space="preserve">учной речи? Хотелось бы уточнить позицию автора по этому вопросу. </w:t>
      </w:r>
    </w:p>
    <w:p w:rsidR="00CC50D3" w:rsidRPr="000E375D" w:rsidRDefault="005628D9" w:rsidP="00125519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75D">
        <w:rPr>
          <w:rFonts w:ascii="Times New Roman" w:hAnsi="Times New Roman" w:cs="Times New Roman"/>
          <w:sz w:val="24"/>
          <w:szCs w:val="24"/>
        </w:rPr>
        <w:t>На стр.</w:t>
      </w:r>
      <w:r w:rsidR="000E375D">
        <w:rPr>
          <w:rFonts w:ascii="Times New Roman" w:hAnsi="Times New Roman" w:cs="Times New Roman"/>
          <w:sz w:val="24"/>
          <w:szCs w:val="24"/>
        </w:rPr>
        <w:t xml:space="preserve"> 71-73</w:t>
      </w:r>
      <w:r w:rsidRPr="000E3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75D">
        <w:rPr>
          <w:rFonts w:ascii="Times New Roman" w:hAnsi="Times New Roman" w:cs="Times New Roman"/>
          <w:sz w:val="24"/>
          <w:szCs w:val="24"/>
        </w:rPr>
        <w:t>Бао</w:t>
      </w:r>
      <w:proofErr w:type="spellEnd"/>
      <w:r w:rsidR="000E3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75D">
        <w:rPr>
          <w:rFonts w:ascii="Times New Roman" w:hAnsi="Times New Roman" w:cs="Times New Roman"/>
          <w:sz w:val="24"/>
          <w:szCs w:val="24"/>
        </w:rPr>
        <w:t>Вэй</w:t>
      </w:r>
      <w:proofErr w:type="spellEnd"/>
      <w:r w:rsidR="000E3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75D">
        <w:rPr>
          <w:rFonts w:ascii="Times New Roman" w:hAnsi="Times New Roman" w:cs="Times New Roman"/>
          <w:sz w:val="24"/>
          <w:szCs w:val="24"/>
        </w:rPr>
        <w:t>аргументирова</w:t>
      </w:r>
      <w:r w:rsidR="00AD6A46">
        <w:rPr>
          <w:rFonts w:ascii="Times New Roman" w:hAnsi="Times New Roman" w:cs="Times New Roman"/>
          <w:sz w:val="24"/>
          <w:szCs w:val="24"/>
        </w:rPr>
        <w:t>н</w:t>
      </w:r>
      <w:r w:rsidRPr="000E375D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0E375D">
        <w:rPr>
          <w:rFonts w:ascii="Times New Roman" w:hAnsi="Times New Roman" w:cs="Times New Roman"/>
          <w:sz w:val="24"/>
          <w:szCs w:val="24"/>
        </w:rPr>
        <w:t xml:space="preserve"> объясняет</w:t>
      </w:r>
      <w:r w:rsidR="000E375D">
        <w:rPr>
          <w:rFonts w:ascii="Times New Roman" w:hAnsi="Times New Roman" w:cs="Times New Roman"/>
          <w:sz w:val="24"/>
          <w:szCs w:val="24"/>
        </w:rPr>
        <w:t xml:space="preserve"> возникновение таких явлений как омонимия и </w:t>
      </w:r>
      <w:proofErr w:type="spellStart"/>
      <w:r w:rsidR="000E375D">
        <w:rPr>
          <w:rFonts w:ascii="Times New Roman" w:hAnsi="Times New Roman" w:cs="Times New Roman"/>
          <w:sz w:val="24"/>
          <w:szCs w:val="24"/>
        </w:rPr>
        <w:t>омография</w:t>
      </w:r>
      <w:proofErr w:type="spellEnd"/>
      <w:r w:rsidR="000E375D">
        <w:rPr>
          <w:rFonts w:ascii="Times New Roman" w:hAnsi="Times New Roman" w:cs="Times New Roman"/>
          <w:sz w:val="24"/>
          <w:szCs w:val="24"/>
        </w:rPr>
        <w:t xml:space="preserve"> при использовании буквенных аббревиатур в языке рекламы. Однако хотелось бы уточнить, почему именно эти явл</w:t>
      </w:r>
      <w:r w:rsidR="00AD6A46">
        <w:rPr>
          <w:rFonts w:ascii="Times New Roman" w:hAnsi="Times New Roman" w:cs="Times New Roman"/>
          <w:sz w:val="24"/>
          <w:szCs w:val="24"/>
        </w:rPr>
        <w:t>ения выделяет автор и возможно</w:t>
      </w:r>
      <w:r w:rsidR="000E375D">
        <w:rPr>
          <w:rFonts w:ascii="Times New Roman" w:hAnsi="Times New Roman" w:cs="Times New Roman"/>
          <w:sz w:val="24"/>
          <w:szCs w:val="24"/>
        </w:rPr>
        <w:t xml:space="preserve"> ли </w:t>
      </w:r>
      <w:r w:rsidR="00AD6A46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0E375D">
        <w:rPr>
          <w:rFonts w:ascii="Times New Roman" w:hAnsi="Times New Roman" w:cs="Times New Roman"/>
          <w:sz w:val="24"/>
          <w:szCs w:val="24"/>
        </w:rPr>
        <w:t xml:space="preserve">иных приемов или </w:t>
      </w:r>
      <w:r w:rsidR="00AD6A46">
        <w:rPr>
          <w:rFonts w:ascii="Times New Roman" w:hAnsi="Times New Roman" w:cs="Times New Roman"/>
          <w:sz w:val="24"/>
          <w:szCs w:val="24"/>
        </w:rPr>
        <w:t xml:space="preserve">проявление </w:t>
      </w:r>
      <w:r w:rsidR="000E375D">
        <w:rPr>
          <w:rFonts w:ascii="Times New Roman" w:hAnsi="Times New Roman" w:cs="Times New Roman"/>
          <w:sz w:val="24"/>
          <w:szCs w:val="24"/>
        </w:rPr>
        <w:t xml:space="preserve">возникающих спонтанно отношений </w:t>
      </w:r>
      <w:r w:rsidR="00CA37B0">
        <w:rPr>
          <w:rFonts w:ascii="Times New Roman" w:hAnsi="Times New Roman" w:cs="Times New Roman"/>
          <w:sz w:val="24"/>
          <w:szCs w:val="24"/>
        </w:rPr>
        <w:t xml:space="preserve"> при и</w:t>
      </w:r>
      <w:r w:rsidR="00CA37B0">
        <w:rPr>
          <w:rFonts w:ascii="Times New Roman" w:hAnsi="Times New Roman" w:cs="Times New Roman"/>
          <w:sz w:val="24"/>
          <w:szCs w:val="24"/>
        </w:rPr>
        <w:t>с</w:t>
      </w:r>
      <w:r w:rsidR="00CA37B0">
        <w:rPr>
          <w:rFonts w:ascii="Times New Roman" w:hAnsi="Times New Roman" w:cs="Times New Roman"/>
          <w:sz w:val="24"/>
          <w:szCs w:val="24"/>
        </w:rPr>
        <w:t xml:space="preserve">пользовании </w:t>
      </w:r>
      <w:r w:rsidR="000E375D">
        <w:rPr>
          <w:rFonts w:ascii="Times New Roman" w:hAnsi="Times New Roman" w:cs="Times New Roman"/>
          <w:sz w:val="24"/>
          <w:szCs w:val="24"/>
        </w:rPr>
        <w:t>этих речевых единиц</w:t>
      </w:r>
      <w:r w:rsidR="00CA37B0">
        <w:rPr>
          <w:rFonts w:ascii="Times New Roman" w:hAnsi="Times New Roman" w:cs="Times New Roman"/>
          <w:sz w:val="24"/>
          <w:szCs w:val="24"/>
        </w:rPr>
        <w:t>, например синонимии или антонимии</w:t>
      </w:r>
      <w:r w:rsidR="000E375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D766B" w:rsidRPr="006D766B" w:rsidRDefault="00AD6A46" w:rsidP="006D766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Заданные </w:t>
      </w:r>
      <w:r w:rsidR="00CA37B0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6D766B" w:rsidRPr="006D766B">
        <w:rPr>
          <w:rFonts w:ascii="Times New Roman" w:hAnsi="Times New Roman" w:cs="Times New Roman"/>
          <w:sz w:val="24"/>
          <w:szCs w:val="24"/>
        </w:rPr>
        <w:t>не свидетельствуют о каких-либо существенных недостатках в р</w:t>
      </w:r>
      <w:r w:rsidR="006D766B" w:rsidRPr="006D766B">
        <w:rPr>
          <w:rFonts w:ascii="Times New Roman" w:hAnsi="Times New Roman" w:cs="Times New Roman"/>
          <w:sz w:val="24"/>
          <w:szCs w:val="24"/>
        </w:rPr>
        <w:t>а</w:t>
      </w:r>
      <w:r w:rsidR="006D766B" w:rsidRPr="006D766B">
        <w:rPr>
          <w:rFonts w:ascii="Times New Roman" w:hAnsi="Times New Roman" w:cs="Times New Roman"/>
          <w:sz w:val="24"/>
          <w:szCs w:val="24"/>
        </w:rPr>
        <w:t xml:space="preserve">боте. Напротив, отметим, что </w:t>
      </w:r>
      <w:proofErr w:type="spellStart"/>
      <w:r w:rsidR="00CA37B0">
        <w:rPr>
          <w:rFonts w:ascii="Times New Roman" w:hAnsi="Times New Roman" w:cs="Times New Roman"/>
          <w:sz w:val="24"/>
          <w:szCs w:val="24"/>
        </w:rPr>
        <w:t>Бао</w:t>
      </w:r>
      <w:proofErr w:type="spellEnd"/>
      <w:r w:rsidR="00CA3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7B0">
        <w:rPr>
          <w:rFonts w:ascii="Times New Roman" w:hAnsi="Times New Roman" w:cs="Times New Roman"/>
          <w:sz w:val="24"/>
          <w:szCs w:val="24"/>
        </w:rPr>
        <w:t>Вэй</w:t>
      </w:r>
      <w:proofErr w:type="spellEnd"/>
      <w:r w:rsidR="00CA37B0">
        <w:rPr>
          <w:rFonts w:ascii="Times New Roman" w:hAnsi="Times New Roman" w:cs="Times New Roman"/>
          <w:sz w:val="24"/>
          <w:szCs w:val="24"/>
        </w:rPr>
        <w:t xml:space="preserve"> проявил качества настоящего исследователя, эксп</w:t>
      </w:r>
      <w:r w:rsidR="00CA37B0">
        <w:rPr>
          <w:rFonts w:ascii="Times New Roman" w:hAnsi="Times New Roman" w:cs="Times New Roman"/>
          <w:sz w:val="24"/>
          <w:szCs w:val="24"/>
        </w:rPr>
        <w:t>е</w:t>
      </w:r>
      <w:r w:rsidR="00CA37B0">
        <w:rPr>
          <w:rFonts w:ascii="Times New Roman" w:hAnsi="Times New Roman" w:cs="Times New Roman"/>
          <w:sz w:val="24"/>
          <w:szCs w:val="24"/>
        </w:rPr>
        <w:t>риментатора, предложил</w:t>
      </w:r>
      <w:r w:rsidR="006D766B" w:rsidRPr="006D766B">
        <w:rPr>
          <w:rFonts w:ascii="Times New Roman" w:hAnsi="Times New Roman" w:cs="Times New Roman"/>
          <w:sz w:val="24"/>
          <w:szCs w:val="24"/>
        </w:rPr>
        <w:t xml:space="preserve"> </w:t>
      </w:r>
      <w:r w:rsidR="00CA37B0">
        <w:rPr>
          <w:rFonts w:ascii="Times New Roman" w:hAnsi="Times New Roman" w:cs="Times New Roman"/>
          <w:sz w:val="24"/>
          <w:szCs w:val="24"/>
        </w:rPr>
        <w:t xml:space="preserve">нетривиальный подход к  </w:t>
      </w:r>
      <w:r w:rsidR="006D766B" w:rsidRPr="006D766B">
        <w:rPr>
          <w:rFonts w:ascii="Times New Roman" w:hAnsi="Times New Roman" w:cs="Times New Roman"/>
          <w:sz w:val="24"/>
          <w:szCs w:val="24"/>
        </w:rPr>
        <w:t>выбранной те</w:t>
      </w:r>
      <w:r w:rsidR="00CA37B0">
        <w:rPr>
          <w:rFonts w:ascii="Times New Roman" w:hAnsi="Times New Roman" w:cs="Times New Roman"/>
          <w:sz w:val="24"/>
          <w:szCs w:val="24"/>
        </w:rPr>
        <w:t>ме</w:t>
      </w:r>
      <w:r w:rsidR="006D766B" w:rsidRPr="006D766B">
        <w:rPr>
          <w:rFonts w:ascii="Times New Roman" w:hAnsi="Times New Roman" w:cs="Times New Roman"/>
          <w:sz w:val="24"/>
          <w:szCs w:val="24"/>
        </w:rPr>
        <w:t>. Работа соответс</w:t>
      </w:r>
      <w:r w:rsidR="006D766B" w:rsidRPr="006D766B">
        <w:rPr>
          <w:rFonts w:ascii="Times New Roman" w:hAnsi="Times New Roman" w:cs="Times New Roman"/>
          <w:sz w:val="24"/>
          <w:szCs w:val="24"/>
        </w:rPr>
        <w:t>т</w:t>
      </w:r>
      <w:r w:rsidR="006D766B" w:rsidRPr="006D766B">
        <w:rPr>
          <w:rFonts w:ascii="Times New Roman" w:hAnsi="Times New Roman" w:cs="Times New Roman"/>
          <w:sz w:val="24"/>
          <w:szCs w:val="24"/>
        </w:rPr>
        <w:t>вует всем требованиям, предъявляемым к выпускным квалификационным работам магистров, и заслуживает положительной оце</w:t>
      </w:r>
      <w:r w:rsidR="006D766B" w:rsidRPr="006D766B">
        <w:rPr>
          <w:rFonts w:ascii="Times New Roman" w:hAnsi="Times New Roman" w:cs="Times New Roman"/>
          <w:sz w:val="24"/>
          <w:szCs w:val="24"/>
        </w:rPr>
        <w:t>н</w:t>
      </w:r>
      <w:r w:rsidR="006D766B" w:rsidRPr="006D766B">
        <w:rPr>
          <w:rFonts w:ascii="Times New Roman" w:hAnsi="Times New Roman" w:cs="Times New Roman"/>
          <w:sz w:val="24"/>
          <w:szCs w:val="24"/>
        </w:rPr>
        <w:t>ки.</w:t>
      </w:r>
    </w:p>
    <w:p w:rsidR="006D766B" w:rsidRPr="00477596" w:rsidRDefault="006D766B" w:rsidP="004775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596" w:rsidRPr="0049023A" w:rsidRDefault="00AD6A46" w:rsidP="00477596">
      <w:pPr>
        <w:spacing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77596" w:rsidRPr="0049023A">
        <w:rPr>
          <w:rFonts w:ascii="Times New Roman" w:hAnsi="Times New Roman" w:cs="Times New Roman"/>
          <w:sz w:val="24"/>
          <w:szCs w:val="24"/>
        </w:rPr>
        <w:t xml:space="preserve">.ф.н., доцент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Н.П. Беневол</w:t>
      </w:r>
      <w:r w:rsidR="00477596" w:rsidRPr="0049023A">
        <w:rPr>
          <w:rFonts w:ascii="Times New Roman" w:hAnsi="Times New Roman" w:cs="Times New Roman"/>
          <w:sz w:val="24"/>
          <w:szCs w:val="24"/>
        </w:rPr>
        <w:t>енская</w:t>
      </w:r>
    </w:p>
    <w:p w:rsidR="008F5178" w:rsidRPr="006D766B" w:rsidRDefault="008F5178" w:rsidP="006D7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5178" w:rsidRPr="006D766B" w:rsidSect="006D766B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30E"/>
    <w:multiLevelType w:val="hybridMultilevel"/>
    <w:tmpl w:val="A068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23946"/>
    <w:multiLevelType w:val="hybridMultilevel"/>
    <w:tmpl w:val="5A5E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43473"/>
    <w:rsid w:val="00024682"/>
    <w:rsid w:val="000E375D"/>
    <w:rsid w:val="00125519"/>
    <w:rsid w:val="00134000"/>
    <w:rsid w:val="001602D6"/>
    <w:rsid w:val="001F43F4"/>
    <w:rsid w:val="00374AB0"/>
    <w:rsid w:val="00477596"/>
    <w:rsid w:val="005628D9"/>
    <w:rsid w:val="00602977"/>
    <w:rsid w:val="00615685"/>
    <w:rsid w:val="006D766B"/>
    <w:rsid w:val="006F1A03"/>
    <w:rsid w:val="00746B88"/>
    <w:rsid w:val="00761E3A"/>
    <w:rsid w:val="007D5C6C"/>
    <w:rsid w:val="00807BF9"/>
    <w:rsid w:val="00867B22"/>
    <w:rsid w:val="00870F74"/>
    <w:rsid w:val="00883531"/>
    <w:rsid w:val="008C0836"/>
    <w:rsid w:val="008E19F7"/>
    <w:rsid w:val="008F5178"/>
    <w:rsid w:val="00953D0E"/>
    <w:rsid w:val="0096238D"/>
    <w:rsid w:val="00972DB1"/>
    <w:rsid w:val="00996358"/>
    <w:rsid w:val="00AD6A46"/>
    <w:rsid w:val="00C43473"/>
    <w:rsid w:val="00C76501"/>
    <w:rsid w:val="00CA37B0"/>
    <w:rsid w:val="00CC50D3"/>
    <w:rsid w:val="00D86E56"/>
    <w:rsid w:val="00E10890"/>
    <w:rsid w:val="00E255F1"/>
    <w:rsid w:val="00E77D6B"/>
    <w:rsid w:val="00E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2014-06-01T15:45:00Z</dcterms:created>
  <dcterms:modified xsi:type="dcterms:W3CDTF">2014-06-01T15:45:00Z</dcterms:modified>
</cp:coreProperties>
</file>