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2C" w:rsidRDefault="0043022C" w:rsidP="00430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Аннотация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Алешиной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А.И.</w:t>
      </w:r>
    </w:p>
    <w:p w:rsidR="0043022C" w:rsidRDefault="0043022C" w:rsidP="0043022C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выпускной квалификационной работе на тему</w:t>
      </w:r>
    </w:p>
    <w:p w:rsidR="0043022C" w:rsidRPr="007F6B2A" w:rsidRDefault="0043022C" w:rsidP="0043022C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"Взаимоотношение категорий оценки и интенсивности в современном английском языке"</w:t>
      </w:r>
    </w:p>
    <w:p w:rsidR="0043022C" w:rsidRDefault="0043022C" w:rsidP="00430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научный руководитель:</w:t>
      </w:r>
    </w:p>
    <w:p w:rsidR="0043022C" w:rsidRDefault="0043022C" w:rsidP="00430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к.ф.н., доцент Шадрина Н.А.</w:t>
      </w:r>
    </w:p>
    <w:p w:rsidR="0043022C" w:rsidRDefault="0043022C" w:rsidP="0043022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3022C" w:rsidRDefault="007F6B2A" w:rsidP="0043022C">
      <w:pPr>
        <w:autoSpaceDE w:val="0"/>
        <w:autoSpaceDN w:val="0"/>
        <w:adjustRightInd w:val="0"/>
        <w:spacing w:after="0" w:line="360" w:lineRule="auto"/>
        <w:ind w:left="-284" w:right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Магист</w:t>
      </w:r>
      <w:r w:rsidR="005A2890">
        <w:rPr>
          <w:rFonts w:ascii="Times New Roman CYR" w:hAnsi="Times New Roman CYR" w:cs="Times New Roman CYR"/>
          <w:sz w:val="28"/>
          <w:szCs w:val="28"/>
        </w:rPr>
        <w:t>е</w:t>
      </w:r>
      <w:r w:rsidR="0043022C">
        <w:rPr>
          <w:rFonts w:ascii="Times New Roman CYR" w:hAnsi="Times New Roman CYR" w:cs="Times New Roman CYR"/>
          <w:sz w:val="28"/>
          <w:szCs w:val="28"/>
        </w:rPr>
        <w:t xml:space="preserve">рская диссертация посвящена актуальной теме взаимоотношения семантико-прагматических категорий оценки и интенсивности с точки зрения их сродства и взаимодействия. </w:t>
      </w:r>
    </w:p>
    <w:p w:rsidR="0043022C" w:rsidRDefault="0043022C" w:rsidP="0043022C">
      <w:pPr>
        <w:autoSpaceDE w:val="0"/>
        <w:autoSpaceDN w:val="0"/>
        <w:adjustRightInd w:val="0"/>
        <w:spacing w:after="0" w:line="360" w:lineRule="auto"/>
        <w:ind w:left="-284" w:right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Комплексный анализ показателей каждой категории, а также </w:t>
      </w:r>
      <w:r w:rsidR="00CB389F" w:rsidRPr="00CB389F">
        <w:rPr>
          <w:rFonts w:ascii="Times New Roman" w:hAnsi="Times New Roman" w:cs="Times New Roman"/>
          <w:sz w:val="28"/>
          <w:szCs w:val="28"/>
        </w:rPr>
        <w:t>особенностей</w:t>
      </w:r>
      <w:r w:rsidR="00CB389F" w:rsidRPr="00CB389F"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 функционирования в составе бинарного комплекса, позволил</w:t>
      </w:r>
      <w:r w:rsidR="00CB389F">
        <w:rPr>
          <w:rFonts w:ascii="Times New Roman CYR" w:hAnsi="Times New Roman CYR" w:cs="Times New Roman CYR"/>
          <w:sz w:val="28"/>
          <w:szCs w:val="28"/>
        </w:rPr>
        <w:t xml:space="preserve"> выделить </w:t>
      </w:r>
      <w:r w:rsidR="00CB389F" w:rsidRPr="00CB389F">
        <w:rPr>
          <w:rFonts w:ascii="Times New Roman" w:hAnsi="Times New Roman" w:cs="Times New Roman"/>
          <w:sz w:val="28"/>
          <w:szCs w:val="28"/>
        </w:rPr>
        <w:t>следующие</w:t>
      </w:r>
      <w:r w:rsidR="00CB389F">
        <w:rPr>
          <w:rFonts w:ascii="Times New Roman CYR" w:hAnsi="Times New Roman CYR" w:cs="Times New Roman CYR"/>
          <w:sz w:val="28"/>
          <w:szCs w:val="28"/>
        </w:rPr>
        <w:t xml:space="preserve"> характеристики</w:t>
      </w:r>
      <w:r w:rsidR="00CB389F" w:rsidRPr="00CB389F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общност</w:t>
      </w:r>
      <w:r w:rsidR="00CB389F"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 xml:space="preserve"> лексем, общност</w:t>
      </w:r>
      <w:r w:rsidR="00CB389F"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выполняемой прагматической функции, соотношени</w:t>
      </w:r>
      <w:r w:rsidR="00CB389F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с понятийной ка</w:t>
      </w:r>
      <w:r w:rsidR="00CB389F">
        <w:rPr>
          <w:rFonts w:ascii="Times New Roman CYR" w:hAnsi="Times New Roman CYR" w:cs="Times New Roman CYR"/>
          <w:sz w:val="28"/>
          <w:szCs w:val="28"/>
        </w:rPr>
        <w:t>тегорией нормативности, 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семантики интенсивности  в оценочных единицах и семантики оценки в интенсифицирующих единицах. </w:t>
      </w:r>
    </w:p>
    <w:p w:rsidR="0043022C" w:rsidRDefault="0043022C" w:rsidP="0043022C">
      <w:pPr>
        <w:autoSpaceDE w:val="0"/>
        <w:autoSpaceDN w:val="0"/>
        <w:adjustRightInd w:val="0"/>
        <w:spacing w:after="0" w:line="360" w:lineRule="auto"/>
        <w:ind w:left="-284" w:right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Взаимодействие </w:t>
      </w:r>
      <w:r w:rsidR="00CB389F" w:rsidRPr="00CB389F">
        <w:rPr>
          <w:rFonts w:ascii="Times New Roman" w:hAnsi="Times New Roman" w:cs="Times New Roman"/>
          <w:sz w:val="28"/>
          <w:szCs w:val="28"/>
        </w:rPr>
        <w:t>исследуемых</w:t>
      </w:r>
      <w:r>
        <w:rPr>
          <w:rFonts w:ascii="Times New Roman CYR" w:hAnsi="Times New Roman CYR" w:cs="Times New Roman CYR"/>
          <w:sz w:val="28"/>
          <w:szCs w:val="28"/>
        </w:rPr>
        <w:t xml:space="preserve"> категорий проявляется в </w:t>
      </w:r>
      <w:r w:rsidR="00CB389F" w:rsidRPr="00CB389F">
        <w:rPr>
          <w:rFonts w:ascii="Times New Roman" w:hAnsi="Times New Roman" w:cs="Times New Roman"/>
          <w:sz w:val="28"/>
          <w:szCs w:val="28"/>
        </w:rPr>
        <w:t>возможности процесса</w:t>
      </w:r>
      <w:r>
        <w:rPr>
          <w:rFonts w:ascii="Times New Roman CYR" w:hAnsi="Times New Roman CYR" w:cs="Times New Roman CYR"/>
          <w:sz w:val="28"/>
          <w:szCs w:val="28"/>
        </w:rPr>
        <w:t xml:space="preserve"> транспозиции, </w:t>
      </w:r>
      <w:r w:rsidR="00CB389F" w:rsidRPr="00CB389F">
        <w:rPr>
          <w:rFonts w:ascii="Times New Roman" w:hAnsi="Times New Roman" w:cs="Times New Roman"/>
          <w:sz w:val="28"/>
          <w:szCs w:val="28"/>
        </w:rPr>
        <w:t>при этом</w:t>
      </w:r>
      <w:r w:rsidR="00CB389F" w:rsidRPr="00CB389F">
        <w:rPr>
          <w:rFonts w:ascii="Calibri" w:hAnsi="Calibri" w:cs="Calibri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интенсификатор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является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транспозитором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аксиологическая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единица </w:t>
      </w:r>
      <w:r w:rsidRPr="0043022C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транспонен</w:t>
      </w:r>
      <w:r w:rsidR="00CB389F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3022C" w:rsidRPr="0043022C" w:rsidRDefault="0043022C" w:rsidP="0043022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256C" w:rsidRPr="0043022C" w:rsidRDefault="005A256C" w:rsidP="004302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256C" w:rsidRPr="0043022C" w:rsidSect="009C55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22C"/>
    <w:rsid w:val="002E6BCC"/>
    <w:rsid w:val="0043022C"/>
    <w:rsid w:val="004F24A7"/>
    <w:rsid w:val="005A256C"/>
    <w:rsid w:val="005A2890"/>
    <w:rsid w:val="006804AA"/>
    <w:rsid w:val="007F6B2A"/>
    <w:rsid w:val="00964293"/>
    <w:rsid w:val="00B67EA7"/>
    <w:rsid w:val="00CB389F"/>
    <w:rsid w:val="00D6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8</cp:revision>
  <cp:lastPrinted>2014-06-09T10:18:00Z</cp:lastPrinted>
  <dcterms:created xsi:type="dcterms:W3CDTF">2014-06-05T23:06:00Z</dcterms:created>
  <dcterms:modified xsi:type="dcterms:W3CDTF">2014-06-09T15:25:00Z</dcterms:modified>
</cp:coreProperties>
</file>