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00" w:rsidRDefault="00327400" w:rsidP="00327400">
      <w:pPr>
        <w:widowControl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7400" w:rsidRPr="006F29E4" w:rsidRDefault="00327400" w:rsidP="00327400">
      <w:pPr>
        <w:widowControl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F29E4">
        <w:rPr>
          <w:rFonts w:ascii="Times New Roman" w:hAnsi="Times New Roman"/>
          <w:sz w:val="28"/>
          <w:szCs w:val="28"/>
        </w:rPr>
        <w:t>АННОТАЦИЯ</w:t>
      </w:r>
    </w:p>
    <w:p w:rsidR="00327400" w:rsidRPr="006F29E4" w:rsidRDefault="00327400" w:rsidP="00327400">
      <w:pPr>
        <w:widowControl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F29E4">
        <w:rPr>
          <w:rFonts w:ascii="Times New Roman" w:hAnsi="Times New Roman"/>
          <w:sz w:val="28"/>
          <w:szCs w:val="28"/>
        </w:rPr>
        <w:t>выпускной квалификационной работы на соискание степени магистра лингвистики</w:t>
      </w:r>
      <w:r w:rsidR="00691B8E">
        <w:rPr>
          <w:rFonts w:ascii="Times New Roman" w:hAnsi="Times New Roman"/>
          <w:sz w:val="28"/>
          <w:szCs w:val="28"/>
        </w:rPr>
        <w:t xml:space="preserve"> </w:t>
      </w:r>
      <w:r w:rsidR="00691B8E" w:rsidRPr="00691B8E">
        <w:rPr>
          <w:rFonts w:ascii="Times New Roman" w:hAnsi="Times New Roman"/>
          <w:sz w:val="28"/>
          <w:szCs w:val="28"/>
        </w:rPr>
        <w:t>(инновационные технологии перевода: испанский</w:t>
      </w:r>
      <w:r w:rsidR="00691B8E">
        <w:rPr>
          <w:rFonts w:ascii="Times New Roman" w:hAnsi="Times New Roman"/>
          <w:sz w:val="28"/>
          <w:szCs w:val="28"/>
        </w:rPr>
        <w:t xml:space="preserve"> язык</w:t>
      </w:r>
      <w:r w:rsidR="00691B8E" w:rsidRPr="00691B8E">
        <w:rPr>
          <w:rFonts w:ascii="Times New Roman" w:hAnsi="Times New Roman"/>
          <w:sz w:val="28"/>
          <w:szCs w:val="28"/>
        </w:rPr>
        <w:t>)</w:t>
      </w:r>
    </w:p>
    <w:p w:rsidR="00327400" w:rsidRPr="006F29E4" w:rsidRDefault="00327400" w:rsidP="003274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Зенченковой </w:t>
      </w:r>
      <w:r w:rsidRPr="006F29E4">
        <w:rPr>
          <w:rFonts w:ascii="Times New Roman" w:hAnsi="Times New Roman"/>
          <w:sz w:val="28"/>
          <w:szCs w:val="28"/>
        </w:rPr>
        <w:t>Дарь</w:t>
      </w:r>
      <w:r>
        <w:rPr>
          <w:rFonts w:ascii="Times New Roman" w:hAnsi="Times New Roman"/>
          <w:sz w:val="28"/>
          <w:szCs w:val="28"/>
        </w:rPr>
        <w:t>и</w:t>
      </w:r>
      <w:r w:rsidRPr="006F29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Ильинич</w:t>
      </w:r>
      <w:r w:rsidRPr="006F29E4">
        <w:rPr>
          <w:rFonts w:ascii="Times New Roman" w:hAnsi="Times New Roman"/>
          <w:sz w:val="28"/>
          <w:szCs w:val="28"/>
        </w:rPr>
        <w:t>ны</w:t>
      </w:r>
    </w:p>
    <w:p w:rsidR="00327400" w:rsidRDefault="00327400" w:rsidP="003274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F29E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Опыт комплексного лингвистического анализа электронного общения</w:t>
      </w:r>
      <w:r>
        <w:rPr>
          <w:rFonts w:ascii="Times New Roman" w:hAnsi="Times New Roman"/>
          <w:sz w:val="28"/>
          <w:szCs w:val="28"/>
        </w:rPr>
        <w:t>»</w:t>
      </w:r>
    </w:p>
    <w:p w:rsidR="00327400" w:rsidRPr="006F29E4" w:rsidRDefault="00327400" w:rsidP="003274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7400" w:rsidRDefault="00691B8E" w:rsidP="003274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Диссертация</w:t>
      </w:r>
      <w:r w:rsidR="00327400" w:rsidRPr="0032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посвящена </w:t>
      </w:r>
      <w:r w:rsidR="0032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особенностям общения в чате и их лингвистическому анализу.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Предметом </w:t>
      </w:r>
      <w:r w:rsidR="00E07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служит язык общения в чате </w:t>
      </w:r>
      <w:r w:rsidR="00E07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жителей Испании и </w:t>
      </w:r>
      <w:r w:rsidR="00B57B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некоторых стран Латинской Америки, а именно: Аргентины, Венесуэлы, Мексики, Перу и Чили</w:t>
      </w:r>
      <w:r w:rsidR="00E07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Основное внимание уделяется орфографическим и фонетическим характеристикам, лексико-семантическим явлениям, морфосинтаксическим особенностям</w:t>
      </w:r>
      <w:r w:rsidR="00B57B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невербальному общению. </w:t>
      </w:r>
    </w:p>
    <w:p w:rsidR="00B57B90" w:rsidRDefault="00B57B90" w:rsidP="003274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7B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 состоит из четырёх глав, каждая из которых посвящена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одному из аспектов исследования. В первой главе даётся </w:t>
      </w:r>
      <w:r w:rsidR="00727E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чата и его классификация. Во второй главе рассматриваются особенности общения в чате и перспектива развития данного вида общения. В третьей представлены результаты опроса, проведённого среди испаноговорящих молодых людей с целью выявления популярнос</w:t>
      </w:r>
      <w:bookmarkStart w:id="0" w:name="_GoBack"/>
      <w:bookmarkEnd w:id="0"/>
      <w:r w:rsidR="00727E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 чата среди молодёжи и собственной оценки пользователями чата степени лингвистической нормативности их текстов. В четвёртой даётся сравнительный анализ лингвистических характеристик языка чата. В приложении изложена составленная нами анкета.</w:t>
      </w:r>
    </w:p>
    <w:p w:rsidR="00727EEE" w:rsidRPr="00802246" w:rsidRDefault="00727EEE" w:rsidP="003274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Чат, как электронное средство коммуникации, является </w:t>
      </w:r>
      <w:r w:rsidRPr="002A72F2">
        <w:rPr>
          <w:rFonts w:ascii="Times New Roman" w:hAnsi="Times New Roman"/>
          <w:sz w:val="28"/>
          <w:szCs w:val="28"/>
        </w:rPr>
        <w:t>актуальны</w:t>
      </w:r>
      <w:r>
        <w:rPr>
          <w:rFonts w:ascii="Times New Roman" w:hAnsi="Times New Roman"/>
          <w:sz w:val="28"/>
          <w:szCs w:val="28"/>
        </w:rPr>
        <w:t>м</w:t>
      </w:r>
      <w:r w:rsidRPr="002A72F2">
        <w:rPr>
          <w:rFonts w:ascii="Times New Roman" w:hAnsi="Times New Roman"/>
          <w:sz w:val="28"/>
          <w:szCs w:val="28"/>
        </w:rPr>
        <w:t xml:space="preserve"> на современном этапе развития общества и име</w:t>
      </w:r>
      <w:r>
        <w:rPr>
          <w:rFonts w:ascii="Times New Roman" w:hAnsi="Times New Roman"/>
          <w:sz w:val="28"/>
          <w:szCs w:val="28"/>
        </w:rPr>
        <w:t>е</w:t>
      </w:r>
      <w:r w:rsidRPr="002A72F2">
        <w:rPr>
          <w:rFonts w:ascii="Times New Roman" w:hAnsi="Times New Roman"/>
          <w:sz w:val="28"/>
          <w:szCs w:val="28"/>
        </w:rPr>
        <w:t>т реальную перспективу дальнейшего развития</w:t>
      </w:r>
      <w:r>
        <w:rPr>
          <w:rFonts w:ascii="Times New Roman" w:hAnsi="Times New Roman"/>
          <w:sz w:val="28"/>
          <w:szCs w:val="28"/>
        </w:rPr>
        <w:t xml:space="preserve"> ввиду постоянного увеличения количества </w:t>
      </w:r>
      <w:proofErr w:type="gramStart"/>
      <w:r>
        <w:rPr>
          <w:rFonts w:ascii="Times New Roman" w:hAnsi="Times New Roman"/>
          <w:sz w:val="28"/>
          <w:szCs w:val="28"/>
        </w:rPr>
        <w:t>Интернет-пользователей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. В связи с этим изучение языка чата как особого средства общения представляется своевременным и перспективным как в </w:t>
      </w:r>
      <w:proofErr w:type="gramStart"/>
      <w:r>
        <w:rPr>
          <w:rFonts w:ascii="Times New Roman" w:hAnsi="Times New Roman"/>
          <w:sz w:val="28"/>
          <w:szCs w:val="28"/>
        </w:rPr>
        <w:t>теоретическом</w:t>
      </w:r>
      <w:proofErr w:type="gramEnd"/>
      <w:r>
        <w:rPr>
          <w:rFonts w:ascii="Times New Roman" w:hAnsi="Times New Roman"/>
          <w:sz w:val="28"/>
          <w:szCs w:val="28"/>
        </w:rPr>
        <w:t>, так и в практическом аспектах.</w:t>
      </w:r>
    </w:p>
    <w:p w:rsidR="004B7B5C" w:rsidRPr="00727EEE" w:rsidRDefault="00327400" w:rsidP="00727EEE">
      <w:pPr>
        <w:jc w:val="right"/>
        <w:rPr>
          <w:rFonts w:ascii="Times New Roman" w:hAnsi="Times New Roman"/>
          <w:sz w:val="28"/>
          <w:szCs w:val="28"/>
        </w:rPr>
      </w:pPr>
      <w:r w:rsidRPr="006F29E4">
        <w:rPr>
          <w:rFonts w:ascii="Times New Roman" w:hAnsi="Times New Roman"/>
          <w:sz w:val="28"/>
          <w:szCs w:val="28"/>
        </w:rPr>
        <w:t>Составитель _____________ /</w:t>
      </w:r>
      <w:r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Зенченкова</w:t>
      </w:r>
      <w:r w:rsidRPr="006F29E4">
        <w:rPr>
          <w:rFonts w:ascii="Times New Roman" w:hAnsi="Times New Roman"/>
          <w:sz w:val="28"/>
          <w:szCs w:val="28"/>
        </w:rPr>
        <w:t>/</w:t>
      </w:r>
    </w:p>
    <w:sectPr w:rsidR="004B7B5C" w:rsidRPr="0072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00"/>
    <w:rsid w:val="00327400"/>
    <w:rsid w:val="004B7B5C"/>
    <w:rsid w:val="00691B8E"/>
    <w:rsid w:val="00727EEE"/>
    <w:rsid w:val="007E2AFF"/>
    <w:rsid w:val="00B57B90"/>
    <w:rsid w:val="00E0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27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2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Даха</dc:creator>
  <cp:lastModifiedBy>Даха</cp:lastModifiedBy>
  <cp:revision>1</cp:revision>
  <dcterms:created xsi:type="dcterms:W3CDTF">2015-05-26T20:09:00Z</dcterms:created>
  <dcterms:modified xsi:type="dcterms:W3CDTF">2015-05-26T21:04:00Z</dcterms:modified>
</cp:coreProperties>
</file>