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FD" w:rsidRDefault="00094AFD" w:rsidP="00094AFD">
      <w:pPr>
        <w:widowControl w:val="0"/>
        <w:spacing w:after="0" w:line="360" w:lineRule="auto"/>
        <w:ind w:right="-159"/>
        <w:contextualSpacing/>
        <w:jc w:val="center"/>
        <w:rPr>
          <w:rFonts w:eastAsia="SimSun" w:cs="Times New Roman"/>
          <w:b/>
          <w:kern w:val="2"/>
          <w:sz w:val="28"/>
          <w:szCs w:val="28"/>
          <w:lang w:eastAsia="zh-CN"/>
        </w:rPr>
      </w:pPr>
      <w:r w:rsidRPr="00094AFD">
        <w:rPr>
          <w:rFonts w:eastAsia="SimSun" w:cs="Times New Roman"/>
          <w:b/>
          <w:kern w:val="2"/>
          <w:sz w:val="28"/>
          <w:szCs w:val="28"/>
          <w:lang w:eastAsia="zh-CN"/>
        </w:rPr>
        <w:t>Рецензия</w:t>
      </w:r>
    </w:p>
    <w:p w:rsidR="00094AFD" w:rsidRDefault="00094AFD" w:rsidP="00094AFD">
      <w:pPr>
        <w:widowControl w:val="0"/>
        <w:spacing w:after="0" w:line="360" w:lineRule="auto"/>
        <w:ind w:right="-159"/>
        <w:contextualSpacing/>
        <w:jc w:val="center"/>
        <w:rPr>
          <w:rFonts w:eastAsia="SimSun" w:cs="Times New Roman"/>
          <w:b/>
          <w:kern w:val="2"/>
          <w:sz w:val="28"/>
          <w:szCs w:val="28"/>
          <w:lang w:eastAsia="zh-CN"/>
        </w:rPr>
      </w:pPr>
      <w:r w:rsidRPr="00094AFD">
        <w:rPr>
          <w:rFonts w:eastAsia="SimSun" w:cs="Times New Roman"/>
          <w:b/>
          <w:kern w:val="2"/>
          <w:sz w:val="28"/>
          <w:szCs w:val="28"/>
          <w:lang w:eastAsia="zh-CN"/>
        </w:rPr>
        <w:t>на выпускную квалификационную работу</w:t>
      </w:r>
    </w:p>
    <w:p w:rsidR="00094AFD" w:rsidRDefault="00094AFD" w:rsidP="00094AFD">
      <w:pPr>
        <w:widowControl w:val="0"/>
        <w:spacing w:after="0" w:line="360" w:lineRule="auto"/>
        <w:ind w:right="-159"/>
        <w:contextualSpacing/>
        <w:jc w:val="center"/>
        <w:rPr>
          <w:rFonts w:eastAsia="SimSun" w:cs="Times New Roman"/>
          <w:b/>
          <w:kern w:val="2"/>
          <w:sz w:val="28"/>
          <w:szCs w:val="28"/>
          <w:lang w:eastAsia="zh-CN"/>
        </w:rPr>
      </w:pPr>
      <w:r w:rsidRPr="00094AFD">
        <w:rPr>
          <w:rFonts w:eastAsia="SimSun" w:cs="Times New Roman"/>
          <w:b/>
          <w:kern w:val="2"/>
          <w:sz w:val="28"/>
          <w:szCs w:val="28"/>
          <w:lang w:eastAsia="zh-CN"/>
        </w:rPr>
        <w:t xml:space="preserve">магистра лингвистики </w:t>
      </w:r>
      <w:proofErr w:type="spellStart"/>
      <w:r w:rsidRPr="00094AFD">
        <w:rPr>
          <w:rFonts w:eastAsia="SimSun" w:cs="Times New Roman"/>
          <w:b/>
          <w:kern w:val="2"/>
          <w:sz w:val="28"/>
          <w:szCs w:val="28"/>
          <w:lang w:eastAsia="zh-CN"/>
        </w:rPr>
        <w:t>Го</w:t>
      </w:r>
      <w:proofErr w:type="spellEnd"/>
      <w:r w:rsidRPr="00094AFD">
        <w:rPr>
          <w:rFonts w:eastAsia="SimSun" w:cs="Times New Roman"/>
          <w:b/>
          <w:kern w:val="2"/>
          <w:sz w:val="28"/>
          <w:szCs w:val="28"/>
          <w:lang w:eastAsia="zh-CN"/>
        </w:rPr>
        <w:t xml:space="preserve"> </w:t>
      </w:r>
      <w:proofErr w:type="spellStart"/>
      <w:r w:rsidRPr="00094AFD">
        <w:rPr>
          <w:rFonts w:eastAsia="SimSun" w:cs="Times New Roman"/>
          <w:b/>
          <w:kern w:val="2"/>
          <w:sz w:val="28"/>
          <w:szCs w:val="28"/>
          <w:lang w:eastAsia="zh-CN"/>
        </w:rPr>
        <w:t>Наня</w:t>
      </w:r>
      <w:proofErr w:type="spellEnd"/>
    </w:p>
    <w:p w:rsidR="00094AFD" w:rsidRPr="00094AFD" w:rsidRDefault="00094AFD" w:rsidP="00094AFD">
      <w:pPr>
        <w:widowControl w:val="0"/>
        <w:spacing w:after="0" w:line="360" w:lineRule="auto"/>
        <w:ind w:right="-159"/>
        <w:contextualSpacing/>
        <w:jc w:val="center"/>
        <w:rPr>
          <w:rFonts w:eastAsia="SimSun" w:cs="Times New Roman"/>
          <w:b/>
          <w:kern w:val="2"/>
          <w:sz w:val="28"/>
          <w:szCs w:val="28"/>
          <w:lang w:eastAsia="zh-CN"/>
        </w:rPr>
      </w:pPr>
      <w:r w:rsidRPr="00094AFD">
        <w:rPr>
          <w:rFonts w:eastAsia="SimSun" w:cs="Times New Roman"/>
          <w:b/>
          <w:kern w:val="2"/>
          <w:sz w:val="28"/>
          <w:szCs w:val="28"/>
          <w:lang w:eastAsia="zh-CN"/>
        </w:rPr>
        <w:t>«Речевой портрет участника интернет-форума»</w:t>
      </w:r>
    </w:p>
    <w:p w:rsidR="00094AFD" w:rsidRPr="00094AFD" w:rsidRDefault="00094AFD" w:rsidP="00094AFD">
      <w:pPr>
        <w:widowControl w:val="0"/>
        <w:spacing w:after="0" w:line="360" w:lineRule="auto"/>
        <w:jc w:val="center"/>
        <w:rPr>
          <w:rFonts w:eastAsia="SimSun" w:cs="Times New Roman"/>
          <w:b/>
          <w:kern w:val="2"/>
          <w:sz w:val="36"/>
          <w:szCs w:val="36"/>
          <w:lang w:eastAsia="zh-CN"/>
        </w:rPr>
      </w:pPr>
    </w:p>
    <w:p w:rsidR="00F503B1" w:rsidRDefault="00094AFD" w:rsidP="00F503B1">
      <w:pPr>
        <w:widowControl w:val="0"/>
        <w:spacing w:after="0" w:line="360" w:lineRule="auto"/>
        <w:ind w:right="-159" w:firstLine="708"/>
        <w:rPr>
          <w:rFonts w:eastAsia="SimSun" w:cs="Times New Roman"/>
          <w:kern w:val="2"/>
          <w:sz w:val="28"/>
          <w:szCs w:val="28"/>
          <w:lang w:eastAsia="zh-CN"/>
        </w:rPr>
      </w:pPr>
      <w:r w:rsidRPr="004D65B4">
        <w:rPr>
          <w:rFonts w:eastAsia="SimSun" w:cs="Times New Roman"/>
          <w:kern w:val="2"/>
          <w:sz w:val="28"/>
          <w:szCs w:val="28"/>
          <w:lang w:eastAsia="zh-CN"/>
        </w:rPr>
        <w:t xml:space="preserve">Представленная на рецензирование работа посвящена </w:t>
      </w:r>
      <w:r w:rsidR="0072776B">
        <w:rPr>
          <w:rFonts w:eastAsia="SimSun" w:cs="Times New Roman"/>
          <w:kern w:val="2"/>
          <w:sz w:val="28"/>
          <w:szCs w:val="28"/>
          <w:lang w:eastAsia="zh-CN"/>
        </w:rPr>
        <w:t xml:space="preserve">построению собирательного обобщённого речевого портрета участника интернет-коммуникации в рамках форума на основании </w:t>
      </w:r>
      <w:r w:rsidR="005C32B2" w:rsidRPr="004D65B4">
        <w:rPr>
          <w:rFonts w:eastAsia="SimSun" w:cs="Times New Roman"/>
          <w:kern w:val="2"/>
          <w:sz w:val="28"/>
          <w:szCs w:val="28"/>
          <w:lang w:eastAsia="zh-CN"/>
        </w:rPr>
        <w:t>выявлени</w:t>
      </w:r>
      <w:r w:rsidR="0072776B">
        <w:rPr>
          <w:rFonts w:eastAsia="SimSun" w:cs="Times New Roman"/>
          <w:kern w:val="2"/>
          <w:sz w:val="28"/>
          <w:szCs w:val="28"/>
          <w:lang w:eastAsia="zh-CN"/>
        </w:rPr>
        <w:t>я</w:t>
      </w:r>
      <w:r w:rsidR="005C32B2" w:rsidRPr="004D65B4">
        <w:rPr>
          <w:rFonts w:eastAsia="SimSun" w:cs="Times New Roman"/>
          <w:kern w:val="2"/>
          <w:sz w:val="28"/>
          <w:szCs w:val="28"/>
          <w:lang w:eastAsia="zh-CN"/>
        </w:rPr>
        <w:t xml:space="preserve"> тактико-стратеги</w:t>
      </w:r>
      <w:r w:rsidR="004D65B4" w:rsidRPr="004D65B4">
        <w:rPr>
          <w:rFonts w:eastAsia="SimSun" w:cs="Times New Roman"/>
          <w:kern w:val="2"/>
          <w:sz w:val="28"/>
          <w:szCs w:val="28"/>
          <w:lang w:eastAsia="zh-CN"/>
        </w:rPr>
        <w:t xml:space="preserve">ческих </w:t>
      </w:r>
      <w:r w:rsidR="004D65B4">
        <w:rPr>
          <w:rFonts w:eastAsia="SimSun" w:cs="Times New Roman"/>
          <w:kern w:val="2"/>
          <w:sz w:val="28"/>
          <w:szCs w:val="28"/>
          <w:lang w:eastAsia="zh-CN"/>
        </w:rPr>
        <w:t xml:space="preserve">основ </w:t>
      </w:r>
      <w:r w:rsidR="0072776B">
        <w:rPr>
          <w:rFonts w:eastAsia="SimSun" w:cs="Times New Roman"/>
          <w:kern w:val="2"/>
          <w:sz w:val="28"/>
          <w:szCs w:val="28"/>
          <w:lang w:eastAsia="zh-CN"/>
        </w:rPr>
        <w:t xml:space="preserve">его </w:t>
      </w:r>
      <w:r w:rsidR="004D65B4">
        <w:rPr>
          <w:rFonts w:eastAsia="SimSun" w:cs="Times New Roman"/>
          <w:kern w:val="2"/>
          <w:sz w:val="28"/>
          <w:szCs w:val="28"/>
          <w:lang w:eastAsia="zh-CN"/>
        </w:rPr>
        <w:t>речевого поведения</w:t>
      </w:r>
      <w:r w:rsidR="0072776B">
        <w:rPr>
          <w:rFonts w:eastAsia="SimSun" w:cs="Times New Roman"/>
          <w:kern w:val="2"/>
          <w:sz w:val="28"/>
          <w:szCs w:val="28"/>
          <w:lang w:eastAsia="zh-CN"/>
        </w:rPr>
        <w:t>.</w:t>
      </w:r>
      <w:r w:rsidR="004D65B4">
        <w:rPr>
          <w:rFonts w:eastAsia="SimSun" w:cs="Times New Roman"/>
          <w:kern w:val="2"/>
          <w:sz w:val="28"/>
          <w:szCs w:val="28"/>
          <w:lang w:eastAsia="zh-CN"/>
        </w:rPr>
        <w:t xml:space="preserve"> </w:t>
      </w:r>
      <w:r w:rsidR="0072776B">
        <w:rPr>
          <w:rFonts w:eastAsia="SimSun" w:cs="Times New Roman"/>
          <w:kern w:val="2"/>
          <w:sz w:val="28"/>
          <w:szCs w:val="28"/>
          <w:lang w:eastAsia="zh-CN"/>
        </w:rPr>
        <w:t>Д</w:t>
      </w:r>
      <w:r w:rsidR="004D65B4">
        <w:rPr>
          <w:rFonts w:eastAsia="SimSun" w:cs="Times New Roman"/>
          <w:kern w:val="2"/>
          <w:sz w:val="28"/>
          <w:szCs w:val="28"/>
          <w:lang w:eastAsia="zh-CN"/>
        </w:rPr>
        <w:t xml:space="preserve">анная цель представляется </w:t>
      </w:r>
      <w:r w:rsidR="0072776B">
        <w:rPr>
          <w:rFonts w:eastAsia="SimSun" w:cs="Times New Roman"/>
          <w:kern w:val="2"/>
          <w:sz w:val="28"/>
          <w:szCs w:val="28"/>
          <w:lang w:eastAsia="zh-CN"/>
        </w:rPr>
        <w:t xml:space="preserve">безусловно </w:t>
      </w:r>
      <w:r w:rsidR="004D65B4">
        <w:rPr>
          <w:rFonts w:eastAsia="SimSun" w:cs="Times New Roman"/>
          <w:kern w:val="2"/>
          <w:sz w:val="28"/>
          <w:szCs w:val="28"/>
          <w:lang w:eastAsia="zh-CN"/>
        </w:rPr>
        <w:t xml:space="preserve">современной и актуальной. </w:t>
      </w:r>
    </w:p>
    <w:p w:rsidR="00094AFD" w:rsidRDefault="004D65B4" w:rsidP="00F503B1">
      <w:pPr>
        <w:widowControl w:val="0"/>
        <w:spacing w:after="0" w:line="360" w:lineRule="auto"/>
        <w:ind w:right="-159" w:firstLine="708"/>
        <w:rPr>
          <w:rFonts w:eastAsia="SimSun" w:cs="Times New Roman"/>
          <w:kern w:val="2"/>
          <w:sz w:val="28"/>
          <w:szCs w:val="28"/>
          <w:lang w:eastAsia="zh-CN"/>
        </w:rPr>
      </w:pPr>
      <w:r>
        <w:rPr>
          <w:rFonts w:eastAsia="SimSun" w:cs="Times New Roman"/>
          <w:kern w:val="2"/>
          <w:sz w:val="28"/>
          <w:szCs w:val="28"/>
          <w:lang w:eastAsia="zh-CN"/>
        </w:rPr>
        <w:t xml:space="preserve">В </w:t>
      </w:r>
      <w:r w:rsidR="0072776B">
        <w:rPr>
          <w:rFonts w:eastAsia="SimSun" w:cs="Times New Roman"/>
          <w:kern w:val="2"/>
          <w:sz w:val="28"/>
          <w:szCs w:val="28"/>
          <w:lang w:eastAsia="zh-CN"/>
        </w:rPr>
        <w:t xml:space="preserve">работе автор </w:t>
      </w:r>
      <w:r w:rsidR="00F503B1">
        <w:rPr>
          <w:rFonts w:eastAsia="SimSun" w:cs="Times New Roman"/>
          <w:kern w:val="2"/>
          <w:sz w:val="28"/>
          <w:szCs w:val="28"/>
          <w:lang w:eastAsia="zh-CN"/>
        </w:rPr>
        <w:t xml:space="preserve">ограничил </w:t>
      </w:r>
      <w:r w:rsidR="0072776B">
        <w:rPr>
          <w:rFonts w:eastAsia="SimSun" w:cs="Times New Roman"/>
          <w:kern w:val="2"/>
          <w:sz w:val="28"/>
          <w:szCs w:val="28"/>
          <w:lang w:eastAsia="zh-CN"/>
        </w:rPr>
        <w:t xml:space="preserve">сосредоточил своё внимание на описании тактик </w:t>
      </w:r>
      <w:r>
        <w:rPr>
          <w:rFonts w:eastAsia="SimSun" w:cs="Times New Roman"/>
          <w:kern w:val="2"/>
          <w:sz w:val="28"/>
          <w:szCs w:val="28"/>
          <w:lang w:eastAsia="zh-CN"/>
        </w:rPr>
        <w:t xml:space="preserve"> рол</w:t>
      </w:r>
      <w:r w:rsidR="0072776B">
        <w:rPr>
          <w:rFonts w:eastAsia="SimSun" w:cs="Times New Roman"/>
          <w:kern w:val="2"/>
          <w:sz w:val="28"/>
          <w:szCs w:val="28"/>
          <w:lang w:eastAsia="zh-CN"/>
        </w:rPr>
        <w:t>и</w:t>
      </w:r>
      <w:r>
        <w:rPr>
          <w:rFonts w:eastAsia="SimSun" w:cs="Times New Roman"/>
          <w:kern w:val="2"/>
          <w:sz w:val="28"/>
          <w:szCs w:val="28"/>
          <w:lang w:eastAsia="zh-CN"/>
        </w:rPr>
        <w:t xml:space="preserve"> инициатора коммуникации</w:t>
      </w:r>
      <w:r w:rsidR="00B56ED8">
        <w:rPr>
          <w:rFonts w:eastAsia="SimSun" w:cs="Times New Roman"/>
          <w:kern w:val="2"/>
          <w:sz w:val="28"/>
          <w:szCs w:val="28"/>
          <w:lang w:eastAsia="zh-CN"/>
        </w:rPr>
        <w:t xml:space="preserve">, остальные роли </w:t>
      </w:r>
      <w:r w:rsidR="00F503B1">
        <w:rPr>
          <w:rFonts w:eastAsia="SimSun" w:cs="Times New Roman"/>
          <w:kern w:val="2"/>
          <w:sz w:val="28"/>
          <w:szCs w:val="28"/>
          <w:lang w:eastAsia="zh-CN"/>
        </w:rPr>
        <w:t xml:space="preserve">не стали предметом исследования, </w:t>
      </w:r>
      <w:r w:rsidR="00B15DF2">
        <w:rPr>
          <w:rFonts w:eastAsia="SimSun" w:cs="Times New Roman"/>
          <w:kern w:val="2"/>
          <w:sz w:val="28"/>
          <w:szCs w:val="28"/>
          <w:lang w:eastAsia="zh-CN"/>
        </w:rPr>
        <w:t>в связи с чем научная новизна и предмет</w:t>
      </w:r>
      <w:r w:rsidR="00B56ED8">
        <w:rPr>
          <w:rFonts w:eastAsia="SimSun" w:cs="Times New Roman"/>
          <w:kern w:val="2"/>
          <w:sz w:val="28"/>
          <w:szCs w:val="28"/>
          <w:lang w:eastAsia="zh-CN"/>
        </w:rPr>
        <w:t xml:space="preserve"> нуждаются в конкретизации</w:t>
      </w:r>
      <w:r w:rsidR="00F503B1">
        <w:rPr>
          <w:rFonts w:eastAsia="SimSun" w:cs="Times New Roman"/>
          <w:kern w:val="2"/>
          <w:sz w:val="28"/>
          <w:szCs w:val="28"/>
          <w:lang w:eastAsia="zh-CN"/>
        </w:rPr>
        <w:t xml:space="preserve"> (речевой портрет не просто участника, а инициатора дискуссии)</w:t>
      </w:r>
      <w:r w:rsidR="00B56ED8">
        <w:rPr>
          <w:rFonts w:eastAsia="SimSun" w:cs="Times New Roman"/>
          <w:kern w:val="2"/>
          <w:sz w:val="28"/>
          <w:szCs w:val="28"/>
          <w:lang w:eastAsia="zh-CN"/>
        </w:rPr>
        <w:t xml:space="preserve">. </w:t>
      </w:r>
      <w:r w:rsidR="00B15DF2">
        <w:rPr>
          <w:rFonts w:eastAsia="SimSun" w:cs="Times New Roman"/>
          <w:kern w:val="2"/>
          <w:sz w:val="28"/>
          <w:szCs w:val="28"/>
          <w:lang w:eastAsia="zh-CN"/>
        </w:rPr>
        <w:t>Пожелание конкретизировать результаты можно отнести и к</w:t>
      </w:r>
      <w:r w:rsidR="00B56ED8">
        <w:rPr>
          <w:rFonts w:eastAsia="SimSun" w:cs="Times New Roman"/>
          <w:kern w:val="2"/>
          <w:sz w:val="28"/>
          <w:szCs w:val="28"/>
          <w:lang w:eastAsia="zh-CN"/>
        </w:rPr>
        <w:t xml:space="preserve"> </w:t>
      </w:r>
      <w:r w:rsidR="00B15DF2">
        <w:rPr>
          <w:rFonts w:eastAsia="SimSun" w:cs="Times New Roman"/>
          <w:kern w:val="2"/>
          <w:sz w:val="28"/>
          <w:szCs w:val="28"/>
          <w:lang w:eastAsia="zh-CN"/>
        </w:rPr>
        <w:t xml:space="preserve">Положениям, так, </w:t>
      </w:r>
      <w:r w:rsidR="00B56ED8">
        <w:rPr>
          <w:rFonts w:eastAsia="SimSun" w:cs="Times New Roman"/>
          <w:kern w:val="2"/>
          <w:sz w:val="28"/>
          <w:szCs w:val="28"/>
          <w:lang w:eastAsia="zh-CN"/>
        </w:rPr>
        <w:t>в п.1</w:t>
      </w:r>
      <w:r w:rsidR="00495B3A">
        <w:rPr>
          <w:rFonts w:eastAsia="SimSun" w:cs="Times New Roman"/>
          <w:kern w:val="2"/>
          <w:sz w:val="28"/>
          <w:szCs w:val="28"/>
          <w:lang w:eastAsia="zh-CN"/>
        </w:rPr>
        <w:t>, п.2</w:t>
      </w:r>
      <w:r w:rsidR="00B56ED8">
        <w:rPr>
          <w:rFonts w:eastAsia="SimSun" w:cs="Times New Roman"/>
          <w:kern w:val="2"/>
          <w:sz w:val="28"/>
          <w:szCs w:val="28"/>
          <w:lang w:eastAsia="zh-CN"/>
        </w:rPr>
        <w:t xml:space="preserve"> и п.3 стоило бы заменить </w:t>
      </w:r>
      <w:r w:rsidR="00C542BE">
        <w:rPr>
          <w:rFonts w:eastAsia="SimSun" w:cs="Times New Roman"/>
          <w:kern w:val="2"/>
          <w:sz w:val="28"/>
          <w:szCs w:val="28"/>
          <w:lang w:eastAsia="zh-CN"/>
        </w:rPr>
        <w:t>причастие</w:t>
      </w:r>
      <w:r w:rsidR="00B56ED8">
        <w:rPr>
          <w:rFonts w:eastAsia="SimSun" w:cs="Times New Roman"/>
          <w:kern w:val="2"/>
          <w:sz w:val="28"/>
          <w:szCs w:val="28"/>
          <w:lang w:eastAsia="zh-CN"/>
        </w:rPr>
        <w:t xml:space="preserve"> «определённый» </w:t>
      </w:r>
      <w:r w:rsidR="00C542BE">
        <w:rPr>
          <w:rFonts w:eastAsia="SimSun" w:cs="Times New Roman"/>
          <w:kern w:val="2"/>
          <w:sz w:val="28"/>
          <w:szCs w:val="28"/>
          <w:lang w:eastAsia="zh-CN"/>
        </w:rPr>
        <w:t xml:space="preserve">на конкретную информацию – какие именно черты, какие именно тактики удалось выявить. </w:t>
      </w:r>
      <w:r w:rsidR="00495B3A">
        <w:rPr>
          <w:rFonts w:eastAsia="SimSun" w:cs="Times New Roman"/>
          <w:kern w:val="2"/>
          <w:sz w:val="28"/>
          <w:szCs w:val="28"/>
          <w:lang w:eastAsia="zh-CN"/>
        </w:rPr>
        <w:t xml:space="preserve">То же пожелание относится к Выводам и Заключению. </w:t>
      </w:r>
    </w:p>
    <w:p w:rsidR="00A92D5E" w:rsidRDefault="00C542BE" w:rsidP="00495B3A">
      <w:pPr>
        <w:widowControl w:val="0"/>
        <w:spacing w:after="0" w:line="360" w:lineRule="auto"/>
        <w:ind w:right="-159" w:firstLine="708"/>
        <w:contextualSpacing/>
        <w:rPr>
          <w:rFonts w:eastAsia="SimSun" w:cs="Times New Roman"/>
          <w:kern w:val="2"/>
          <w:sz w:val="28"/>
          <w:szCs w:val="28"/>
          <w:lang w:eastAsia="zh-CN"/>
        </w:rPr>
      </w:pPr>
      <w:r>
        <w:rPr>
          <w:rFonts w:eastAsia="SimSun" w:cs="Times New Roman"/>
          <w:kern w:val="2"/>
          <w:sz w:val="28"/>
          <w:szCs w:val="28"/>
          <w:lang w:eastAsia="zh-CN"/>
        </w:rPr>
        <w:t xml:space="preserve">Структура диссертационного исследования, а также анализ избранных примеров показывают продуманность и логичность </w:t>
      </w:r>
      <w:r w:rsidR="00A92D5E">
        <w:rPr>
          <w:rFonts w:eastAsia="SimSun" w:cs="Times New Roman"/>
          <w:kern w:val="2"/>
          <w:sz w:val="28"/>
          <w:szCs w:val="28"/>
          <w:lang w:eastAsia="zh-CN"/>
        </w:rPr>
        <w:t xml:space="preserve">общего </w:t>
      </w:r>
      <w:r>
        <w:rPr>
          <w:rFonts w:eastAsia="SimSun" w:cs="Times New Roman"/>
          <w:kern w:val="2"/>
          <w:sz w:val="28"/>
          <w:szCs w:val="28"/>
          <w:lang w:eastAsia="zh-CN"/>
        </w:rPr>
        <w:t>хода исследования,</w:t>
      </w:r>
      <w:r w:rsidR="00A92D5E">
        <w:rPr>
          <w:rFonts w:eastAsia="SimSun" w:cs="Times New Roman"/>
          <w:kern w:val="2"/>
          <w:sz w:val="28"/>
          <w:szCs w:val="28"/>
          <w:lang w:eastAsia="zh-CN"/>
        </w:rPr>
        <w:t xml:space="preserve"> однако возникает сомнение: </w:t>
      </w:r>
      <w:r w:rsidR="00A92D5E" w:rsidRPr="00964C98">
        <w:rPr>
          <w:rFonts w:eastAsia="SimSun" w:cs="Times New Roman"/>
          <w:b/>
          <w:kern w:val="2"/>
          <w:sz w:val="28"/>
          <w:szCs w:val="28"/>
          <w:lang w:eastAsia="zh-CN"/>
        </w:rPr>
        <w:t xml:space="preserve">можно ли говорить </w:t>
      </w:r>
      <w:r w:rsidR="00B974F4">
        <w:rPr>
          <w:rFonts w:eastAsia="SimSun" w:cs="Times New Roman"/>
          <w:b/>
          <w:kern w:val="2"/>
          <w:sz w:val="28"/>
          <w:szCs w:val="28"/>
          <w:lang w:eastAsia="zh-CN"/>
        </w:rPr>
        <w:t xml:space="preserve">в целом </w:t>
      </w:r>
      <w:r w:rsidR="00A92D5E" w:rsidRPr="00964C98">
        <w:rPr>
          <w:rFonts w:eastAsia="SimSun" w:cs="Times New Roman"/>
          <w:b/>
          <w:kern w:val="2"/>
          <w:sz w:val="28"/>
          <w:szCs w:val="28"/>
          <w:lang w:eastAsia="zh-CN"/>
        </w:rPr>
        <w:t>о речевом портрете (модели речевого поведения)</w:t>
      </w:r>
      <w:r w:rsidR="00357143">
        <w:rPr>
          <w:rFonts w:eastAsia="SimSun" w:cs="Times New Roman"/>
          <w:b/>
          <w:kern w:val="2"/>
          <w:sz w:val="28"/>
          <w:szCs w:val="28"/>
          <w:lang w:eastAsia="zh-CN"/>
        </w:rPr>
        <w:t xml:space="preserve"> и о гендерных отличиях</w:t>
      </w:r>
      <w:r w:rsidR="00A92D5E" w:rsidRPr="00964C98">
        <w:rPr>
          <w:rFonts w:eastAsia="SimSun" w:cs="Times New Roman"/>
          <w:b/>
          <w:kern w:val="2"/>
          <w:sz w:val="28"/>
          <w:szCs w:val="28"/>
          <w:lang w:eastAsia="zh-CN"/>
        </w:rPr>
        <w:t xml:space="preserve">, если анализировались реплики только двух человек – </w:t>
      </w:r>
      <w:r w:rsidR="00357143">
        <w:rPr>
          <w:rFonts w:eastAsia="SimSun" w:cs="Times New Roman"/>
          <w:b/>
          <w:kern w:val="2"/>
          <w:sz w:val="28"/>
          <w:szCs w:val="28"/>
          <w:lang w:eastAsia="zh-CN"/>
        </w:rPr>
        <w:t xml:space="preserve">одного </w:t>
      </w:r>
      <w:r w:rsidR="00A92D5E" w:rsidRPr="00964C98">
        <w:rPr>
          <w:rFonts w:eastAsia="SimSun" w:cs="Times New Roman"/>
          <w:b/>
          <w:kern w:val="2"/>
          <w:sz w:val="28"/>
          <w:szCs w:val="28"/>
          <w:lang w:eastAsia="zh-CN"/>
        </w:rPr>
        <w:t xml:space="preserve">юноши </w:t>
      </w:r>
      <w:r w:rsidR="00357143">
        <w:rPr>
          <w:rFonts w:eastAsia="SimSun" w:cs="Times New Roman"/>
          <w:b/>
          <w:kern w:val="2"/>
          <w:sz w:val="28"/>
          <w:szCs w:val="28"/>
          <w:lang w:eastAsia="zh-CN"/>
        </w:rPr>
        <w:t>и одной д</w:t>
      </w:r>
      <w:r w:rsidR="00A92D5E" w:rsidRPr="00964C98">
        <w:rPr>
          <w:rFonts w:eastAsia="SimSun" w:cs="Times New Roman"/>
          <w:b/>
          <w:kern w:val="2"/>
          <w:sz w:val="28"/>
          <w:szCs w:val="28"/>
          <w:lang w:eastAsia="zh-CN"/>
        </w:rPr>
        <w:t>евушки? Что позволяет диссертанту быть уверенным в том, что выявленные им речевые тактики являются языковыми, а не индивидуальными?</w:t>
      </w:r>
      <w:r>
        <w:rPr>
          <w:rFonts w:eastAsia="SimSun" w:cs="Times New Roman"/>
          <w:kern w:val="2"/>
          <w:sz w:val="28"/>
          <w:szCs w:val="28"/>
          <w:lang w:eastAsia="zh-CN"/>
        </w:rPr>
        <w:t xml:space="preserve"> </w:t>
      </w:r>
    </w:p>
    <w:p w:rsidR="0055263F" w:rsidRDefault="00A92D5E" w:rsidP="00495B3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495B3A">
        <w:rPr>
          <w:sz w:val="28"/>
          <w:szCs w:val="28"/>
        </w:rPr>
        <w:t>В первой, теоретической, главе, диссертантом проделана большая работа по изучению специфики терминологического аппарата</w:t>
      </w:r>
      <w:r w:rsidR="00DE1ED1">
        <w:rPr>
          <w:sz w:val="28"/>
          <w:szCs w:val="28"/>
        </w:rPr>
        <w:t xml:space="preserve"> и формированию своей точки зрения на описываемые лингвистические объекты. Экстенсивно автором затронуто множество терминов и понятий, </w:t>
      </w:r>
      <w:r w:rsidR="00DE1ED1">
        <w:rPr>
          <w:sz w:val="28"/>
          <w:szCs w:val="28"/>
        </w:rPr>
        <w:lastRenderedPageBreak/>
        <w:t>трактовка которых</w:t>
      </w:r>
      <w:r w:rsidR="00B15DF2">
        <w:rPr>
          <w:sz w:val="28"/>
          <w:szCs w:val="28"/>
        </w:rPr>
        <w:t>, к сожалению,</w:t>
      </w:r>
      <w:r w:rsidR="00DE1ED1">
        <w:rPr>
          <w:sz w:val="28"/>
          <w:szCs w:val="28"/>
        </w:rPr>
        <w:t xml:space="preserve"> не всегда достаточна. Так, п.1.1.2., занимающий 1страницу, состоит из списка «речевых формаций», к кот</w:t>
      </w:r>
      <w:r w:rsidR="0055263F">
        <w:rPr>
          <w:sz w:val="28"/>
          <w:szCs w:val="28"/>
        </w:rPr>
        <w:t>орым автор относит</w:t>
      </w:r>
      <w:r w:rsidR="00DE1ED1">
        <w:rPr>
          <w:sz w:val="28"/>
          <w:szCs w:val="28"/>
        </w:rPr>
        <w:t xml:space="preserve"> электронную почту, форум, блог, чат, сайт. </w:t>
      </w:r>
      <w:r w:rsidR="0055263F">
        <w:rPr>
          <w:sz w:val="28"/>
          <w:szCs w:val="28"/>
        </w:rPr>
        <w:t xml:space="preserve">В дальнейшем </w:t>
      </w:r>
      <w:r w:rsidR="00B15DF2">
        <w:rPr>
          <w:sz w:val="28"/>
          <w:szCs w:val="28"/>
        </w:rPr>
        <w:t>же он</w:t>
      </w:r>
      <w:r w:rsidR="0055263F">
        <w:rPr>
          <w:sz w:val="28"/>
          <w:szCs w:val="28"/>
        </w:rPr>
        <w:t xml:space="preserve"> называет форум </w:t>
      </w:r>
      <w:r w:rsidR="0055263F" w:rsidRPr="0055263F">
        <w:rPr>
          <w:i/>
          <w:sz w:val="28"/>
          <w:szCs w:val="28"/>
        </w:rPr>
        <w:t>речевым жанром</w:t>
      </w:r>
      <w:r w:rsidR="0055263F">
        <w:rPr>
          <w:i/>
          <w:sz w:val="28"/>
          <w:szCs w:val="28"/>
        </w:rPr>
        <w:t xml:space="preserve"> </w:t>
      </w:r>
      <w:r w:rsidR="0055263F" w:rsidRPr="0055263F">
        <w:rPr>
          <w:sz w:val="28"/>
          <w:szCs w:val="28"/>
        </w:rPr>
        <w:t>(стр. 24)</w:t>
      </w:r>
      <w:r w:rsidR="0055263F">
        <w:rPr>
          <w:sz w:val="28"/>
          <w:szCs w:val="28"/>
        </w:rPr>
        <w:t xml:space="preserve">. </w:t>
      </w:r>
      <w:r w:rsidR="0055263F" w:rsidRPr="00357143">
        <w:rPr>
          <w:b/>
          <w:sz w:val="28"/>
          <w:szCs w:val="28"/>
        </w:rPr>
        <w:t xml:space="preserve">Являются ли понятия </w:t>
      </w:r>
      <w:r w:rsidR="0055263F" w:rsidRPr="00357143">
        <w:rPr>
          <w:b/>
          <w:i/>
          <w:sz w:val="28"/>
          <w:szCs w:val="28"/>
        </w:rPr>
        <w:t>речевая формация</w:t>
      </w:r>
      <w:r w:rsidR="0055263F" w:rsidRPr="00357143">
        <w:rPr>
          <w:b/>
          <w:sz w:val="28"/>
          <w:szCs w:val="28"/>
        </w:rPr>
        <w:t xml:space="preserve"> и </w:t>
      </w:r>
      <w:r w:rsidR="0055263F" w:rsidRPr="00357143">
        <w:rPr>
          <w:b/>
          <w:i/>
          <w:sz w:val="28"/>
          <w:szCs w:val="28"/>
        </w:rPr>
        <w:t>речевой жанр</w:t>
      </w:r>
      <w:r w:rsidR="0055263F" w:rsidRPr="00357143">
        <w:rPr>
          <w:b/>
          <w:sz w:val="28"/>
          <w:szCs w:val="28"/>
        </w:rPr>
        <w:t xml:space="preserve"> синонимами? Почему Вы отказываетесь от более привычной трактовки форума как </w:t>
      </w:r>
      <w:r w:rsidR="0055263F" w:rsidRPr="00B15DF2">
        <w:rPr>
          <w:b/>
          <w:sz w:val="28"/>
          <w:szCs w:val="28"/>
        </w:rPr>
        <w:t xml:space="preserve">ситуации </w:t>
      </w:r>
      <w:r w:rsidR="0055263F" w:rsidRPr="00357143">
        <w:rPr>
          <w:b/>
          <w:sz w:val="28"/>
          <w:szCs w:val="28"/>
        </w:rPr>
        <w:t>общения?</w:t>
      </w:r>
      <w:r w:rsidR="0055263F">
        <w:rPr>
          <w:sz w:val="28"/>
          <w:szCs w:val="28"/>
        </w:rPr>
        <w:t xml:space="preserve"> В целом в теоретической части не хватает примеров, </w:t>
      </w:r>
      <w:r w:rsidR="00304033">
        <w:rPr>
          <w:sz w:val="28"/>
          <w:szCs w:val="28"/>
        </w:rPr>
        <w:t xml:space="preserve">поясняющих вводимые понятия и термины, так, на стр. 22 перенесены без пояснений из цитируемой работы 12 позиций. </w:t>
      </w:r>
      <w:r w:rsidR="00B15DF2">
        <w:rPr>
          <w:b/>
          <w:sz w:val="28"/>
          <w:szCs w:val="28"/>
        </w:rPr>
        <w:t>Представляется необходимым п</w:t>
      </w:r>
      <w:r w:rsidR="00304033" w:rsidRPr="00B974F4">
        <w:rPr>
          <w:b/>
          <w:sz w:val="28"/>
          <w:szCs w:val="28"/>
        </w:rPr>
        <w:t>риве</w:t>
      </w:r>
      <w:r w:rsidR="00B15DF2">
        <w:rPr>
          <w:b/>
          <w:sz w:val="28"/>
          <w:szCs w:val="28"/>
        </w:rPr>
        <w:t>сти</w:t>
      </w:r>
      <w:r w:rsidR="00304033" w:rsidRPr="00B974F4">
        <w:rPr>
          <w:b/>
          <w:sz w:val="28"/>
          <w:szCs w:val="28"/>
        </w:rPr>
        <w:t xml:space="preserve"> пример или да</w:t>
      </w:r>
      <w:r w:rsidR="00B15DF2">
        <w:rPr>
          <w:b/>
          <w:sz w:val="28"/>
          <w:szCs w:val="28"/>
        </w:rPr>
        <w:t>ть</w:t>
      </w:r>
      <w:r w:rsidR="00304033" w:rsidRPr="00B974F4">
        <w:rPr>
          <w:b/>
          <w:sz w:val="28"/>
          <w:szCs w:val="28"/>
        </w:rPr>
        <w:t xml:space="preserve"> определение понятиям, встречающимся в  п. №4, №7, №9, №</w:t>
      </w:r>
      <w:r w:rsidR="00964C98" w:rsidRPr="00B974F4">
        <w:rPr>
          <w:b/>
          <w:sz w:val="28"/>
          <w:szCs w:val="28"/>
        </w:rPr>
        <w:t>11, №12</w:t>
      </w:r>
      <w:r w:rsidR="00304033" w:rsidRPr="00B974F4">
        <w:rPr>
          <w:b/>
          <w:sz w:val="28"/>
          <w:szCs w:val="28"/>
        </w:rPr>
        <w:t>.</w:t>
      </w:r>
      <w:r w:rsidR="00964C98">
        <w:rPr>
          <w:sz w:val="28"/>
          <w:szCs w:val="28"/>
        </w:rPr>
        <w:t xml:space="preserve"> </w:t>
      </w:r>
    </w:p>
    <w:p w:rsidR="00B15DF2" w:rsidRDefault="00964C98" w:rsidP="00B15DF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Удачной представляется сводная таблица </w:t>
      </w:r>
      <w:r w:rsidR="00EE177B">
        <w:rPr>
          <w:sz w:val="28"/>
          <w:szCs w:val="28"/>
        </w:rPr>
        <w:t xml:space="preserve">№1 </w:t>
      </w:r>
      <w:r>
        <w:rPr>
          <w:sz w:val="28"/>
          <w:szCs w:val="28"/>
        </w:rPr>
        <w:t xml:space="preserve">на стр. 29, построенная на основе анализа 6 классификаций, однако она не имеет названия, и, вероятно, поэтому при чтении остаётся неясным, отчего после сводной таблицы автор приводит ещё одну классификацию и начинает анализ </w:t>
      </w:r>
      <w:r w:rsidR="00CF0551">
        <w:rPr>
          <w:sz w:val="28"/>
          <w:szCs w:val="28"/>
        </w:rPr>
        <w:t xml:space="preserve">компонентов ситуации общения </w:t>
      </w:r>
      <w:r>
        <w:rPr>
          <w:sz w:val="28"/>
          <w:szCs w:val="28"/>
        </w:rPr>
        <w:t>заново.</w:t>
      </w:r>
      <w:r w:rsidR="00CF0551">
        <w:rPr>
          <w:sz w:val="28"/>
          <w:szCs w:val="28"/>
        </w:rPr>
        <w:t xml:space="preserve"> Дискуссионным является вывод </w:t>
      </w:r>
      <w:r w:rsidR="00B974F4">
        <w:rPr>
          <w:sz w:val="28"/>
          <w:szCs w:val="28"/>
        </w:rPr>
        <w:t xml:space="preserve">данного анализа: </w:t>
      </w:r>
      <w:r w:rsidR="00CF0551">
        <w:rPr>
          <w:sz w:val="28"/>
          <w:szCs w:val="28"/>
        </w:rPr>
        <w:t>«</w:t>
      </w:r>
      <w:r w:rsidR="00CF0551">
        <w:rPr>
          <w:rFonts w:eastAsia="SimSun" w:cs="Times New Roman"/>
          <w:kern w:val="2"/>
          <w:sz w:val="28"/>
          <w:szCs w:val="28"/>
          <w:lang w:eastAsia="zh-CN"/>
        </w:rPr>
        <w:t>для общения</w:t>
      </w:r>
      <w:r w:rsidR="00CF0551" w:rsidRPr="00CF0551">
        <w:rPr>
          <w:rFonts w:eastAsia="SimSun" w:cs="Times New Roman"/>
          <w:kern w:val="2"/>
          <w:sz w:val="28"/>
          <w:szCs w:val="28"/>
          <w:lang w:eastAsia="zh-CN"/>
        </w:rPr>
        <w:t xml:space="preserve"> на интернет-форуме параметры времени и места незначительно влияют на процесс общения интернет-форума</w:t>
      </w:r>
      <w:r w:rsidR="00CF0551">
        <w:rPr>
          <w:rFonts w:eastAsia="SimSun" w:cs="Times New Roman"/>
          <w:kern w:val="2"/>
          <w:sz w:val="28"/>
          <w:szCs w:val="28"/>
          <w:lang w:eastAsia="zh-CN"/>
        </w:rPr>
        <w:t xml:space="preserve">» (стр. 32). </w:t>
      </w:r>
      <w:r w:rsidR="00B974F4">
        <w:rPr>
          <w:rFonts w:eastAsia="SimSun" w:cs="Times New Roman"/>
          <w:kern w:val="2"/>
          <w:sz w:val="28"/>
          <w:szCs w:val="28"/>
          <w:lang w:eastAsia="zh-CN"/>
        </w:rPr>
        <w:t>В итоговую таблицу</w:t>
      </w:r>
      <w:r w:rsidR="00935D99">
        <w:rPr>
          <w:rFonts w:eastAsia="SimSun" w:cs="Times New Roman"/>
          <w:kern w:val="2"/>
          <w:sz w:val="28"/>
          <w:szCs w:val="28"/>
          <w:lang w:eastAsia="zh-CN"/>
        </w:rPr>
        <w:t xml:space="preserve"> №2</w:t>
      </w:r>
      <w:r w:rsidR="00B974F4">
        <w:rPr>
          <w:rFonts w:eastAsia="SimSun" w:cs="Times New Roman"/>
          <w:kern w:val="2"/>
          <w:sz w:val="28"/>
          <w:szCs w:val="28"/>
          <w:lang w:eastAsia="zh-CN"/>
        </w:rPr>
        <w:t xml:space="preserve"> эти параметры не включены. </w:t>
      </w:r>
      <w:r w:rsidR="00CF0551">
        <w:rPr>
          <w:rFonts w:eastAsia="SimSun" w:cs="Times New Roman"/>
          <w:kern w:val="2"/>
          <w:sz w:val="28"/>
          <w:szCs w:val="28"/>
          <w:lang w:eastAsia="zh-CN"/>
        </w:rPr>
        <w:t xml:space="preserve">В то же время, в интернет-пространстве </w:t>
      </w:r>
      <w:r w:rsidR="00CF0551" w:rsidRPr="00B15DF2">
        <w:rPr>
          <w:rFonts w:eastAsia="SimSun" w:cs="Times New Roman"/>
          <w:i/>
          <w:kern w:val="2"/>
          <w:sz w:val="28"/>
          <w:szCs w:val="28"/>
          <w:lang w:eastAsia="zh-CN"/>
        </w:rPr>
        <w:t>местом</w:t>
      </w:r>
      <w:r w:rsidR="00CF0551">
        <w:rPr>
          <w:rFonts w:eastAsia="SimSun" w:cs="Times New Roman"/>
          <w:kern w:val="2"/>
          <w:sz w:val="28"/>
          <w:szCs w:val="28"/>
          <w:lang w:eastAsia="zh-CN"/>
        </w:rPr>
        <w:t xml:space="preserve"> общения является тип форума</w:t>
      </w:r>
      <w:r w:rsidR="00B974F4">
        <w:rPr>
          <w:rFonts w:eastAsia="SimSun" w:cs="Times New Roman"/>
          <w:kern w:val="2"/>
          <w:sz w:val="28"/>
          <w:szCs w:val="28"/>
          <w:lang w:eastAsia="zh-CN"/>
        </w:rPr>
        <w:t xml:space="preserve"> (точка встречи </w:t>
      </w:r>
      <w:proofErr w:type="spellStart"/>
      <w:r w:rsidR="00B974F4">
        <w:rPr>
          <w:rFonts w:eastAsia="SimSun" w:cs="Times New Roman"/>
          <w:kern w:val="2"/>
          <w:sz w:val="28"/>
          <w:szCs w:val="28"/>
          <w:lang w:eastAsia="zh-CN"/>
        </w:rPr>
        <w:t>коммуникантов</w:t>
      </w:r>
      <w:proofErr w:type="spellEnd"/>
      <w:r w:rsidR="00B974F4">
        <w:rPr>
          <w:rFonts w:eastAsia="SimSun" w:cs="Times New Roman"/>
          <w:kern w:val="2"/>
          <w:sz w:val="28"/>
          <w:szCs w:val="28"/>
          <w:lang w:eastAsia="zh-CN"/>
        </w:rPr>
        <w:t>)</w:t>
      </w:r>
      <w:r w:rsidR="00CF0551">
        <w:rPr>
          <w:rFonts w:eastAsia="SimSun" w:cs="Times New Roman"/>
          <w:kern w:val="2"/>
          <w:sz w:val="28"/>
          <w:szCs w:val="28"/>
          <w:lang w:eastAsia="zh-CN"/>
        </w:rPr>
        <w:t xml:space="preserve">, </w:t>
      </w:r>
      <w:r w:rsidR="00B974F4">
        <w:rPr>
          <w:rFonts w:eastAsia="SimSun" w:cs="Times New Roman"/>
          <w:kern w:val="2"/>
          <w:sz w:val="28"/>
          <w:szCs w:val="28"/>
          <w:lang w:eastAsia="zh-CN"/>
        </w:rPr>
        <w:t xml:space="preserve">что не может быть несущественным; </w:t>
      </w:r>
      <w:r w:rsidR="00CF0551">
        <w:rPr>
          <w:rFonts w:eastAsia="SimSun" w:cs="Times New Roman"/>
          <w:kern w:val="2"/>
          <w:sz w:val="28"/>
          <w:szCs w:val="28"/>
          <w:lang w:eastAsia="zh-CN"/>
        </w:rPr>
        <w:t xml:space="preserve">а </w:t>
      </w:r>
      <w:r w:rsidR="00CF0551" w:rsidRPr="00B15DF2">
        <w:rPr>
          <w:rFonts w:eastAsia="SimSun" w:cs="Times New Roman"/>
          <w:i/>
          <w:kern w:val="2"/>
          <w:sz w:val="28"/>
          <w:szCs w:val="28"/>
          <w:lang w:eastAsia="zh-CN"/>
        </w:rPr>
        <w:t>время</w:t>
      </w:r>
      <w:r w:rsidR="00CF0551">
        <w:rPr>
          <w:rFonts w:eastAsia="SimSun" w:cs="Times New Roman"/>
          <w:kern w:val="2"/>
          <w:sz w:val="28"/>
          <w:szCs w:val="28"/>
          <w:lang w:eastAsia="zh-CN"/>
        </w:rPr>
        <w:t xml:space="preserve"> активного обсуждения поднятого вопроса (ночное, дневное, вечернее) влияет на эмоциональность</w:t>
      </w:r>
      <w:r w:rsidR="00B974F4">
        <w:rPr>
          <w:sz w:val="28"/>
          <w:szCs w:val="28"/>
        </w:rPr>
        <w:t xml:space="preserve"> реплик. Сама таблица </w:t>
      </w:r>
      <w:r w:rsidR="006B4A3A">
        <w:rPr>
          <w:sz w:val="28"/>
          <w:szCs w:val="28"/>
        </w:rPr>
        <w:t>№</w:t>
      </w:r>
      <w:r w:rsidR="00B974F4">
        <w:rPr>
          <w:sz w:val="28"/>
          <w:szCs w:val="28"/>
        </w:rPr>
        <w:t xml:space="preserve">2 построена с нарушением правил </w:t>
      </w:r>
      <w:r w:rsidR="006B4A3A">
        <w:rPr>
          <w:sz w:val="28"/>
          <w:szCs w:val="28"/>
        </w:rPr>
        <w:t>оформления</w:t>
      </w:r>
      <w:r w:rsidR="00B974F4">
        <w:rPr>
          <w:sz w:val="28"/>
          <w:szCs w:val="28"/>
        </w:rPr>
        <w:t xml:space="preserve"> таблиц.</w:t>
      </w:r>
    </w:p>
    <w:p w:rsidR="00CA7AF8" w:rsidRPr="00B15DF2" w:rsidRDefault="006B4A3A" w:rsidP="00B15DF2">
      <w:pPr>
        <w:spacing w:line="360" w:lineRule="auto"/>
        <w:ind w:firstLine="708"/>
        <w:contextualSpacing/>
        <w:rPr>
          <w:sz w:val="28"/>
          <w:szCs w:val="28"/>
        </w:rPr>
      </w:pPr>
      <w:r w:rsidRPr="00CA7AF8">
        <w:rPr>
          <w:sz w:val="28"/>
          <w:szCs w:val="28"/>
        </w:rPr>
        <w:t xml:space="preserve">Информация, изложенная автором </w:t>
      </w:r>
      <w:r w:rsidR="00B15DF2">
        <w:rPr>
          <w:sz w:val="28"/>
          <w:szCs w:val="28"/>
        </w:rPr>
        <w:t xml:space="preserve">в теоретической части </w:t>
      </w:r>
      <w:r w:rsidRPr="00CA7AF8">
        <w:rPr>
          <w:sz w:val="28"/>
          <w:szCs w:val="28"/>
        </w:rPr>
        <w:t>на стр</w:t>
      </w:r>
      <w:r w:rsidR="00B15DF2">
        <w:rPr>
          <w:sz w:val="28"/>
          <w:szCs w:val="28"/>
        </w:rPr>
        <w:t>.</w:t>
      </w:r>
      <w:r w:rsidRPr="00CA7AF8">
        <w:rPr>
          <w:sz w:val="28"/>
          <w:szCs w:val="28"/>
        </w:rPr>
        <w:t xml:space="preserve"> 39-42 не оказалась востребованной в процессе анализа примеров: автор не пользовался описанной лингвистической терминологией для характеристики </w:t>
      </w:r>
      <w:r w:rsidR="005978AC">
        <w:rPr>
          <w:sz w:val="28"/>
          <w:szCs w:val="28"/>
        </w:rPr>
        <w:t xml:space="preserve">языковых средств и типов РА в </w:t>
      </w:r>
      <w:r w:rsidRPr="00CA7AF8">
        <w:rPr>
          <w:sz w:val="28"/>
          <w:szCs w:val="28"/>
        </w:rPr>
        <w:t>выдел</w:t>
      </w:r>
      <w:r w:rsidR="005978AC">
        <w:rPr>
          <w:sz w:val="28"/>
          <w:szCs w:val="28"/>
        </w:rPr>
        <w:t>яемых</w:t>
      </w:r>
      <w:r w:rsidRPr="00CA7AF8">
        <w:rPr>
          <w:sz w:val="28"/>
          <w:szCs w:val="28"/>
        </w:rPr>
        <w:t xml:space="preserve"> тактик</w:t>
      </w:r>
      <w:r w:rsidR="005978AC">
        <w:rPr>
          <w:sz w:val="28"/>
          <w:szCs w:val="28"/>
        </w:rPr>
        <w:t>ах</w:t>
      </w:r>
      <w:r w:rsidR="00B15DF2">
        <w:rPr>
          <w:sz w:val="28"/>
          <w:szCs w:val="28"/>
        </w:rPr>
        <w:t>. В</w:t>
      </w:r>
      <w:r w:rsidR="005978AC">
        <w:rPr>
          <w:sz w:val="28"/>
          <w:szCs w:val="28"/>
        </w:rPr>
        <w:t>место этого в</w:t>
      </w:r>
      <w:r w:rsidRPr="00CA7AF8">
        <w:rPr>
          <w:sz w:val="28"/>
          <w:szCs w:val="28"/>
        </w:rPr>
        <w:t xml:space="preserve"> тексте встречаются</w:t>
      </w:r>
      <w:r w:rsidR="00B15DF2">
        <w:rPr>
          <w:sz w:val="28"/>
          <w:szCs w:val="28"/>
        </w:rPr>
        <w:t>:</w:t>
      </w:r>
      <w:r w:rsidRPr="00CA7AF8">
        <w:rPr>
          <w:sz w:val="28"/>
          <w:szCs w:val="28"/>
        </w:rPr>
        <w:t xml:space="preserve"> «</w:t>
      </w:r>
      <w:r w:rsidRPr="00CA7AF8">
        <w:rPr>
          <w:i/>
          <w:sz w:val="28"/>
          <w:szCs w:val="28"/>
        </w:rPr>
        <w:t>речевой акт вопроса</w:t>
      </w:r>
      <w:r w:rsidRPr="00CA7AF8">
        <w:rPr>
          <w:sz w:val="28"/>
          <w:szCs w:val="28"/>
        </w:rPr>
        <w:t>»</w:t>
      </w:r>
      <w:r w:rsidR="00C215FD">
        <w:rPr>
          <w:sz w:val="28"/>
          <w:szCs w:val="28"/>
        </w:rPr>
        <w:t>,</w:t>
      </w:r>
      <w:r w:rsidRPr="00CA7AF8">
        <w:rPr>
          <w:sz w:val="28"/>
          <w:szCs w:val="28"/>
        </w:rPr>
        <w:t xml:space="preserve"> «</w:t>
      </w:r>
      <w:r w:rsidRPr="00CA7AF8">
        <w:rPr>
          <w:i/>
          <w:sz w:val="28"/>
          <w:szCs w:val="28"/>
        </w:rPr>
        <w:t>эмоциональное слово</w:t>
      </w:r>
      <w:r w:rsidRPr="00CA7AF8">
        <w:rPr>
          <w:sz w:val="28"/>
          <w:szCs w:val="28"/>
        </w:rPr>
        <w:t xml:space="preserve"> </w:t>
      </w:r>
      <w:r w:rsidR="00B15DF2">
        <w:rPr>
          <w:i/>
          <w:sz w:val="28"/>
          <w:szCs w:val="28"/>
        </w:rPr>
        <w:t>«</w:t>
      </w:r>
      <w:r w:rsidRPr="00CA7AF8">
        <w:rPr>
          <w:i/>
          <w:sz w:val="28"/>
          <w:szCs w:val="28"/>
        </w:rPr>
        <w:t>здорово</w:t>
      </w:r>
      <w:r w:rsidRPr="00CA7AF8">
        <w:rPr>
          <w:sz w:val="28"/>
          <w:szCs w:val="28"/>
        </w:rPr>
        <w:t>», а также косвенное описание, например</w:t>
      </w:r>
      <w:r w:rsidR="00EE177B" w:rsidRPr="00CA7AF8">
        <w:rPr>
          <w:sz w:val="28"/>
          <w:szCs w:val="28"/>
        </w:rPr>
        <w:t>:</w:t>
      </w:r>
      <w:r w:rsidRPr="00CA7AF8">
        <w:rPr>
          <w:sz w:val="28"/>
          <w:szCs w:val="28"/>
        </w:rPr>
        <w:t xml:space="preserve"> </w:t>
      </w:r>
      <w:r w:rsidR="00EE177B" w:rsidRPr="00CA7AF8">
        <w:rPr>
          <w:sz w:val="28"/>
          <w:szCs w:val="28"/>
        </w:rPr>
        <w:t>«</w:t>
      </w:r>
      <w:r w:rsidR="00EE177B" w:rsidRPr="00CA7AF8">
        <w:rPr>
          <w:i/>
          <w:sz w:val="28"/>
          <w:szCs w:val="28"/>
        </w:rPr>
        <w:t>некоторые разные средства</w:t>
      </w:r>
      <w:r w:rsidR="00EE177B" w:rsidRPr="00CA7AF8">
        <w:rPr>
          <w:sz w:val="28"/>
          <w:szCs w:val="28"/>
        </w:rPr>
        <w:t xml:space="preserve">», или  </w:t>
      </w:r>
      <w:r w:rsidRPr="00CA7AF8">
        <w:rPr>
          <w:sz w:val="28"/>
          <w:szCs w:val="28"/>
        </w:rPr>
        <w:t>«</w:t>
      </w:r>
      <w:r w:rsidRPr="00CA7AF8">
        <w:rPr>
          <w:i/>
          <w:sz w:val="28"/>
          <w:szCs w:val="28"/>
        </w:rPr>
        <w:t xml:space="preserve">в тексте она использует языковые средства разных уровней, например, лексического, </w:t>
      </w:r>
      <w:r w:rsidR="00EE177B" w:rsidRPr="00CA7AF8">
        <w:rPr>
          <w:i/>
          <w:sz w:val="28"/>
          <w:szCs w:val="28"/>
        </w:rPr>
        <w:t>синтаксического (грамматическую конструкцию</w:t>
      </w:r>
      <w:r w:rsidRPr="00CA7AF8">
        <w:rPr>
          <w:i/>
          <w:sz w:val="28"/>
          <w:szCs w:val="28"/>
        </w:rPr>
        <w:t>)</w:t>
      </w:r>
      <w:r w:rsidR="00EE177B" w:rsidRPr="00CA7AF8">
        <w:rPr>
          <w:sz w:val="28"/>
          <w:szCs w:val="28"/>
        </w:rPr>
        <w:t>» (стр</w:t>
      </w:r>
      <w:r w:rsidR="00357143" w:rsidRPr="00CA7AF8">
        <w:rPr>
          <w:sz w:val="28"/>
          <w:szCs w:val="28"/>
        </w:rPr>
        <w:t>.</w:t>
      </w:r>
      <w:r w:rsidR="00EE177B" w:rsidRPr="00CA7AF8">
        <w:rPr>
          <w:sz w:val="28"/>
          <w:szCs w:val="28"/>
        </w:rPr>
        <w:t xml:space="preserve"> 68-69).</w:t>
      </w:r>
      <w:r w:rsidRPr="00CA7AF8">
        <w:rPr>
          <w:sz w:val="28"/>
          <w:szCs w:val="28"/>
        </w:rPr>
        <w:t xml:space="preserve"> </w:t>
      </w:r>
      <w:r w:rsidR="00CA7AF8" w:rsidRPr="00CA7AF8">
        <w:rPr>
          <w:sz w:val="28"/>
          <w:szCs w:val="28"/>
        </w:rPr>
        <w:t xml:space="preserve">Таким образом, </w:t>
      </w:r>
      <w:r w:rsidR="00CA7AF8">
        <w:rPr>
          <w:rFonts w:eastAsia="SimSun" w:cs="Times New Roman"/>
          <w:kern w:val="2"/>
          <w:sz w:val="28"/>
          <w:szCs w:val="28"/>
          <w:lang w:eastAsia="zh-CN"/>
        </w:rPr>
        <w:t xml:space="preserve">заявленное автором в </w:t>
      </w:r>
      <w:r w:rsidR="00CA7AF8" w:rsidRPr="00CA7AF8">
        <w:rPr>
          <w:rFonts w:eastAsia="SimSun" w:cs="Times New Roman"/>
          <w:kern w:val="2"/>
          <w:sz w:val="28"/>
          <w:szCs w:val="28"/>
          <w:lang w:eastAsia="zh-CN"/>
        </w:rPr>
        <w:t>З</w:t>
      </w:r>
      <w:r w:rsidR="000779DC">
        <w:rPr>
          <w:rFonts w:eastAsia="SimSun" w:cs="Times New Roman"/>
          <w:kern w:val="2"/>
          <w:sz w:val="28"/>
          <w:szCs w:val="28"/>
          <w:lang w:eastAsia="zh-CN"/>
        </w:rPr>
        <w:t>аключении утверждение о том, что «</w:t>
      </w:r>
      <w:r w:rsidR="00CA7AF8" w:rsidRPr="000779DC">
        <w:rPr>
          <w:rFonts w:eastAsia="SimSun" w:cs="Times New Roman"/>
          <w:i/>
          <w:kern w:val="2"/>
          <w:sz w:val="28"/>
          <w:szCs w:val="28"/>
          <w:lang w:eastAsia="zh-CN"/>
        </w:rPr>
        <w:t>были рассмотрены особенности языка интернет-пространства</w:t>
      </w:r>
      <w:r w:rsidR="000779DC">
        <w:rPr>
          <w:rFonts w:eastAsia="SimSun" w:cs="Times New Roman"/>
          <w:kern w:val="2"/>
          <w:sz w:val="28"/>
          <w:szCs w:val="28"/>
          <w:lang w:eastAsia="zh-CN"/>
        </w:rPr>
        <w:t>» не вполне достоверно</w:t>
      </w:r>
      <w:r w:rsidR="00CA7AF8" w:rsidRPr="00CA7AF8">
        <w:rPr>
          <w:rFonts w:eastAsia="SimSun" w:cs="Times New Roman"/>
          <w:kern w:val="2"/>
          <w:sz w:val="28"/>
          <w:szCs w:val="28"/>
          <w:lang w:eastAsia="zh-CN"/>
        </w:rPr>
        <w:t>.</w:t>
      </w:r>
    </w:p>
    <w:p w:rsidR="005978AC" w:rsidRDefault="000779DC" w:rsidP="000779DC">
      <w:pPr>
        <w:spacing w:line="360" w:lineRule="auto"/>
        <w:ind w:firstLine="708"/>
        <w:contextualSpacing/>
        <w:rPr>
          <w:b/>
          <w:sz w:val="28"/>
          <w:szCs w:val="28"/>
        </w:rPr>
      </w:pPr>
      <w:r w:rsidRPr="000779DC">
        <w:rPr>
          <w:sz w:val="28"/>
          <w:szCs w:val="28"/>
        </w:rPr>
        <w:t>Следствие</w:t>
      </w:r>
      <w:r w:rsidR="00EE7B84">
        <w:rPr>
          <w:sz w:val="28"/>
          <w:szCs w:val="28"/>
        </w:rPr>
        <w:t>м</w:t>
      </w:r>
      <w:r w:rsidRPr="000779DC">
        <w:rPr>
          <w:sz w:val="28"/>
          <w:szCs w:val="28"/>
        </w:rPr>
        <w:t xml:space="preserve"> общей небрежности представляется также и некорректное определение в Заключении</w:t>
      </w:r>
      <w:r w:rsidR="00EE7B84">
        <w:rPr>
          <w:sz w:val="28"/>
          <w:szCs w:val="28"/>
        </w:rPr>
        <w:t>:</w:t>
      </w:r>
      <w:r w:rsidRPr="000779DC">
        <w:rPr>
          <w:sz w:val="28"/>
          <w:szCs w:val="28"/>
        </w:rPr>
        <w:t xml:space="preserve"> «</w:t>
      </w:r>
      <w:r>
        <w:rPr>
          <w:rFonts w:eastAsia="SimSun" w:cs="Times New Roman"/>
          <w:kern w:val="2"/>
          <w:sz w:val="28"/>
          <w:szCs w:val="28"/>
          <w:lang w:eastAsia="zh-CN"/>
        </w:rPr>
        <w:t>в</w:t>
      </w:r>
      <w:r w:rsidRPr="000779DC">
        <w:rPr>
          <w:rFonts w:eastAsia="SimSun" w:cs="Times New Roman"/>
          <w:kern w:val="2"/>
          <w:sz w:val="28"/>
          <w:szCs w:val="28"/>
          <w:lang w:eastAsia="zh-CN"/>
        </w:rPr>
        <w:t xml:space="preserve"> нашей работе мы определили </w:t>
      </w:r>
      <w:r w:rsidRPr="00C215FD">
        <w:rPr>
          <w:rFonts w:eastAsia="SimSun" w:cs="Times New Roman"/>
          <w:i/>
          <w:kern w:val="2"/>
          <w:sz w:val="28"/>
          <w:szCs w:val="28"/>
          <w:lang w:eastAsia="zh-CN"/>
        </w:rPr>
        <w:t>речевой жанр</w:t>
      </w:r>
      <w:r w:rsidRPr="000779DC">
        <w:rPr>
          <w:rFonts w:eastAsia="SimSun" w:cs="Times New Roman"/>
          <w:kern w:val="2"/>
          <w:sz w:val="28"/>
          <w:szCs w:val="28"/>
          <w:lang w:eastAsia="zh-CN"/>
        </w:rPr>
        <w:t xml:space="preserve"> как модель построения текстов, которой руководствуется человек в речевой деятельности, для которой характерны некоторые особенности: отсутствие непосредственного контакта, персональная и имперсональная адресация, </w:t>
      </w:r>
      <w:proofErr w:type="spellStart"/>
      <w:r w:rsidRPr="000779DC">
        <w:rPr>
          <w:rFonts w:eastAsia="SimSun" w:cs="Times New Roman"/>
          <w:kern w:val="2"/>
          <w:sz w:val="28"/>
          <w:szCs w:val="28"/>
          <w:lang w:eastAsia="zh-CN"/>
        </w:rPr>
        <w:t>равностатусность</w:t>
      </w:r>
      <w:proofErr w:type="spellEnd"/>
      <w:r w:rsidRPr="000779DC">
        <w:rPr>
          <w:rFonts w:eastAsia="SimSun" w:cs="Times New Roman"/>
          <w:kern w:val="2"/>
          <w:sz w:val="28"/>
          <w:szCs w:val="28"/>
          <w:lang w:eastAsia="zh-CN"/>
        </w:rPr>
        <w:t>, совмещение черт личностно и институционально ориентированного общения и т.д. Эти особенности оказывают влияние на речевое поведение участника интернет-форума</w:t>
      </w:r>
      <w:r>
        <w:rPr>
          <w:rFonts w:eastAsia="SimSun" w:cs="Times New Roman"/>
          <w:kern w:val="2"/>
          <w:sz w:val="28"/>
          <w:szCs w:val="28"/>
          <w:lang w:eastAsia="zh-CN"/>
        </w:rPr>
        <w:t>»</w:t>
      </w:r>
      <w:r w:rsidRPr="000779DC">
        <w:rPr>
          <w:rFonts w:eastAsia="SimSun" w:cs="Times New Roman"/>
          <w:kern w:val="2"/>
          <w:sz w:val="28"/>
          <w:szCs w:val="28"/>
          <w:lang w:eastAsia="zh-CN"/>
        </w:rPr>
        <w:t>.</w:t>
      </w:r>
      <w:r>
        <w:rPr>
          <w:sz w:val="28"/>
          <w:szCs w:val="28"/>
        </w:rPr>
        <w:t xml:space="preserve"> </w:t>
      </w:r>
      <w:r w:rsidRPr="00EF7773">
        <w:rPr>
          <w:b/>
          <w:sz w:val="28"/>
          <w:szCs w:val="28"/>
        </w:rPr>
        <w:t>Это определение речевого жанра вообще или форума как речевого жанра? Что означает «и</w:t>
      </w:r>
      <w:r w:rsidR="00EF7773" w:rsidRPr="00EF7773">
        <w:rPr>
          <w:b/>
          <w:sz w:val="28"/>
          <w:szCs w:val="28"/>
        </w:rPr>
        <w:t xml:space="preserve"> </w:t>
      </w:r>
      <w:r w:rsidRPr="00EF7773">
        <w:rPr>
          <w:b/>
          <w:sz w:val="28"/>
          <w:szCs w:val="28"/>
        </w:rPr>
        <w:t>т.д.» в итоговом определении одного из центральных понятий работы?</w:t>
      </w:r>
    </w:p>
    <w:p w:rsidR="000779DC" w:rsidRDefault="00EF7773" w:rsidP="000779DC">
      <w:pPr>
        <w:spacing w:line="36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Определение понятия «речевой портрет» отсутствует вообще, как и пояснение, из чего в итоге он должен состоять, поскольку вместо него используется в качестве синонимичного понятие «речевое поведение». </w:t>
      </w:r>
    </w:p>
    <w:p w:rsidR="00EF7773" w:rsidRPr="000779DC" w:rsidRDefault="00EF7773" w:rsidP="000779DC">
      <w:pPr>
        <w:spacing w:line="36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Несмотря на указанные недочёты, подробный прагматический анализ функционирования речевых тактик в целом формирует объективное представление об их номенклатуре, построенной на основании  изучения </w:t>
      </w:r>
      <w:r w:rsidR="0072776B">
        <w:rPr>
          <w:sz w:val="28"/>
          <w:szCs w:val="28"/>
        </w:rPr>
        <w:t xml:space="preserve">большого количества </w:t>
      </w:r>
      <w:proofErr w:type="spellStart"/>
      <w:r w:rsidR="0072776B">
        <w:rPr>
          <w:sz w:val="28"/>
          <w:szCs w:val="28"/>
        </w:rPr>
        <w:t>полилогов</w:t>
      </w:r>
      <w:proofErr w:type="spellEnd"/>
      <w:r>
        <w:rPr>
          <w:sz w:val="28"/>
          <w:szCs w:val="28"/>
        </w:rPr>
        <w:t xml:space="preserve">, приводимых автором полностью в Приложении. К достоинствам работы можно отнести также подробный анализ </w:t>
      </w:r>
      <w:r w:rsidR="00EE7B84">
        <w:rPr>
          <w:sz w:val="28"/>
          <w:szCs w:val="28"/>
        </w:rPr>
        <w:t xml:space="preserve">классификаций </w:t>
      </w:r>
      <w:r>
        <w:rPr>
          <w:sz w:val="28"/>
          <w:szCs w:val="28"/>
        </w:rPr>
        <w:t xml:space="preserve">стратегий и тактик </w:t>
      </w:r>
      <w:proofErr w:type="spellStart"/>
      <w:r>
        <w:rPr>
          <w:sz w:val="28"/>
          <w:szCs w:val="28"/>
        </w:rPr>
        <w:t>коммуникантов</w:t>
      </w:r>
      <w:proofErr w:type="spellEnd"/>
      <w:r w:rsidR="005978AC">
        <w:rPr>
          <w:sz w:val="28"/>
          <w:szCs w:val="28"/>
        </w:rPr>
        <w:t xml:space="preserve"> (п. 1.3.3)</w:t>
      </w:r>
      <w:r>
        <w:rPr>
          <w:sz w:val="28"/>
          <w:szCs w:val="28"/>
        </w:rPr>
        <w:t xml:space="preserve">, хотя относительно заявленных в Положении №3 </w:t>
      </w:r>
      <w:r w:rsidR="00EE7B84">
        <w:rPr>
          <w:sz w:val="28"/>
          <w:szCs w:val="28"/>
        </w:rPr>
        <w:t>«</w:t>
      </w:r>
      <w:r w:rsidR="00EE7B84" w:rsidRPr="00EE7B84">
        <w:rPr>
          <w:i/>
          <w:sz w:val="28"/>
          <w:szCs w:val="28"/>
        </w:rPr>
        <w:t>определённых</w:t>
      </w:r>
      <w:r w:rsidR="00EE7B84">
        <w:rPr>
          <w:sz w:val="28"/>
          <w:szCs w:val="28"/>
        </w:rPr>
        <w:t xml:space="preserve"> </w:t>
      </w:r>
      <w:r w:rsidRPr="00EE7B84">
        <w:rPr>
          <w:i/>
          <w:sz w:val="28"/>
          <w:szCs w:val="28"/>
        </w:rPr>
        <w:t>стратеги</w:t>
      </w:r>
      <w:r w:rsidR="0072776B">
        <w:rPr>
          <w:i/>
          <w:sz w:val="28"/>
          <w:szCs w:val="28"/>
        </w:rPr>
        <w:t>й</w:t>
      </w:r>
      <w:r w:rsidR="00EE7B84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978AC">
        <w:rPr>
          <w:sz w:val="28"/>
          <w:szCs w:val="28"/>
        </w:rPr>
        <w:t xml:space="preserve">участников форума </w:t>
      </w:r>
      <w:r>
        <w:rPr>
          <w:sz w:val="28"/>
          <w:szCs w:val="28"/>
        </w:rPr>
        <w:t xml:space="preserve">в практическом анализе </w:t>
      </w:r>
      <w:r w:rsidR="0072776B">
        <w:rPr>
          <w:sz w:val="28"/>
          <w:szCs w:val="28"/>
        </w:rPr>
        <w:t xml:space="preserve">и Выводах </w:t>
      </w:r>
      <w:r>
        <w:rPr>
          <w:sz w:val="28"/>
          <w:szCs w:val="28"/>
        </w:rPr>
        <w:t>нет ни слова.</w:t>
      </w:r>
    </w:p>
    <w:p w:rsidR="00CA7AF8" w:rsidRDefault="00EE7B84" w:rsidP="00495B3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B90183">
        <w:rPr>
          <w:sz w:val="28"/>
          <w:szCs w:val="28"/>
        </w:rPr>
        <w:t xml:space="preserve">В целом </w:t>
      </w:r>
      <w:r w:rsidR="003F1CD0">
        <w:rPr>
          <w:sz w:val="28"/>
          <w:szCs w:val="28"/>
        </w:rPr>
        <w:t xml:space="preserve">же </w:t>
      </w:r>
      <w:bookmarkStart w:id="0" w:name="_GoBack"/>
      <w:bookmarkEnd w:id="0"/>
      <w:r w:rsidR="00B90183">
        <w:rPr>
          <w:sz w:val="28"/>
          <w:szCs w:val="28"/>
        </w:rPr>
        <w:t>работа заслуживает положительной оценки</w:t>
      </w:r>
      <w:r>
        <w:rPr>
          <w:sz w:val="28"/>
          <w:szCs w:val="28"/>
        </w:rPr>
        <w:t>.</w:t>
      </w:r>
    </w:p>
    <w:p w:rsidR="00EE7B84" w:rsidRDefault="00EE7B84" w:rsidP="00495B3A">
      <w:pPr>
        <w:spacing w:line="360" w:lineRule="auto"/>
        <w:contextualSpacing/>
        <w:rPr>
          <w:sz w:val="28"/>
          <w:szCs w:val="28"/>
        </w:rPr>
      </w:pPr>
    </w:p>
    <w:p w:rsidR="00EE7B84" w:rsidRDefault="00EE7B84" w:rsidP="00EE7B84">
      <w:pPr>
        <w:spacing w:line="360" w:lineRule="auto"/>
        <w:ind w:firstLine="708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К.п.н</w:t>
      </w:r>
      <w:proofErr w:type="spellEnd"/>
      <w:r>
        <w:rPr>
          <w:sz w:val="28"/>
          <w:szCs w:val="28"/>
        </w:rPr>
        <w:t>. доц.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Бузальская</w:t>
      </w:r>
      <w:proofErr w:type="spellEnd"/>
      <w:r>
        <w:rPr>
          <w:sz w:val="28"/>
          <w:szCs w:val="28"/>
        </w:rPr>
        <w:t xml:space="preserve"> Е. В.</w:t>
      </w:r>
    </w:p>
    <w:p w:rsidR="00EE7B84" w:rsidRPr="004D65B4" w:rsidRDefault="00EE7B84" w:rsidP="00EE7B84">
      <w:pPr>
        <w:spacing w:line="36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25.05.2015</w:t>
      </w:r>
    </w:p>
    <w:sectPr w:rsidR="00EE7B84" w:rsidRPr="004D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40"/>
    <w:rsid w:val="000779DC"/>
    <w:rsid w:val="00094AFD"/>
    <w:rsid w:val="00301240"/>
    <w:rsid w:val="00304033"/>
    <w:rsid w:val="003200F0"/>
    <w:rsid w:val="00357143"/>
    <w:rsid w:val="003F1CD0"/>
    <w:rsid w:val="00495B3A"/>
    <w:rsid w:val="004D65B4"/>
    <w:rsid w:val="0055263F"/>
    <w:rsid w:val="00590B54"/>
    <w:rsid w:val="005978AC"/>
    <w:rsid w:val="005B5F09"/>
    <w:rsid w:val="005C32B2"/>
    <w:rsid w:val="006B4A3A"/>
    <w:rsid w:val="006D1113"/>
    <w:rsid w:val="0072776B"/>
    <w:rsid w:val="00790B07"/>
    <w:rsid w:val="008A7405"/>
    <w:rsid w:val="00935D99"/>
    <w:rsid w:val="00964C98"/>
    <w:rsid w:val="009B370B"/>
    <w:rsid w:val="00A4636A"/>
    <w:rsid w:val="00A92D5E"/>
    <w:rsid w:val="00B010B5"/>
    <w:rsid w:val="00B15DF2"/>
    <w:rsid w:val="00B56ED8"/>
    <w:rsid w:val="00B90183"/>
    <w:rsid w:val="00B974F4"/>
    <w:rsid w:val="00C215FD"/>
    <w:rsid w:val="00C542BE"/>
    <w:rsid w:val="00C85F66"/>
    <w:rsid w:val="00CA7AF8"/>
    <w:rsid w:val="00CF0551"/>
    <w:rsid w:val="00D05D88"/>
    <w:rsid w:val="00DE1ED1"/>
    <w:rsid w:val="00E21886"/>
    <w:rsid w:val="00EE177B"/>
    <w:rsid w:val="00EE7B84"/>
    <w:rsid w:val="00EF7773"/>
    <w:rsid w:val="00F5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F2E86-17D7-4372-A092-8AD52460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13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екабрь"/>
    <w:basedOn w:val="a"/>
    <w:next w:val="a"/>
    <w:qFormat/>
    <w:rsid w:val="00B010B5"/>
    <w:pPr>
      <w:ind w:left="708"/>
    </w:pPr>
  </w:style>
  <w:style w:type="paragraph" w:customStyle="1" w:styleId="1">
    <w:name w:val="Стиль1"/>
    <w:basedOn w:val="a"/>
    <w:link w:val="10"/>
    <w:autoRedefine/>
    <w:qFormat/>
    <w:rsid w:val="005B5F09"/>
    <w:pPr>
      <w:widowControl w:val="0"/>
      <w:wordWrap w:val="0"/>
      <w:autoSpaceDE w:val="0"/>
      <w:autoSpaceDN w:val="0"/>
    </w:pPr>
    <w:rPr>
      <w:kern w:val="2"/>
      <w:lang w:eastAsia="ko-KR"/>
    </w:rPr>
  </w:style>
  <w:style w:type="character" w:customStyle="1" w:styleId="10">
    <w:name w:val="Стиль1 Знак"/>
    <w:basedOn w:val="a0"/>
    <w:link w:val="1"/>
    <w:rsid w:val="005B5F09"/>
    <w:rPr>
      <w:kern w:val="2"/>
      <w:sz w:val="28"/>
      <w:lang w:val="en-US" w:eastAsia="ko-KR"/>
    </w:rPr>
  </w:style>
  <w:style w:type="paragraph" w:customStyle="1" w:styleId="a4">
    <w:name w:val="главный"/>
    <w:basedOn w:val="a5"/>
    <w:link w:val="a6"/>
    <w:autoRedefine/>
    <w:qFormat/>
    <w:rsid w:val="00C85F66"/>
    <w:pPr>
      <w:spacing w:line="360" w:lineRule="auto"/>
      <w:ind w:firstLine="720"/>
      <w:contextualSpacing/>
    </w:pPr>
    <w:rPr>
      <w:rFonts w:ascii="Batang"/>
      <w:sz w:val="28"/>
    </w:rPr>
  </w:style>
  <w:style w:type="character" w:customStyle="1" w:styleId="a6">
    <w:name w:val="главный Знак"/>
    <w:basedOn w:val="a0"/>
    <w:link w:val="a4"/>
    <w:rsid w:val="00C85F66"/>
    <w:rPr>
      <w:rFonts w:ascii="Batang"/>
      <w:kern w:val="2"/>
      <w:sz w:val="28"/>
      <w:lang w:val="en-US" w:eastAsia="ko-KR"/>
    </w:rPr>
  </w:style>
  <w:style w:type="paragraph" w:customStyle="1" w:styleId="a7">
    <w:name w:val="сноска"/>
    <w:basedOn w:val="a3"/>
    <w:link w:val="a8"/>
    <w:autoRedefine/>
    <w:qFormat/>
    <w:rsid w:val="00790B07"/>
    <w:pPr>
      <w:spacing w:line="240" w:lineRule="auto"/>
      <w:ind w:left="0"/>
    </w:pPr>
  </w:style>
  <w:style w:type="character" w:customStyle="1" w:styleId="a8">
    <w:name w:val="сноска Знак"/>
    <w:basedOn w:val="a0"/>
    <w:link w:val="a7"/>
    <w:rsid w:val="00790B07"/>
    <w:rPr>
      <w:rFonts w:ascii="Times New Roman" w:hAnsi="Times New Roman"/>
      <w:sz w:val="24"/>
    </w:rPr>
  </w:style>
  <w:style w:type="paragraph" w:customStyle="1" w:styleId="a9">
    <w:name w:val="заголовок"/>
    <w:basedOn w:val="a"/>
    <w:link w:val="aa"/>
    <w:autoRedefine/>
    <w:qFormat/>
    <w:rsid w:val="00790B07"/>
    <w:pPr>
      <w:widowControl w:val="0"/>
      <w:wordWrap w:val="0"/>
      <w:autoSpaceDE w:val="0"/>
      <w:autoSpaceDN w:val="0"/>
      <w:jc w:val="center"/>
    </w:pPr>
    <w:rPr>
      <w:b/>
      <w:kern w:val="2"/>
      <w:lang w:eastAsia="ko-KR"/>
    </w:rPr>
  </w:style>
  <w:style w:type="character" w:customStyle="1" w:styleId="aa">
    <w:name w:val="заголовок Знак"/>
    <w:basedOn w:val="a0"/>
    <w:link w:val="a9"/>
    <w:rsid w:val="00790B07"/>
    <w:rPr>
      <w:b/>
      <w:kern w:val="2"/>
      <w:sz w:val="28"/>
      <w:lang w:val="en-US" w:eastAsia="ko-KR"/>
    </w:rPr>
  </w:style>
  <w:style w:type="paragraph" w:customStyle="1" w:styleId="ab">
    <w:name w:val="таблица"/>
    <w:basedOn w:val="a4"/>
    <w:link w:val="ac"/>
    <w:autoRedefine/>
    <w:qFormat/>
    <w:rsid w:val="008A7405"/>
    <w:pPr>
      <w:spacing w:line="240" w:lineRule="auto"/>
      <w:jc w:val="center"/>
    </w:pPr>
    <w:rPr>
      <w:sz w:val="24"/>
    </w:rPr>
  </w:style>
  <w:style w:type="character" w:customStyle="1" w:styleId="ac">
    <w:name w:val="таблица Знак"/>
    <w:basedOn w:val="a6"/>
    <w:link w:val="ab"/>
    <w:rsid w:val="008A7405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paragraph" w:customStyle="1" w:styleId="ad">
    <w:name w:val="подпись к рисунку"/>
    <w:basedOn w:val="a4"/>
    <w:link w:val="ae"/>
    <w:autoRedefine/>
    <w:qFormat/>
    <w:rsid w:val="008A7405"/>
    <w:pPr>
      <w:jc w:val="center"/>
    </w:pPr>
    <w:rPr>
      <w:b/>
      <w:sz w:val="24"/>
    </w:rPr>
  </w:style>
  <w:style w:type="character" w:customStyle="1" w:styleId="ae">
    <w:name w:val="подпись к рисунку Знак"/>
    <w:basedOn w:val="a6"/>
    <w:link w:val="ad"/>
    <w:rsid w:val="008A7405"/>
    <w:rPr>
      <w:rFonts w:ascii="Times New Roman" w:hAnsi="Times New Roman" w:cs="Times New Roman"/>
      <w:b/>
      <w:kern w:val="2"/>
      <w:sz w:val="24"/>
      <w:szCs w:val="24"/>
      <w:lang w:val="en-US" w:eastAsia="ko-KR"/>
    </w:rPr>
  </w:style>
  <w:style w:type="paragraph" w:customStyle="1" w:styleId="af">
    <w:name w:val="Главный"/>
    <w:basedOn w:val="a4"/>
    <w:link w:val="af0"/>
    <w:autoRedefine/>
    <w:qFormat/>
    <w:rsid w:val="008A7405"/>
    <w:pPr>
      <w:ind w:left="708"/>
    </w:pPr>
  </w:style>
  <w:style w:type="character" w:customStyle="1" w:styleId="af0">
    <w:name w:val="Главный Знак"/>
    <w:basedOn w:val="a6"/>
    <w:link w:val="af"/>
    <w:rsid w:val="008A7405"/>
    <w:rPr>
      <w:rFonts w:ascii="Times New Roman" w:hAnsi="Times New Roman" w:cs="Times New Roman"/>
      <w:kern w:val="2"/>
      <w:sz w:val="28"/>
      <w:szCs w:val="24"/>
      <w:lang w:val="en-US" w:eastAsia="ko-KR"/>
    </w:rPr>
  </w:style>
  <w:style w:type="paragraph" w:customStyle="1" w:styleId="af1">
    <w:name w:val="курсив"/>
    <w:basedOn w:val="a7"/>
    <w:link w:val="af2"/>
    <w:autoRedefine/>
    <w:qFormat/>
    <w:rsid w:val="00790B07"/>
    <w:pPr>
      <w:spacing w:line="360" w:lineRule="auto"/>
      <w:ind w:firstLine="709"/>
    </w:pPr>
    <w:rPr>
      <w:i/>
      <w:sz w:val="28"/>
    </w:rPr>
  </w:style>
  <w:style w:type="character" w:customStyle="1" w:styleId="af2">
    <w:name w:val="курсив Знак"/>
    <w:basedOn w:val="a8"/>
    <w:link w:val="af1"/>
    <w:rsid w:val="00790B07"/>
    <w:rPr>
      <w:rFonts w:ascii="Times New Roman" w:hAnsi="Times New Roman"/>
      <w:i/>
      <w:sz w:val="28"/>
    </w:rPr>
  </w:style>
  <w:style w:type="paragraph" w:styleId="a5">
    <w:name w:val="No Spacing"/>
    <w:aliases w:val="ссылка"/>
    <w:autoRedefine/>
    <w:qFormat/>
    <w:rsid w:val="00E2188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Batang" w:hAnsi="Times New Roman" w:cs="Times New Roman"/>
      <w:kern w:val="2"/>
      <w:sz w:val="24"/>
      <w:szCs w:val="20"/>
      <w:lang w:val="en-US" w:eastAsia="ko-KR"/>
    </w:rPr>
  </w:style>
  <w:style w:type="paragraph" w:styleId="af3">
    <w:name w:val="Body Text"/>
    <w:basedOn w:val="a"/>
    <w:link w:val="af4"/>
    <w:uiPriority w:val="99"/>
    <w:semiHidden/>
    <w:unhideWhenUsed/>
    <w:rsid w:val="00A4636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4636A"/>
    <w:rPr>
      <w:rFonts w:ascii="Times New Roman" w:eastAsiaTheme="minorEastAsia" w:hAnsi="Times New Roman"/>
      <w:sz w:val="28"/>
      <w:szCs w:val="24"/>
      <w:lang w:val="en-US"/>
    </w:rPr>
  </w:style>
  <w:style w:type="paragraph" w:styleId="af5">
    <w:name w:val="Body Text First Indent"/>
    <w:basedOn w:val="af3"/>
    <w:link w:val="af6"/>
    <w:uiPriority w:val="99"/>
    <w:semiHidden/>
    <w:unhideWhenUsed/>
    <w:rsid w:val="00A4636A"/>
    <w:pPr>
      <w:spacing w:after="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A4636A"/>
    <w:rPr>
      <w:rFonts w:ascii="Times New Roman" w:eastAsiaTheme="minorEastAsia" w:hAnsi="Times New Roman"/>
      <w:sz w:val="28"/>
      <w:szCs w:val="24"/>
      <w:lang w:val="en-US"/>
    </w:rPr>
  </w:style>
  <w:style w:type="paragraph" w:customStyle="1" w:styleId="11">
    <w:name w:val="главный1"/>
    <w:basedOn w:val="a4"/>
    <w:link w:val="12"/>
    <w:autoRedefine/>
    <w:qFormat/>
    <w:rsid w:val="003200F0"/>
    <w:pPr>
      <w:autoSpaceDE/>
      <w:autoSpaceDN/>
      <w:ind w:firstLine="100"/>
      <w:contextualSpacing w:val="0"/>
    </w:pPr>
    <w:rPr>
      <w:rFonts w:asciiTheme="minorHAnsi"/>
      <w:color w:val="FF0000"/>
      <w:kern w:val="0"/>
      <w:szCs w:val="28"/>
      <w:lang w:val="ru-RU" w:eastAsia="en-US"/>
    </w:rPr>
  </w:style>
  <w:style w:type="character" w:customStyle="1" w:styleId="12">
    <w:name w:val="главный1 Знак"/>
    <w:basedOn w:val="a6"/>
    <w:link w:val="11"/>
    <w:rsid w:val="003200F0"/>
    <w:rPr>
      <w:rFonts w:ascii="Batang"/>
      <w:color w:val="FF0000"/>
      <w:kern w:val="2"/>
      <w:sz w:val="28"/>
      <w:szCs w:val="28"/>
      <w:lang w:val="en-US" w:eastAsia="ko-KR"/>
    </w:rPr>
  </w:style>
  <w:style w:type="paragraph" w:customStyle="1" w:styleId="af7">
    <w:name w:val="текст дисс"/>
    <w:basedOn w:val="a"/>
    <w:next w:val="a"/>
    <w:autoRedefine/>
    <w:qFormat/>
    <w:rsid w:val="009B370B"/>
    <w:pPr>
      <w:ind w:firstLine="709"/>
    </w:pPr>
    <w:rPr>
      <w:szCs w:val="28"/>
    </w:rPr>
  </w:style>
  <w:style w:type="paragraph" w:styleId="af8">
    <w:name w:val="List Paragraph"/>
    <w:basedOn w:val="a"/>
    <w:uiPriority w:val="34"/>
    <w:qFormat/>
    <w:rsid w:val="00CA7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2015-05-25T13:19:00Z</dcterms:created>
  <dcterms:modified xsi:type="dcterms:W3CDTF">2015-05-25T16:38:00Z</dcterms:modified>
</cp:coreProperties>
</file>