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66" w:rsidRPr="00FF60AD" w:rsidRDefault="009D3351" w:rsidP="009D3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0AD">
        <w:rPr>
          <w:rFonts w:ascii="Times New Roman" w:hAnsi="Times New Roman" w:cs="Times New Roman"/>
          <w:sz w:val="28"/>
          <w:szCs w:val="28"/>
        </w:rPr>
        <w:t>Николаева Мария Владимировна</w:t>
      </w:r>
    </w:p>
    <w:p w:rsidR="009D3351" w:rsidRDefault="009D3351" w:rsidP="009D335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9C2">
        <w:rPr>
          <w:rFonts w:ascii="Times New Roman" w:hAnsi="Times New Roman" w:cs="Times New Roman"/>
          <w:sz w:val="28"/>
          <w:szCs w:val="28"/>
        </w:rPr>
        <w:t>Аннотация к</w:t>
      </w:r>
      <w:r w:rsidRPr="009D3351">
        <w:rPr>
          <w:sz w:val="28"/>
          <w:szCs w:val="28"/>
        </w:rPr>
        <w:t xml:space="preserve"> </w:t>
      </w:r>
      <w:r w:rsidRPr="009D3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выпускной квалификационной работе на соискание степени магистра лингвистики</w:t>
      </w:r>
    </w:p>
    <w:p w:rsidR="00393C0A" w:rsidRDefault="00393C0A" w:rsidP="009D335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эволюции перевода английской диалектной речи на русский язык (на материале художественных произведений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393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веков)</w:t>
      </w:r>
    </w:p>
    <w:p w:rsidR="00FF60AD" w:rsidRPr="00393C0A" w:rsidRDefault="00FF60AD" w:rsidP="009D335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руководитель: к.ф.н., доцент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Э.И.</w:t>
      </w:r>
    </w:p>
    <w:p w:rsidR="002A3E74" w:rsidRDefault="00A65E44" w:rsidP="002A3E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работе исследу</w:t>
      </w:r>
      <w:r w:rsidR="005149C2">
        <w:rPr>
          <w:rFonts w:ascii="Times New Roman" w:hAnsi="Times New Roman" w:cs="Times New Roman"/>
          <w:sz w:val="28"/>
          <w:szCs w:val="28"/>
        </w:rPr>
        <w:t xml:space="preserve">ется, каким образом социолингвистическая нагрузка </w:t>
      </w:r>
      <w:r>
        <w:rPr>
          <w:rFonts w:ascii="Times New Roman" w:hAnsi="Times New Roman" w:cs="Times New Roman"/>
          <w:sz w:val="28"/>
          <w:szCs w:val="28"/>
        </w:rPr>
        <w:t xml:space="preserve">диалектной речи в художественной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5149C2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на русский язык. Проводится </w:t>
      </w:r>
      <w:r w:rsidR="005149C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сравнение различных переводов одних и тех же произведений, так и общее сравнение переводов в диахроническом аспекте. </w:t>
      </w:r>
      <w:r w:rsidR="005A3C24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FF60AD">
        <w:rPr>
          <w:rFonts w:ascii="Times New Roman" w:hAnsi="Times New Roman" w:cs="Times New Roman"/>
          <w:sz w:val="28"/>
          <w:szCs w:val="28"/>
        </w:rPr>
        <w:t>показывает, что с течением времени</w:t>
      </w:r>
      <w:r w:rsidR="00B85374">
        <w:rPr>
          <w:rFonts w:ascii="Times New Roman" w:hAnsi="Times New Roman" w:cs="Times New Roman"/>
          <w:sz w:val="28"/>
          <w:szCs w:val="28"/>
        </w:rPr>
        <w:t xml:space="preserve"> изменилась общая стратегия перевода диалектной речи, а</w:t>
      </w:r>
      <w:r w:rsidR="00FF60AD">
        <w:rPr>
          <w:rFonts w:ascii="Times New Roman" w:hAnsi="Times New Roman" w:cs="Times New Roman"/>
          <w:sz w:val="28"/>
          <w:szCs w:val="28"/>
        </w:rPr>
        <w:t xml:space="preserve"> </w:t>
      </w:r>
      <w:r w:rsidR="004D22F2">
        <w:rPr>
          <w:rFonts w:ascii="Times New Roman" w:hAnsi="Times New Roman" w:cs="Times New Roman"/>
          <w:sz w:val="28"/>
          <w:szCs w:val="28"/>
        </w:rPr>
        <w:t xml:space="preserve">арсенал </w:t>
      </w:r>
      <w:bookmarkStart w:id="0" w:name="_GoBack"/>
      <w:bookmarkEnd w:id="0"/>
      <w:r w:rsidR="00FF60AD">
        <w:rPr>
          <w:rFonts w:ascii="Times New Roman" w:hAnsi="Times New Roman" w:cs="Times New Roman"/>
          <w:sz w:val="28"/>
          <w:szCs w:val="28"/>
        </w:rPr>
        <w:t xml:space="preserve">переводческих </w:t>
      </w:r>
      <w:r w:rsidR="005149C2">
        <w:rPr>
          <w:rFonts w:ascii="Times New Roman" w:hAnsi="Times New Roman" w:cs="Times New Roman"/>
          <w:sz w:val="28"/>
          <w:szCs w:val="28"/>
        </w:rPr>
        <w:t>приемов</w:t>
      </w:r>
      <w:r w:rsidR="00FF60AD">
        <w:rPr>
          <w:rFonts w:ascii="Times New Roman" w:hAnsi="Times New Roman" w:cs="Times New Roman"/>
          <w:sz w:val="28"/>
          <w:szCs w:val="28"/>
        </w:rPr>
        <w:t xml:space="preserve"> изображения ненормативной речи расширился.</w:t>
      </w:r>
      <w:r w:rsidR="002A3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51" w:rsidRPr="009D3351" w:rsidRDefault="009D3351" w:rsidP="009D335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351" w:rsidRDefault="009D3351"/>
    <w:sectPr w:rsidR="009D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51"/>
    <w:rsid w:val="000B0E66"/>
    <w:rsid w:val="00113978"/>
    <w:rsid w:val="002A3E74"/>
    <w:rsid w:val="00393C0A"/>
    <w:rsid w:val="004D22F2"/>
    <w:rsid w:val="005149C2"/>
    <w:rsid w:val="005A3C24"/>
    <w:rsid w:val="00851D71"/>
    <w:rsid w:val="009D3351"/>
    <w:rsid w:val="00A65E44"/>
    <w:rsid w:val="00B85374"/>
    <w:rsid w:val="00CA7B52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5666-11D4-42B1-BA28-A1AD4F1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2015-05-26T07:04:00Z</dcterms:created>
  <dcterms:modified xsi:type="dcterms:W3CDTF">2015-05-27T12:17:00Z</dcterms:modified>
</cp:coreProperties>
</file>