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C" w:rsidRDefault="006E131C">
      <w:r>
        <w:t xml:space="preserve">                                                                      Отзыв  научного  руководителя                                                          о магистерской диссертации Е.И. Семенюк «Восприятие творчества Ю.У. </w:t>
      </w:r>
      <w:proofErr w:type="spellStart"/>
      <w:r>
        <w:t>Немцевича</w:t>
      </w:r>
      <w:proofErr w:type="spellEnd"/>
      <w:r>
        <w:t xml:space="preserve">  в России»</w:t>
      </w:r>
    </w:p>
    <w:p w:rsidR="006E131C" w:rsidRDefault="006E131C"/>
    <w:p w:rsidR="006E131C" w:rsidRDefault="006E131C">
      <w:r>
        <w:t xml:space="preserve">                     Работа</w:t>
      </w:r>
      <w:r w:rsidR="00AC6BED">
        <w:t xml:space="preserve"> Е.И. Семенюк отмечена значительной позитивной актуальностью, так как посвящена исследованию важных фактов истории общественных и культурных отношений России и Польши – духовному союзу и взаимодействию представителей демократических</w:t>
      </w:r>
      <w:r w:rsidR="00445C5E">
        <w:t>, реформаторских,</w:t>
      </w:r>
      <w:r w:rsidR="00AC6BED">
        <w:t xml:space="preserve"> республиканских сил обоих славянских народов конца </w:t>
      </w:r>
      <w:r w:rsidR="00AC6BED">
        <w:rPr>
          <w:lang w:val="en-US"/>
        </w:rPr>
        <w:t>XVIII</w:t>
      </w:r>
      <w:r w:rsidR="00AC6BED" w:rsidRPr="00AC6BED">
        <w:t>-</w:t>
      </w:r>
      <w:r w:rsidR="00AC6BED">
        <w:t xml:space="preserve">начала </w:t>
      </w:r>
      <w:r w:rsidR="00AC6BED">
        <w:rPr>
          <w:lang w:val="en-US"/>
        </w:rPr>
        <w:t>XIX</w:t>
      </w:r>
      <w:r w:rsidR="00AC6BED" w:rsidRPr="00AC6BED">
        <w:t xml:space="preserve"> </w:t>
      </w:r>
      <w:r w:rsidR="00AC6BED">
        <w:t>вв.</w:t>
      </w:r>
      <w:r w:rsidR="00445C5E">
        <w:t xml:space="preserve"> (Ю.У. </w:t>
      </w:r>
      <w:proofErr w:type="spellStart"/>
      <w:r w:rsidR="00445C5E">
        <w:t>Немцевич</w:t>
      </w:r>
      <w:proofErr w:type="spellEnd"/>
      <w:r w:rsidR="00445C5E">
        <w:t>, К.Ф. Рылеев, П.А. Вяземский, А.С. Грибоедов).</w:t>
      </w:r>
    </w:p>
    <w:p w:rsidR="00445C5E" w:rsidRDefault="00445C5E">
      <w:r>
        <w:t xml:space="preserve">                    </w:t>
      </w:r>
      <w:proofErr w:type="gramStart"/>
      <w:r>
        <w:t xml:space="preserve">Внимательное изучение работ предшественников и анализ ранее не </w:t>
      </w:r>
      <w:proofErr w:type="spellStart"/>
      <w:r>
        <w:t>привлекавшихся</w:t>
      </w:r>
      <w:proofErr w:type="spellEnd"/>
      <w:r>
        <w:t xml:space="preserve"> для разработки избранной темы произведений (поэма </w:t>
      </w:r>
      <w:proofErr w:type="spellStart"/>
      <w:r>
        <w:t>П.Вяземского</w:t>
      </w:r>
      <w:proofErr w:type="spellEnd"/>
      <w:r>
        <w:t xml:space="preserve"> «Станция», совместный «польский» водевиль </w:t>
      </w:r>
      <w:proofErr w:type="spellStart"/>
      <w:r>
        <w:t>П.Вяземского</w:t>
      </w:r>
      <w:proofErr w:type="spellEnd"/>
      <w:r>
        <w:t xml:space="preserve"> и </w:t>
      </w:r>
      <w:proofErr w:type="spellStart"/>
      <w:r>
        <w:t>А.Грибоедова</w:t>
      </w:r>
      <w:proofErr w:type="spellEnd"/>
      <w:r>
        <w:t xml:space="preserve"> «Кто брат, кто сестра, или Обман за обманом») позволяют автору выдвинуть убедительные доводы </w:t>
      </w:r>
      <w:r w:rsidR="000A13B0">
        <w:t xml:space="preserve">в пользу постулируемого тезиса о роли политической комедии Ю.У. </w:t>
      </w:r>
      <w:proofErr w:type="spellStart"/>
      <w:r w:rsidR="000A13B0">
        <w:t>Немцевича</w:t>
      </w:r>
      <w:proofErr w:type="spellEnd"/>
      <w:r w:rsidR="000A13B0">
        <w:t xml:space="preserve"> «Возвращение депутата» в идейно-художественной генеалогии «Горя от ума» А.С.</w:t>
      </w:r>
      <w:proofErr w:type="gramEnd"/>
      <w:r w:rsidR="000A13B0">
        <w:t xml:space="preserve"> Грибоедова.</w:t>
      </w:r>
    </w:p>
    <w:p w:rsidR="000A13B0" w:rsidRDefault="000A13B0">
      <w:r>
        <w:t xml:space="preserve">                      Достойны быть отмечены профессиональная культура и научный стиль изложения, а также качество перевода польских текстов </w:t>
      </w:r>
      <w:r>
        <w:rPr>
          <w:lang w:val="en-US"/>
        </w:rPr>
        <w:t>XVIII</w:t>
      </w:r>
      <w:r>
        <w:t xml:space="preserve"> столетия (публикаций русской версии «Возвращения депутата» доныне не существует).</w:t>
      </w:r>
    </w:p>
    <w:p w:rsidR="000A13B0" w:rsidRDefault="000A13B0"/>
    <w:p w:rsidR="000A13B0" w:rsidRDefault="000A13B0">
      <w:r>
        <w:t xml:space="preserve">                        13.</w:t>
      </w:r>
      <w:r w:rsidR="003B0198">
        <w:rPr>
          <w:lang w:val="en-US"/>
        </w:rPr>
        <w:t>V</w:t>
      </w:r>
      <w:r w:rsidR="003B0198">
        <w:t>.2011 г.</w:t>
      </w:r>
    </w:p>
    <w:p w:rsidR="003B0198" w:rsidRPr="003B0198" w:rsidRDefault="003B0198">
      <w:r>
        <w:t xml:space="preserve">                             СПб.                                                      Доц., к.ф.н.                М.П. Мальков</w:t>
      </w:r>
    </w:p>
    <w:sectPr w:rsidR="003B0198" w:rsidRPr="003B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1C"/>
    <w:rsid w:val="000A13B0"/>
    <w:rsid w:val="003B0198"/>
    <w:rsid w:val="00445C5E"/>
    <w:rsid w:val="006E131C"/>
    <w:rsid w:val="00777618"/>
    <w:rsid w:val="00A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</dc:creator>
  <cp:keywords/>
  <dc:description/>
  <cp:lastModifiedBy/>
  <cp:revision>1</cp:revision>
  <cp:lastPrinted>2011-05-12T22:49:00Z</cp:lastPrinted>
  <dcterms:created xsi:type="dcterms:W3CDTF">2011-05-12T22:05:00Z</dcterms:created>
</cp:coreProperties>
</file>