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3F" w:rsidRPr="004E6B69" w:rsidRDefault="004E6B69" w:rsidP="00DA253F">
      <w:pPr>
        <w:spacing w:after="0" w:line="360" w:lineRule="auto"/>
        <w:jc w:val="center"/>
        <w:rPr>
          <w:b/>
        </w:rPr>
      </w:pPr>
      <w:r w:rsidRPr="004E6B69">
        <w:rPr>
          <w:b/>
        </w:rPr>
        <w:t>Аннотация</w:t>
      </w:r>
    </w:p>
    <w:p w:rsidR="00821FAB" w:rsidRDefault="004E6B69" w:rsidP="00B241F7">
      <w:pPr>
        <w:spacing w:after="0"/>
        <w:rPr>
          <w:lang w:val="en-US"/>
        </w:rPr>
      </w:pPr>
      <w:r>
        <w:t>к</w:t>
      </w:r>
      <w:r w:rsidR="004D71DB">
        <w:t xml:space="preserve"> выпускной квалифи</w:t>
      </w:r>
      <w:r>
        <w:t>к</w:t>
      </w:r>
      <w:r w:rsidR="004D71DB">
        <w:t>а</w:t>
      </w:r>
      <w:r>
        <w:t>ционной работе</w:t>
      </w:r>
    </w:p>
    <w:p w:rsidR="004E6B69" w:rsidRPr="004D71DB" w:rsidRDefault="004E6B69" w:rsidP="00B241F7">
      <w:pPr>
        <w:spacing w:after="0"/>
      </w:pPr>
      <w:r>
        <w:t>на тему: «</w:t>
      </w:r>
      <w:r w:rsidR="004D71DB">
        <w:t xml:space="preserve">Мелодраматизм в прозе Ф. М. Достоевского (романы </w:t>
      </w:r>
      <w:r w:rsidR="004D71DB" w:rsidRPr="004D71DB">
        <w:t>“</w:t>
      </w:r>
      <w:r w:rsidR="004D71DB">
        <w:t>Игрок</w:t>
      </w:r>
      <w:r w:rsidR="004D71DB" w:rsidRPr="004D71DB">
        <w:t>”</w:t>
      </w:r>
      <w:r w:rsidR="004D71DB">
        <w:t xml:space="preserve"> и </w:t>
      </w:r>
      <w:r w:rsidR="004D71DB" w:rsidRPr="004D71DB">
        <w:t>“</w:t>
      </w:r>
      <w:r w:rsidR="004D71DB">
        <w:t>Подросток</w:t>
      </w:r>
      <w:r w:rsidR="004D71DB" w:rsidRPr="004D71DB">
        <w:t>”</w:t>
      </w:r>
      <w:r w:rsidR="004D71DB">
        <w:t>)</w:t>
      </w:r>
    </w:p>
    <w:p w:rsidR="004E6B69" w:rsidRDefault="004E6B69" w:rsidP="00B241F7">
      <w:pPr>
        <w:spacing w:after="0"/>
      </w:pPr>
      <w:r>
        <w:t>на соискание степени магистра филологии</w:t>
      </w:r>
    </w:p>
    <w:p w:rsidR="004E6B69" w:rsidRDefault="004E6B69" w:rsidP="00B241F7">
      <w:pPr>
        <w:spacing w:after="0"/>
      </w:pPr>
      <w:r>
        <w:t>филологического факультета</w:t>
      </w:r>
    </w:p>
    <w:p w:rsidR="00485B4E" w:rsidRDefault="00D86F22" w:rsidP="00B241F7">
      <w:pPr>
        <w:spacing w:after="0"/>
      </w:pPr>
      <w:r>
        <w:t>Подп</w:t>
      </w:r>
      <w:r w:rsidR="00F35C92">
        <w:t>оркина Анна Георгиевна</w:t>
      </w:r>
    </w:p>
    <w:p w:rsidR="004D71DB" w:rsidRDefault="004E6B69" w:rsidP="00B241F7">
      <w:pPr>
        <w:spacing w:after="0"/>
      </w:pPr>
      <w:r>
        <w:t>Научный руководитель</w:t>
      </w:r>
      <w:r w:rsidR="004D71DB">
        <w:t xml:space="preserve"> проф. д. ф. н. Отрадин Михаил Васильевич</w:t>
      </w:r>
    </w:p>
    <w:p w:rsidR="004D71DB" w:rsidRDefault="004D71DB" w:rsidP="00787953">
      <w:pPr>
        <w:spacing w:after="0"/>
      </w:pPr>
    </w:p>
    <w:p w:rsidR="00345913" w:rsidRPr="008C13BF" w:rsidRDefault="00F3620A" w:rsidP="00787953">
      <w:pPr>
        <w:spacing w:after="0"/>
      </w:pPr>
      <w:r>
        <w:t xml:space="preserve">Вопрос </w:t>
      </w:r>
      <w:r w:rsidR="001A056F">
        <w:t xml:space="preserve">о воплощении </w:t>
      </w:r>
      <w:r>
        <w:t>мелодраматических элементов в творчестве Достоевског</w:t>
      </w:r>
      <w:r w:rsidR="00FC6D8C">
        <w:t xml:space="preserve">о нуждается в научном освещении. </w:t>
      </w:r>
      <w:r w:rsidR="00FC6D8C" w:rsidRPr="00FC6D8C">
        <w:t>Мелодраматизм рассматривается в отрыве от жанровой принадлежности в качестве универсальной</w:t>
      </w:r>
      <w:r w:rsidR="00FC6D8C">
        <w:t xml:space="preserve"> кроссвременной и кроссисторической </w:t>
      </w:r>
      <w:r w:rsidR="00FC6D8C" w:rsidRPr="00FC6D8C">
        <w:t xml:space="preserve">категории, заключающей в себе сильный потенциал </w:t>
      </w:r>
      <w:r w:rsidR="00FC6D8C" w:rsidRPr="009F01B5">
        <w:t>глубокого раскрыти</w:t>
      </w:r>
      <w:r w:rsidR="00307A01" w:rsidRPr="009F01B5">
        <w:t>я</w:t>
      </w:r>
      <w:r w:rsidR="00307A01">
        <w:t xml:space="preserve"> человеческой психологии</w:t>
      </w:r>
      <w:r w:rsidR="00307A01" w:rsidRPr="001541A9">
        <w:t>.</w:t>
      </w:r>
      <w:r w:rsidR="00474B7D">
        <w:t xml:space="preserve"> </w:t>
      </w:r>
      <w:r w:rsidR="001541A9">
        <w:t>Р</w:t>
      </w:r>
      <w:r w:rsidR="001541A9" w:rsidRPr="001541A9">
        <w:t>ассматривается связь мелодраматических элеме</w:t>
      </w:r>
      <w:r w:rsidR="00BB71C4">
        <w:t xml:space="preserve">нтов с моральной проблематикой и </w:t>
      </w:r>
      <w:r w:rsidR="00274825">
        <w:t>механизм выявления</w:t>
      </w:r>
      <w:r w:rsidR="0030508C">
        <w:t xml:space="preserve"> </w:t>
      </w:r>
      <w:r w:rsidR="001541A9" w:rsidRPr="00D025B0">
        <w:t>потаенных</w:t>
      </w:r>
      <w:r w:rsidR="001541A9" w:rsidRPr="008F74ED">
        <w:rPr>
          <w:color w:val="0070C0"/>
        </w:rPr>
        <w:t xml:space="preserve"> </w:t>
      </w:r>
      <w:r w:rsidR="001541A9" w:rsidRPr="00D37985">
        <w:t xml:space="preserve">глубин </w:t>
      </w:r>
      <w:r w:rsidR="001541A9" w:rsidRPr="001541A9">
        <w:t>душевного мира персонажей</w:t>
      </w:r>
      <w:r w:rsidR="001266B5" w:rsidRPr="001266B5">
        <w:t xml:space="preserve">, </w:t>
      </w:r>
      <w:r w:rsidR="001541A9" w:rsidRPr="001541A9">
        <w:t>вплоть до подсознания: через неожиданные повороты сюжета и напряженные, остроконфликтные ситуации в героях открывается нечто новое, персонажи получают</w:t>
      </w:r>
      <w:r w:rsidR="004A5805">
        <w:t xml:space="preserve"> словно </w:t>
      </w:r>
      <w:r w:rsidR="001541A9" w:rsidRPr="001541A9">
        <w:t xml:space="preserve">другую внутреннюю «подсветку». </w:t>
      </w:r>
      <w:r w:rsidR="00EF6DA1" w:rsidRPr="00664795">
        <w:t>М</w:t>
      </w:r>
      <w:r w:rsidR="001541A9" w:rsidRPr="00664795">
        <w:t xml:space="preserve">елодраматизм в романах «Игрок» и «Подросток» служит </w:t>
      </w:r>
      <w:r w:rsidR="001541A9" w:rsidRPr="00EB2E83">
        <w:t>раскрытию</w:t>
      </w:r>
      <w:r w:rsidR="005F39F9" w:rsidRPr="00EB2E83">
        <w:t xml:space="preserve"> </w:t>
      </w:r>
      <w:r w:rsidR="005F39F9" w:rsidRPr="00664795">
        <w:t xml:space="preserve">душевного </w:t>
      </w:r>
      <w:r w:rsidR="00A01578">
        <w:t>мира героев, тех сторон пси</w:t>
      </w:r>
      <w:r w:rsidR="001541A9" w:rsidRPr="00664795">
        <w:t>хологии, которые иначе не могут быть</w:t>
      </w:r>
      <w:r w:rsidR="00332C29">
        <w:rPr>
          <w:color w:val="FF0000"/>
        </w:rPr>
        <w:t xml:space="preserve"> </w:t>
      </w:r>
      <w:r w:rsidR="00332C29" w:rsidRPr="00067FEF">
        <w:t>выявлены</w:t>
      </w:r>
      <w:r w:rsidR="001541A9" w:rsidRPr="00664795">
        <w:t>.</w:t>
      </w:r>
      <w:r w:rsidR="001541A9" w:rsidRPr="001541A9">
        <w:t xml:space="preserve"> </w:t>
      </w:r>
      <w:r w:rsidR="009F5623">
        <w:t>Р</w:t>
      </w:r>
      <w:r w:rsidR="009F5623" w:rsidRPr="001541A9">
        <w:t>ассматривается динамика мелодраматизма от романа «Игрок» к роману «Подросток».</w:t>
      </w:r>
      <w:r w:rsidR="009F5623">
        <w:t xml:space="preserve"> </w:t>
      </w:r>
      <w:r w:rsidR="001541A9" w:rsidRPr="001541A9">
        <w:t>Результат воздейс</w:t>
      </w:r>
      <w:r w:rsidR="00D609E7">
        <w:t>т</w:t>
      </w:r>
      <w:r w:rsidR="00C01225">
        <w:t>вия мелодраматических элементов </w:t>
      </w:r>
      <w:r w:rsidR="001541A9" w:rsidRPr="001541A9">
        <w:t>– через сопережива</w:t>
      </w:r>
      <w:r w:rsidR="00541D72">
        <w:t xml:space="preserve">ние, отождествление с героями, </w:t>
      </w:r>
      <w:r w:rsidR="001541A9" w:rsidRPr="001541A9">
        <w:t xml:space="preserve">погружение в стихию мира чувств и страданий читатель открывает в себе новые грани </w:t>
      </w:r>
      <w:r w:rsidR="002967C7">
        <w:t xml:space="preserve">и обращается к вечным онтологическим </w:t>
      </w:r>
      <w:r w:rsidR="001541A9" w:rsidRPr="001541A9">
        <w:t>вопросам.</w:t>
      </w:r>
      <w:r w:rsidR="003B094F">
        <w:t xml:space="preserve"> </w:t>
      </w:r>
    </w:p>
    <w:sectPr w:rsidR="00345913" w:rsidRPr="008C13BF" w:rsidSect="0048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13BF"/>
    <w:rsid w:val="00024779"/>
    <w:rsid w:val="00032474"/>
    <w:rsid w:val="00056018"/>
    <w:rsid w:val="00067FEF"/>
    <w:rsid w:val="001136D0"/>
    <w:rsid w:val="00122E59"/>
    <w:rsid w:val="001266B5"/>
    <w:rsid w:val="001520B5"/>
    <w:rsid w:val="001541A9"/>
    <w:rsid w:val="001A056F"/>
    <w:rsid w:val="001B3D0B"/>
    <w:rsid w:val="001F55E4"/>
    <w:rsid w:val="0024513D"/>
    <w:rsid w:val="00274825"/>
    <w:rsid w:val="00283257"/>
    <w:rsid w:val="002967C7"/>
    <w:rsid w:val="002B7EA1"/>
    <w:rsid w:val="002C07C5"/>
    <w:rsid w:val="0030508C"/>
    <w:rsid w:val="00307A01"/>
    <w:rsid w:val="00332C29"/>
    <w:rsid w:val="00345913"/>
    <w:rsid w:val="003929E0"/>
    <w:rsid w:val="003B094F"/>
    <w:rsid w:val="0046295C"/>
    <w:rsid w:val="00474B7D"/>
    <w:rsid w:val="00485B4E"/>
    <w:rsid w:val="004A5805"/>
    <w:rsid w:val="004C20CC"/>
    <w:rsid w:val="004D71DB"/>
    <w:rsid w:val="004E6B69"/>
    <w:rsid w:val="00541D72"/>
    <w:rsid w:val="005532B1"/>
    <w:rsid w:val="00554A3D"/>
    <w:rsid w:val="00555A5D"/>
    <w:rsid w:val="005F39F9"/>
    <w:rsid w:val="00664795"/>
    <w:rsid w:val="006A1F3B"/>
    <w:rsid w:val="00762F56"/>
    <w:rsid w:val="00787953"/>
    <w:rsid w:val="00821FAB"/>
    <w:rsid w:val="008370A9"/>
    <w:rsid w:val="00850777"/>
    <w:rsid w:val="008C13BF"/>
    <w:rsid w:val="008D765D"/>
    <w:rsid w:val="008F74ED"/>
    <w:rsid w:val="009F01B5"/>
    <w:rsid w:val="009F5623"/>
    <w:rsid w:val="00A01578"/>
    <w:rsid w:val="00A27224"/>
    <w:rsid w:val="00AD11A7"/>
    <w:rsid w:val="00B241F7"/>
    <w:rsid w:val="00BB71C4"/>
    <w:rsid w:val="00C01225"/>
    <w:rsid w:val="00CC39AE"/>
    <w:rsid w:val="00D025B0"/>
    <w:rsid w:val="00D02A2E"/>
    <w:rsid w:val="00D37985"/>
    <w:rsid w:val="00D609E7"/>
    <w:rsid w:val="00D86F22"/>
    <w:rsid w:val="00DA253F"/>
    <w:rsid w:val="00E55E6A"/>
    <w:rsid w:val="00EB2E83"/>
    <w:rsid w:val="00EF6DA1"/>
    <w:rsid w:val="00F271B1"/>
    <w:rsid w:val="00F35C92"/>
    <w:rsid w:val="00F3620A"/>
    <w:rsid w:val="00FC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124</cp:revision>
  <dcterms:created xsi:type="dcterms:W3CDTF">2011-05-20T03:51:00Z</dcterms:created>
  <dcterms:modified xsi:type="dcterms:W3CDTF">2011-05-20T07:18:00Z</dcterms:modified>
</cp:coreProperties>
</file>