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11" w:rsidRPr="008934C7" w:rsidRDefault="00C55711" w:rsidP="00C81110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934C7">
        <w:rPr>
          <w:b/>
          <w:bCs/>
          <w:color w:val="000000" w:themeColor="text1"/>
          <w:sz w:val="28"/>
          <w:szCs w:val="28"/>
        </w:rPr>
        <w:t>АННОТАЦИЯ</w:t>
      </w:r>
    </w:p>
    <w:p w:rsidR="00C55711" w:rsidRPr="008934C7" w:rsidRDefault="00C55711" w:rsidP="00C81110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934C7">
        <w:rPr>
          <w:b/>
          <w:bCs/>
          <w:color w:val="000000" w:themeColor="text1"/>
          <w:sz w:val="28"/>
          <w:szCs w:val="28"/>
        </w:rPr>
        <w:t xml:space="preserve">выпускной квалификационной работы магистра лингвистики </w:t>
      </w:r>
      <w:r w:rsidR="002322A7" w:rsidRPr="008934C7">
        <w:rPr>
          <w:b/>
          <w:bCs/>
          <w:color w:val="000000" w:themeColor="text1"/>
          <w:sz w:val="28"/>
          <w:szCs w:val="28"/>
        </w:rPr>
        <w:t>Исикава Юкико</w:t>
      </w:r>
    </w:p>
    <w:p w:rsidR="002C3DF7" w:rsidRPr="008934C7" w:rsidRDefault="00C55711" w:rsidP="002C3DF7">
      <w:pPr>
        <w:ind w:right="-6"/>
        <w:jc w:val="center"/>
        <w:rPr>
          <w:b/>
          <w:color w:val="000000" w:themeColor="text1"/>
          <w:sz w:val="28"/>
          <w:szCs w:val="28"/>
        </w:rPr>
      </w:pPr>
      <w:r w:rsidRPr="008934C7">
        <w:rPr>
          <w:b/>
          <w:bCs/>
          <w:color w:val="000000" w:themeColor="text1"/>
          <w:sz w:val="28"/>
          <w:szCs w:val="28"/>
        </w:rPr>
        <w:t>«</w:t>
      </w:r>
      <w:r w:rsidR="002C3DF7" w:rsidRPr="008934C7">
        <w:rPr>
          <w:b/>
          <w:color w:val="000000" w:themeColor="text1"/>
          <w:sz w:val="28"/>
          <w:szCs w:val="28"/>
        </w:rPr>
        <w:t xml:space="preserve">Значение и употребление русских дательного и предложного падежей </w:t>
      </w:r>
    </w:p>
    <w:p w:rsidR="00C55711" w:rsidRPr="008934C7" w:rsidRDefault="002C3DF7" w:rsidP="002C3DF7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934C7">
        <w:rPr>
          <w:b/>
          <w:color w:val="000000" w:themeColor="text1"/>
          <w:sz w:val="28"/>
          <w:szCs w:val="28"/>
        </w:rPr>
        <w:t>на фоне японского языка</w:t>
      </w:r>
      <w:r w:rsidR="00C55711" w:rsidRPr="008934C7">
        <w:rPr>
          <w:b/>
          <w:bCs/>
          <w:color w:val="000000" w:themeColor="text1"/>
          <w:sz w:val="28"/>
          <w:szCs w:val="28"/>
        </w:rPr>
        <w:t>»</w:t>
      </w:r>
    </w:p>
    <w:p w:rsidR="00C55711" w:rsidRPr="008934C7" w:rsidRDefault="00C55711" w:rsidP="00C81110">
      <w:pPr>
        <w:spacing w:line="360" w:lineRule="auto"/>
        <w:ind w:firstLine="709"/>
        <w:jc w:val="right"/>
        <w:rPr>
          <w:color w:val="000000" w:themeColor="text1"/>
        </w:rPr>
      </w:pPr>
      <w:r w:rsidRPr="008934C7">
        <w:rPr>
          <w:color w:val="000000" w:themeColor="text1"/>
        </w:rPr>
        <w:t>Научный руководитель -</w:t>
      </w:r>
      <w:r w:rsidR="002C3DF7" w:rsidRPr="008934C7">
        <w:rPr>
          <w:color w:val="000000" w:themeColor="text1"/>
        </w:rPr>
        <w:t xml:space="preserve"> </w:t>
      </w:r>
      <w:r w:rsidR="002C3DF7" w:rsidRPr="008934C7">
        <w:rPr>
          <w:color w:val="000000" w:themeColor="text1"/>
          <w:sz w:val="28"/>
          <w:szCs w:val="28"/>
        </w:rPr>
        <w:t>к.ф.н., доц. доц. Соколова Е.В.</w:t>
      </w:r>
    </w:p>
    <w:p w:rsidR="00C55711" w:rsidRPr="008934C7" w:rsidRDefault="00C55711" w:rsidP="00C81110">
      <w:pPr>
        <w:spacing w:line="360" w:lineRule="auto"/>
        <w:ind w:firstLine="709"/>
        <w:jc w:val="right"/>
        <w:rPr>
          <w:color w:val="000000" w:themeColor="text1"/>
        </w:rPr>
      </w:pPr>
    </w:p>
    <w:p w:rsidR="00C55711" w:rsidRPr="00232706" w:rsidRDefault="00C55711" w:rsidP="00A5247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34C7">
        <w:rPr>
          <w:color w:val="000000" w:themeColor="text1"/>
          <w:sz w:val="28"/>
          <w:szCs w:val="28"/>
        </w:rPr>
        <w:t xml:space="preserve">Работа посвящена </w:t>
      </w:r>
      <w:r w:rsidR="0039300F" w:rsidRPr="008934C7">
        <w:rPr>
          <w:color w:val="000000" w:themeColor="text1"/>
          <w:sz w:val="28"/>
          <w:szCs w:val="28"/>
        </w:rPr>
        <w:t>проблеме значения и употребления русских дательного и предложного падежей.</w:t>
      </w:r>
      <w:r w:rsidR="007876A3" w:rsidRPr="008934C7">
        <w:rPr>
          <w:rFonts w:hint="eastAsia"/>
          <w:color w:val="000000" w:themeColor="text1"/>
          <w:sz w:val="28"/>
          <w:szCs w:val="28"/>
        </w:rPr>
        <w:t xml:space="preserve"> 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При обучении русск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ому языку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русская падежная система представляет</w:t>
      </w:r>
      <w:r w:rsidR="006C3320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значительные трудности для японских студентов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. В японском языке существуют показатели падежного отноше</w:t>
      </w:r>
      <w:r w:rsidR="006C3320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ния, но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объем падежных значений и способы формального выражения</w:t>
      </w:r>
      <w:r w:rsidR="006C3320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семантических отношений существенно различаются в двух языках. На</w:t>
      </w:r>
      <w:r w:rsidR="006C3320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начальном этапе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обучения иногда 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для пояснения 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используется перевод.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Этого недостаточно</w:t>
      </w:r>
      <w:r w:rsidR="008934C7" w:rsidRPr="008934C7">
        <w:rPr>
          <w:rFonts w:eastAsia="ＭＳ 明朝"/>
          <w:color w:val="FF0000"/>
          <w:kern w:val="2"/>
          <w:sz w:val="28"/>
          <w:szCs w:val="28"/>
          <w:lang w:eastAsia="ja-JP"/>
        </w:rPr>
        <w:t xml:space="preserve"> 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для понимания специфических 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особенност</w:t>
      </w:r>
      <w:r w:rsidR="006A192D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ей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русской падежной системы.</w:t>
      </w:r>
      <w:r w:rsidR="00282003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В работе</w:t>
      </w:r>
      <w:r w:rsidR="00232706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 xml:space="preserve"> </w:t>
      </w:r>
      <w:r w:rsidR="00282003" w:rsidRPr="008934C7">
        <w:rPr>
          <w:rFonts w:eastAsia="ＭＳ 明朝"/>
          <w:color w:val="000000" w:themeColor="text1"/>
          <w:kern w:val="2"/>
          <w:sz w:val="28"/>
          <w:szCs w:val="28"/>
          <w:lang w:eastAsia="ja-JP"/>
        </w:rPr>
        <w:t>д</w:t>
      </w:r>
      <w:r w:rsidR="001F6E91" w:rsidRPr="008934C7">
        <w:rPr>
          <w:color w:val="000000" w:themeColor="text1"/>
          <w:sz w:val="28"/>
          <w:szCs w:val="28"/>
        </w:rPr>
        <w:t>л</w:t>
      </w:r>
      <w:r w:rsidR="0039300F" w:rsidRPr="008934C7">
        <w:rPr>
          <w:color w:val="000000" w:themeColor="text1"/>
          <w:sz w:val="28"/>
          <w:szCs w:val="28"/>
        </w:rPr>
        <w:t xml:space="preserve">я анализа </w:t>
      </w:r>
      <w:r w:rsidR="00282003" w:rsidRPr="008934C7">
        <w:rPr>
          <w:color w:val="000000" w:themeColor="text1"/>
          <w:sz w:val="28"/>
          <w:szCs w:val="28"/>
        </w:rPr>
        <w:t xml:space="preserve">употребления русских падежей </w:t>
      </w:r>
      <w:r w:rsidR="0039300F" w:rsidRPr="008934C7">
        <w:rPr>
          <w:color w:val="000000" w:themeColor="text1"/>
          <w:sz w:val="28"/>
          <w:szCs w:val="28"/>
        </w:rPr>
        <w:t>использу</w:t>
      </w:r>
      <w:r w:rsidR="006A192D" w:rsidRPr="008934C7">
        <w:rPr>
          <w:color w:val="000000" w:themeColor="text1"/>
          <w:sz w:val="28"/>
          <w:szCs w:val="28"/>
        </w:rPr>
        <w:t>ю</w:t>
      </w:r>
      <w:r w:rsidR="0039300F" w:rsidRPr="008934C7">
        <w:rPr>
          <w:color w:val="000000" w:themeColor="text1"/>
          <w:sz w:val="28"/>
          <w:szCs w:val="28"/>
        </w:rPr>
        <w:t>тся современные</w:t>
      </w:r>
      <w:r w:rsidR="006A192D" w:rsidRPr="008934C7">
        <w:rPr>
          <w:color w:val="000000" w:themeColor="text1"/>
          <w:sz w:val="28"/>
          <w:szCs w:val="28"/>
        </w:rPr>
        <w:t xml:space="preserve"> произведения</w:t>
      </w:r>
      <w:r w:rsidR="0039300F" w:rsidRPr="008934C7">
        <w:rPr>
          <w:color w:val="000000" w:themeColor="text1"/>
          <w:sz w:val="28"/>
          <w:szCs w:val="28"/>
        </w:rPr>
        <w:t xml:space="preserve"> русских авторов и </w:t>
      </w:r>
      <w:r w:rsidR="001F2F2C" w:rsidRPr="008934C7">
        <w:rPr>
          <w:color w:val="000000" w:themeColor="text1"/>
          <w:sz w:val="28"/>
          <w:szCs w:val="28"/>
        </w:rPr>
        <w:t xml:space="preserve">их </w:t>
      </w:r>
      <w:r w:rsidR="0039300F" w:rsidRPr="008934C7">
        <w:rPr>
          <w:color w:val="000000" w:themeColor="text1"/>
          <w:sz w:val="28"/>
          <w:szCs w:val="28"/>
        </w:rPr>
        <w:t>профес</w:t>
      </w:r>
      <w:r w:rsidR="001F2F2C" w:rsidRPr="008934C7">
        <w:rPr>
          <w:color w:val="000000" w:themeColor="text1"/>
          <w:sz w:val="28"/>
          <w:szCs w:val="28"/>
        </w:rPr>
        <w:t>с</w:t>
      </w:r>
      <w:r w:rsidR="0039300F" w:rsidRPr="008934C7">
        <w:rPr>
          <w:color w:val="000000" w:themeColor="text1"/>
          <w:sz w:val="28"/>
          <w:szCs w:val="28"/>
        </w:rPr>
        <w:t>и</w:t>
      </w:r>
      <w:r w:rsidR="001F2F2C" w:rsidRPr="008934C7">
        <w:rPr>
          <w:color w:val="000000" w:themeColor="text1"/>
          <w:sz w:val="28"/>
          <w:szCs w:val="28"/>
        </w:rPr>
        <w:t>о</w:t>
      </w:r>
      <w:r w:rsidR="0039300F" w:rsidRPr="008934C7">
        <w:rPr>
          <w:color w:val="000000" w:themeColor="text1"/>
          <w:sz w:val="28"/>
          <w:szCs w:val="28"/>
        </w:rPr>
        <w:t>нальные переводы на японск</w:t>
      </w:r>
      <w:r w:rsidR="00282003" w:rsidRPr="008934C7">
        <w:rPr>
          <w:color w:val="000000" w:themeColor="text1"/>
          <w:sz w:val="28"/>
          <w:szCs w:val="28"/>
        </w:rPr>
        <w:t>ий язык</w:t>
      </w:r>
      <w:r w:rsidR="0039300F" w:rsidRPr="008934C7">
        <w:rPr>
          <w:color w:val="000000" w:themeColor="text1"/>
          <w:sz w:val="28"/>
          <w:szCs w:val="28"/>
        </w:rPr>
        <w:t>.</w:t>
      </w:r>
      <w:r w:rsidR="00390E8B" w:rsidRPr="008934C7">
        <w:rPr>
          <w:color w:val="000000" w:themeColor="text1"/>
          <w:sz w:val="28"/>
          <w:szCs w:val="28"/>
        </w:rPr>
        <w:t xml:space="preserve"> </w:t>
      </w:r>
      <w:r w:rsidR="00282003" w:rsidRPr="008934C7">
        <w:rPr>
          <w:color w:val="000000" w:themeColor="text1"/>
          <w:sz w:val="28"/>
          <w:szCs w:val="28"/>
        </w:rPr>
        <w:t>В результате анализа выявлены</w:t>
      </w:r>
      <w:r w:rsidR="008934C7" w:rsidRPr="008934C7">
        <w:rPr>
          <w:color w:val="000000" w:themeColor="text1"/>
          <w:sz w:val="28"/>
          <w:szCs w:val="28"/>
        </w:rPr>
        <w:t xml:space="preserve"> </w:t>
      </w:r>
      <w:r w:rsidR="00390E8B" w:rsidRPr="008934C7">
        <w:rPr>
          <w:color w:val="000000" w:themeColor="text1"/>
          <w:sz w:val="28"/>
          <w:szCs w:val="28"/>
        </w:rPr>
        <w:t>варианты</w:t>
      </w:r>
      <w:r w:rsidR="008934C7" w:rsidRPr="008934C7">
        <w:rPr>
          <w:color w:val="000000" w:themeColor="text1"/>
          <w:sz w:val="28"/>
          <w:szCs w:val="28"/>
        </w:rPr>
        <w:t xml:space="preserve"> </w:t>
      </w:r>
      <w:r w:rsidR="00390E8B" w:rsidRPr="008934C7">
        <w:rPr>
          <w:color w:val="000000" w:themeColor="text1"/>
          <w:sz w:val="28"/>
          <w:szCs w:val="28"/>
        </w:rPr>
        <w:t>перевода</w:t>
      </w:r>
      <w:r w:rsidR="00282003" w:rsidRPr="008934C7">
        <w:rPr>
          <w:color w:val="000000" w:themeColor="text1"/>
          <w:sz w:val="28"/>
          <w:szCs w:val="28"/>
        </w:rPr>
        <w:t xml:space="preserve"> русских падежных конструкций на японский язык и описан</w:t>
      </w:r>
      <w:r w:rsidR="008934C7" w:rsidRPr="008934C7">
        <w:rPr>
          <w:color w:val="000000" w:themeColor="text1"/>
          <w:sz w:val="28"/>
          <w:szCs w:val="28"/>
        </w:rPr>
        <w:t xml:space="preserve"> </w:t>
      </w:r>
      <w:r w:rsidR="00390E8B" w:rsidRPr="008934C7">
        <w:rPr>
          <w:color w:val="000000" w:themeColor="text1"/>
          <w:sz w:val="28"/>
          <w:szCs w:val="28"/>
        </w:rPr>
        <w:t>типичный</w:t>
      </w:r>
      <w:r w:rsidR="00282003" w:rsidRPr="008934C7">
        <w:rPr>
          <w:color w:val="000000" w:themeColor="text1"/>
          <w:sz w:val="28"/>
          <w:szCs w:val="28"/>
        </w:rPr>
        <w:t xml:space="preserve"> для</w:t>
      </w:r>
      <w:r w:rsidR="00390E8B" w:rsidRPr="008934C7">
        <w:rPr>
          <w:color w:val="000000" w:themeColor="text1"/>
          <w:sz w:val="28"/>
          <w:szCs w:val="28"/>
        </w:rPr>
        <w:t xml:space="preserve"> </w:t>
      </w:r>
      <w:r w:rsidR="00282003" w:rsidRPr="008934C7">
        <w:rPr>
          <w:color w:val="000000" w:themeColor="text1"/>
          <w:sz w:val="28"/>
          <w:szCs w:val="28"/>
        </w:rPr>
        <w:t xml:space="preserve">каждого значения </w:t>
      </w:r>
      <w:r w:rsidR="00390E8B" w:rsidRPr="008934C7">
        <w:rPr>
          <w:color w:val="000000" w:themeColor="text1"/>
          <w:sz w:val="28"/>
          <w:szCs w:val="28"/>
        </w:rPr>
        <w:t>способ</w:t>
      </w:r>
      <w:r w:rsidR="00197DFA" w:rsidRPr="008934C7">
        <w:rPr>
          <w:color w:val="000000" w:themeColor="text1"/>
          <w:sz w:val="28"/>
          <w:szCs w:val="28"/>
        </w:rPr>
        <w:t xml:space="preserve"> его формального выражения</w:t>
      </w:r>
      <w:r w:rsidR="00390E8B" w:rsidRPr="008934C7">
        <w:rPr>
          <w:color w:val="000000" w:themeColor="text1"/>
          <w:sz w:val="28"/>
          <w:szCs w:val="28"/>
        </w:rPr>
        <w:t xml:space="preserve"> в японском языке.</w:t>
      </w:r>
      <w:r w:rsidR="0039300F" w:rsidRPr="008934C7">
        <w:rPr>
          <w:color w:val="000000" w:themeColor="text1"/>
          <w:sz w:val="28"/>
          <w:szCs w:val="28"/>
        </w:rPr>
        <w:t xml:space="preserve"> </w:t>
      </w:r>
      <w:r w:rsidRPr="008934C7">
        <w:rPr>
          <w:color w:val="000000" w:themeColor="text1"/>
          <w:sz w:val="28"/>
          <w:szCs w:val="28"/>
        </w:rPr>
        <w:t>В процессе анализа</w:t>
      </w:r>
      <w:r w:rsidR="00912786" w:rsidRPr="008934C7">
        <w:rPr>
          <w:color w:val="000000" w:themeColor="text1"/>
          <w:sz w:val="28"/>
          <w:szCs w:val="28"/>
        </w:rPr>
        <w:t xml:space="preserve"> </w:t>
      </w:r>
      <w:r w:rsidR="00735BD8" w:rsidRPr="008934C7">
        <w:rPr>
          <w:color w:val="000000" w:themeColor="text1"/>
          <w:sz w:val="28"/>
          <w:szCs w:val="28"/>
        </w:rPr>
        <w:t xml:space="preserve">на фоне японского языка </w:t>
      </w:r>
      <w:r w:rsidRPr="008934C7">
        <w:rPr>
          <w:color w:val="000000" w:themeColor="text1"/>
          <w:sz w:val="28"/>
          <w:szCs w:val="28"/>
        </w:rPr>
        <w:t>выявляются</w:t>
      </w:r>
      <w:r w:rsidR="001F2F2C" w:rsidRPr="008934C7">
        <w:rPr>
          <w:color w:val="000000" w:themeColor="text1"/>
          <w:sz w:val="28"/>
          <w:szCs w:val="28"/>
        </w:rPr>
        <w:t xml:space="preserve"> особенности</w:t>
      </w:r>
      <w:r w:rsidR="00197DFA" w:rsidRPr="008934C7">
        <w:rPr>
          <w:color w:val="000000" w:themeColor="text1"/>
          <w:sz w:val="28"/>
          <w:szCs w:val="28"/>
        </w:rPr>
        <w:t xml:space="preserve"> значений в</w:t>
      </w:r>
      <w:r w:rsidR="001F2F2C" w:rsidRPr="008934C7">
        <w:rPr>
          <w:color w:val="000000" w:themeColor="text1"/>
          <w:sz w:val="28"/>
          <w:szCs w:val="28"/>
        </w:rPr>
        <w:t xml:space="preserve"> русских конструкц</w:t>
      </w:r>
      <w:r w:rsidR="00197DFA" w:rsidRPr="008934C7">
        <w:rPr>
          <w:color w:val="000000" w:themeColor="text1"/>
          <w:sz w:val="28"/>
          <w:szCs w:val="28"/>
        </w:rPr>
        <w:t>и</w:t>
      </w:r>
      <w:r w:rsidR="001F2F2C" w:rsidRPr="008934C7">
        <w:rPr>
          <w:color w:val="000000" w:themeColor="text1"/>
          <w:sz w:val="28"/>
          <w:szCs w:val="28"/>
        </w:rPr>
        <w:t xml:space="preserve">ях «по </w:t>
      </w:r>
      <w:r w:rsidR="001F2F2C" w:rsidRPr="008934C7">
        <w:rPr>
          <w:rFonts w:eastAsiaTheme="minorEastAsia" w:hint="eastAsia"/>
          <w:color w:val="000000" w:themeColor="text1"/>
          <w:sz w:val="28"/>
          <w:szCs w:val="28"/>
          <w:lang w:eastAsia="ja-JP"/>
        </w:rPr>
        <w:t>+</w:t>
      </w:r>
      <w:r w:rsidR="001F2F2C" w:rsidRPr="008934C7">
        <w:rPr>
          <w:rFonts w:eastAsiaTheme="minorEastAsia"/>
          <w:color w:val="000000" w:themeColor="text1"/>
          <w:sz w:val="28"/>
          <w:szCs w:val="28"/>
          <w:lang w:eastAsia="ja-JP"/>
        </w:rPr>
        <w:t xml:space="preserve"> дательный падеж</w:t>
      </w:r>
      <w:r w:rsidR="001F2F2C" w:rsidRPr="008934C7">
        <w:rPr>
          <w:color w:val="000000" w:themeColor="text1"/>
          <w:sz w:val="28"/>
          <w:szCs w:val="28"/>
        </w:rPr>
        <w:t xml:space="preserve">» и «в </w:t>
      </w:r>
      <w:r w:rsidR="001F2F2C" w:rsidRPr="008934C7">
        <w:rPr>
          <w:rFonts w:eastAsiaTheme="minorEastAsia" w:hint="eastAsia"/>
          <w:color w:val="000000" w:themeColor="text1"/>
          <w:sz w:val="28"/>
          <w:szCs w:val="28"/>
          <w:lang w:eastAsia="ja-JP"/>
        </w:rPr>
        <w:t>+</w:t>
      </w:r>
      <w:r w:rsidR="001F2F2C" w:rsidRPr="008934C7">
        <w:rPr>
          <w:rFonts w:eastAsiaTheme="minorEastAsia"/>
          <w:color w:val="000000" w:themeColor="text1"/>
          <w:sz w:val="28"/>
          <w:szCs w:val="28"/>
          <w:lang w:eastAsia="ja-JP"/>
        </w:rPr>
        <w:t xml:space="preserve"> предложный падеж</w:t>
      </w:r>
      <w:r w:rsidR="001F2F2C" w:rsidRPr="008934C7">
        <w:rPr>
          <w:color w:val="000000" w:themeColor="text1"/>
          <w:sz w:val="28"/>
          <w:szCs w:val="28"/>
        </w:rPr>
        <w:t>»</w:t>
      </w:r>
      <w:r w:rsidRPr="008934C7">
        <w:rPr>
          <w:color w:val="000000" w:themeColor="text1"/>
          <w:sz w:val="28"/>
          <w:szCs w:val="28"/>
        </w:rPr>
        <w:t>.</w:t>
      </w:r>
      <w:r w:rsidR="00390E8B" w:rsidRPr="008934C7">
        <w:rPr>
          <w:color w:val="000000" w:themeColor="text1"/>
          <w:sz w:val="28"/>
          <w:szCs w:val="28"/>
        </w:rPr>
        <w:t xml:space="preserve"> </w:t>
      </w:r>
      <w:r w:rsidRPr="008934C7">
        <w:rPr>
          <w:color w:val="000000" w:themeColor="text1"/>
          <w:sz w:val="28"/>
          <w:szCs w:val="28"/>
        </w:rPr>
        <w:t xml:space="preserve">В работе </w:t>
      </w:r>
      <w:r w:rsidR="00197DFA" w:rsidRPr="008934C7">
        <w:rPr>
          <w:color w:val="000000" w:themeColor="text1"/>
          <w:sz w:val="28"/>
          <w:szCs w:val="28"/>
        </w:rPr>
        <w:t>описаны</w:t>
      </w:r>
      <w:r w:rsidR="008934C7" w:rsidRPr="008934C7">
        <w:rPr>
          <w:color w:val="000000" w:themeColor="text1"/>
          <w:sz w:val="28"/>
          <w:szCs w:val="28"/>
        </w:rPr>
        <w:t xml:space="preserve"> </w:t>
      </w:r>
      <w:r w:rsidR="00735BD8" w:rsidRPr="008934C7">
        <w:rPr>
          <w:color w:val="000000" w:themeColor="text1"/>
          <w:sz w:val="28"/>
          <w:szCs w:val="28"/>
        </w:rPr>
        <w:t>способы пере</w:t>
      </w:r>
      <w:r w:rsidR="00B4684E" w:rsidRPr="008934C7">
        <w:rPr>
          <w:color w:val="000000" w:themeColor="text1"/>
          <w:sz w:val="28"/>
          <w:szCs w:val="28"/>
        </w:rPr>
        <w:t>дачи русских синтаксем на японски</w:t>
      </w:r>
      <w:r w:rsidR="00197DFA" w:rsidRPr="008934C7">
        <w:rPr>
          <w:color w:val="000000" w:themeColor="text1"/>
          <w:sz w:val="28"/>
          <w:szCs w:val="28"/>
        </w:rPr>
        <w:t>й язык – 1. с помощью послелога</w:t>
      </w:r>
      <w:r w:rsidR="00B4684E" w:rsidRPr="008934C7">
        <w:rPr>
          <w:color w:val="000000" w:themeColor="text1"/>
          <w:sz w:val="28"/>
          <w:szCs w:val="28"/>
        </w:rPr>
        <w:t xml:space="preserve">; </w:t>
      </w:r>
      <w:r w:rsidR="00823E91" w:rsidRPr="008934C7">
        <w:rPr>
          <w:color w:val="000000" w:themeColor="text1"/>
          <w:sz w:val="28"/>
          <w:szCs w:val="28"/>
        </w:rPr>
        <w:t>2. префиксальный способ; 3. суффиксальный способ и 4. с помощью частицы.</w:t>
      </w:r>
      <w:r w:rsidR="00197DFA" w:rsidRPr="008934C7">
        <w:rPr>
          <w:color w:val="000000" w:themeColor="text1"/>
          <w:sz w:val="28"/>
          <w:szCs w:val="28"/>
        </w:rPr>
        <w:t xml:space="preserve"> Кроме того,</w:t>
      </w:r>
      <w:r w:rsidR="00823E91" w:rsidRPr="008934C7">
        <w:rPr>
          <w:color w:val="000000" w:themeColor="text1"/>
          <w:sz w:val="28"/>
          <w:szCs w:val="28"/>
        </w:rPr>
        <w:t xml:space="preserve"> </w:t>
      </w:r>
      <w:r w:rsidR="003723F6" w:rsidRPr="008934C7">
        <w:rPr>
          <w:color w:val="000000" w:themeColor="text1"/>
          <w:sz w:val="28"/>
          <w:szCs w:val="28"/>
        </w:rPr>
        <w:t xml:space="preserve">отмечены </w:t>
      </w:r>
      <w:r w:rsidR="00823E91" w:rsidRPr="008934C7">
        <w:rPr>
          <w:color w:val="000000" w:themeColor="text1"/>
          <w:sz w:val="28"/>
          <w:szCs w:val="28"/>
        </w:rPr>
        <w:t>важные детали для изучающих русский язык японцев – в русском языке единичность может эксплицитно не выражаться в предложении; для повторного именования известного актанта в русском языке необходимо эксплицитно употреблять личное местоимение.</w:t>
      </w:r>
    </w:p>
    <w:sectPr w:rsidR="00C55711" w:rsidRPr="00232706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C1" w:rsidRDefault="00EB26C1" w:rsidP="00E147DB">
      <w:r>
        <w:separator/>
      </w:r>
    </w:p>
  </w:endnote>
  <w:endnote w:type="continuationSeparator" w:id="0">
    <w:p w:rsidR="00EB26C1" w:rsidRDefault="00EB26C1" w:rsidP="00E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C1" w:rsidRDefault="00EB26C1" w:rsidP="00E147DB">
      <w:r>
        <w:separator/>
      </w:r>
    </w:p>
  </w:footnote>
  <w:footnote w:type="continuationSeparator" w:id="0">
    <w:p w:rsidR="00EB26C1" w:rsidRDefault="00EB26C1" w:rsidP="00E1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defaultTabStop w:val="708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D1"/>
    <w:rsid w:val="00002AD1"/>
    <w:rsid w:val="0011139B"/>
    <w:rsid w:val="0015153C"/>
    <w:rsid w:val="00197DFA"/>
    <w:rsid w:val="001F2F2C"/>
    <w:rsid w:val="001F6E91"/>
    <w:rsid w:val="0020384A"/>
    <w:rsid w:val="00216AE3"/>
    <w:rsid w:val="00224F7F"/>
    <w:rsid w:val="002322A7"/>
    <w:rsid w:val="00232706"/>
    <w:rsid w:val="00282003"/>
    <w:rsid w:val="002C3DF7"/>
    <w:rsid w:val="002E569C"/>
    <w:rsid w:val="003723F6"/>
    <w:rsid w:val="00390E8B"/>
    <w:rsid w:val="0039300F"/>
    <w:rsid w:val="003F0A77"/>
    <w:rsid w:val="005C6C37"/>
    <w:rsid w:val="006232EF"/>
    <w:rsid w:val="006250B0"/>
    <w:rsid w:val="006A192D"/>
    <w:rsid w:val="006C3320"/>
    <w:rsid w:val="00726FD7"/>
    <w:rsid w:val="00733692"/>
    <w:rsid w:val="00735BD8"/>
    <w:rsid w:val="00771477"/>
    <w:rsid w:val="007876A3"/>
    <w:rsid w:val="007B1088"/>
    <w:rsid w:val="00823E91"/>
    <w:rsid w:val="00877A42"/>
    <w:rsid w:val="008934C7"/>
    <w:rsid w:val="009002CF"/>
    <w:rsid w:val="00912786"/>
    <w:rsid w:val="00955283"/>
    <w:rsid w:val="009A7DAB"/>
    <w:rsid w:val="00A52476"/>
    <w:rsid w:val="00A73B84"/>
    <w:rsid w:val="00AC4899"/>
    <w:rsid w:val="00B4684E"/>
    <w:rsid w:val="00C55711"/>
    <w:rsid w:val="00C57B90"/>
    <w:rsid w:val="00C81110"/>
    <w:rsid w:val="00D71665"/>
    <w:rsid w:val="00DA2E42"/>
    <w:rsid w:val="00DA54F9"/>
    <w:rsid w:val="00DB3E64"/>
    <w:rsid w:val="00DE0A0F"/>
    <w:rsid w:val="00DE7D46"/>
    <w:rsid w:val="00E147DB"/>
    <w:rsid w:val="00E67EA5"/>
    <w:rsid w:val="00EB26C1"/>
    <w:rsid w:val="00EB5C0D"/>
    <w:rsid w:val="00F36D84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F581D0-4CF8-4887-96BE-7C843802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A54F9"/>
    <w:pPr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locked/>
    <w:rsid w:val="00216AE3"/>
    <w:rPr>
      <w:rFonts w:ascii="Times New Roman" w:hAnsi="Times New Roman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locked/>
    <w:rsid w:val="00DA54F9"/>
    <w:rPr>
      <w:rFonts w:ascii="Calibri" w:hAnsi="Calibri" w:cs="Calibri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D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yukiko</cp:lastModifiedBy>
  <cp:revision>2</cp:revision>
  <dcterms:created xsi:type="dcterms:W3CDTF">2015-05-17T19:12:00Z</dcterms:created>
  <dcterms:modified xsi:type="dcterms:W3CDTF">2015-05-17T19:12:00Z</dcterms:modified>
</cp:coreProperties>
</file>