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C6" w:rsidRDefault="004F29C6" w:rsidP="004F29C6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32">
        <w:rPr>
          <w:rFonts w:ascii="Times New Roman" w:hAnsi="Times New Roman" w:cs="Times New Roman"/>
          <w:b/>
          <w:sz w:val="28"/>
          <w:szCs w:val="28"/>
        </w:rPr>
        <w:t>Отзыв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научного руководителя</w:t>
      </w:r>
    </w:p>
    <w:p w:rsidR="006D2588" w:rsidRDefault="004F29C6" w:rsidP="004F29C6">
      <w:pPr>
        <w:rPr>
          <w:rFonts w:ascii="Times New Roman" w:hAnsi="Times New Roman" w:cs="Times New Roman"/>
          <w:i/>
          <w:sz w:val="28"/>
          <w:szCs w:val="28"/>
        </w:rPr>
      </w:pPr>
      <w:r w:rsidRPr="00684432">
        <w:rPr>
          <w:rFonts w:ascii="Times New Roman" w:hAnsi="Times New Roman" w:cs="Times New Roman"/>
          <w:i/>
          <w:sz w:val="28"/>
          <w:szCs w:val="28"/>
        </w:rPr>
        <w:t>о выпускной квалификацион</w:t>
      </w:r>
      <w:r>
        <w:rPr>
          <w:rFonts w:ascii="Times New Roman" w:hAnsi="Times New Roman" w:cs="Times New Roman"/>
          <w:i/>
          <w:sz w:val="28"/>
          <w:szCs w:val="28"/>
        </w:rPr>
        <w:t xml:space="preserve">ной работе магистра филологии </w:t>
      </w:r>
      <w:r w:rsidRPr="006844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Фэн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Цзин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«Прецедентные феномены советской эпохи в современном русском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лингвокультурном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пространстве».</w:t>
      </w:r>
    </w:p>
    <w:p w:rsidR="004F29C6" w:rsidRDefault="004F29C6" w:rsidP="004F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C6" w:rsidRDefault="004F29C6" w:rsidP="004F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проведено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направления, затрагивает актуальную тему употребления прецедентных феноменов советской эпохи в заголовках СМИ и м</w:t>
      </w:r>
      <w:r w:rsidR="002A7D97">
        <w:rPr>
          <w:rFonts w:ascii="Times New Roman" w:hAnsi="Times New Roman" w:cs="Times New Roman"/>
          <w:sz w:val="28"/>
          <w:szCs w:val="28"/>
        </w:rPr>
        <w:t>инимизированных текстах вывески.</w:t>
      </w:r>
      <w:r>
        <w:rPr>
          <w:rFonts w:ascii="Times New Roman" w:hAnsi="Times New Roman" w:cs="Times New Roman"/>
          <w:sz w:val="28"/>
          <w:szCs w:val="28"/>
        </w:rPr>
        <w:t xml:space="preserve"> Его ценность заключается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 недостаточно исследованный вопрос о трансформации семантики (инварианта восприятия) ПФ советского времени</w:t>
      </w:r>
      <w:r w:rsidR="002A7D97">
        <w:rPr>
          <w:rFonts w:ascii="Times New Roman" w:hAnsi="Times New Roman" w:cs="Times New Roman"/>
          <w:sz w:val="28"/>
          <w:szCs w:val="28"/>
        </w:rPr>
        <w:t xml:space="preserve"> в контексте нового времени</w:t>
      </w:r>
      <w:r>
        <w:rPr>
          <w:rFonts w:ascii="Times New Roman" w:hAnsi="Times New Roman" w:cs="Times New Roman"/>
          <w:sz w:val="28"/>
          <w:szCs w:val="28"/>
        </w:rPr>
        <w:t xml:space="preserve">, динамику их оценки </w:t>
      </w:r>
      <w:r w:rsidR="002A7D97">
        <w:rPr>
          <w:rFonts w:ascii="Times New Roman" w:hAnsi="Times New Roman" w:cs="Times New Roman"/>
          <w:sz w:val="28"/>
          <w:szCs w:val="28"/>
        </w:rPr>
        <w:t>с учетом параметров специфики</w:t>
      </w:r>
      <w:r>
        <w:rPr>
          <w:rFonts w:ascii="Times New Roman" w:hAnsi="Times New Roman" w:cs="Times New Roman"/>
          <w:sz w:val="28"/>
          <w:szCs w:val="28"/>
        </w:rPr>
        <w:t xml:space="preserve"> употребления, «сдвига»</w:t>
      </w:r>
      <w:r w:rsidR="002A7D9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A7D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ферентной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соотнесенности, обусловленного новой идеологической сит</w:t>
      </w:r>
      <w:r w:rsidR="002A7D97">
        <w:rPr>
          <w:rFonts w:ascii="Times New Roman" w:hAnsi="Times New Roman" w:cs="Times New Roman"/>
          <w:sz w:val="28"/>
          <w:szCs w:val="28"/>
        </w:rPr>
        <w:t>уацией и прагматическими условиями.</w:t>
      </w:r>
    </w:p>
    <w:p w:rsidR="002A7D97" w:rsidRDefault="002A7D97" w:rsidP="002A7D9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45D6">
        <w:rPr>
          <w:rFonts w:ascii="Times New Roman" w:hAnsi="Times New Roman" w:cs="Times New Roman"/>
          <w:sz w:val="28"/>
        </w:rPr>
        <w:t>Выпускная квалификационная</w:t>
      </w:r>
      <w:r>
        <w:rPr>
          <w:rFonts w:ascii="Times New Roman" w:hAnsi="Times New Roman" w:cs="Times New Roman"/>
          <w:sz w:val="28"/>
        </w:rPr>
        <w:t xml:space="preserve"> работа показала, что </w:t>
      </w:r>
      <w:proofErr w:type="spellStart"/>
      <w:r>
        <w:rPr>
          <w:rFonts w:ascii="Times New Roman" w:hAnsi="Times New Roman" w:cs="Times New Roman"/>
          <w:sz w:val="28"/>
        </w:rPr>
        <w:t>Фэн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Цзин</w:t>
      </w:r>
      <w:proofErr w:type="spellEnd"/>
      <w:r>
        <w:rPr>
          <w:rFonts w:ascii="Times New Roman" w:hAnsi="Times New Roman" w:cs="Times New Roman"/>
          <w:sz w:val="28"/>
        </w:rPr>
        <w:t xml:space="preserve"> в процесс учебы в СПбГУ получила определенные навыки в области исследовательской деятельности, в</w:t>
      </w:r>
      <w:r w:rsidRPr="008345D6">
        <w:rPr>
          <w:rFonts w:ascii="Times New Roman" w:hAnsi="Times New Roman" w:cs="Times New Roman"/>
          <w:sz w:val="28"/>
        </w:rPr>
        <w:t>ыпол</w:t>
      </w:r>
      <w:r>
        <w:rPr>
          <w:rFonts w:ascii="Times New Roman" w:hAnsi="Times New Roman" w:cs="Times New Roman"/>
          <w:sz w:val="28"/>
        </w:rPr>
        <w:t>ненная работа соответствует</w:t>
      </w:r>
      <w:r w:rsidRPr="008345D6">
        <w:rPr>
          <w:rFonts w:ascii="Times New Roman" w:hAnsi="Times New Roman" w:cs="Times New Roman"/>
          <w:sz w:val="28"/>
        </w:rPr>
        <w:t xml:space="preserve"> требованиям, предъявляемым к выпускной квалификационной работе магист</w:t>
      </w:r>
      <w:r>
        <w:rPr>
          <w:rFonts w:ascii="Times New Roman" w:hAnsi="Times New Roman" w:cs="Times New Roman"/>
          <w:sz w:val="28"/>
        </w:rPr>
        <w:t>ра</w:t>
      </w:r>
      <w:r w:rsidRPr="008345D6">
        <w:rPr>
          <w:rFonts w:ascii="Times New Roman" w:hAnsi="Times New Roman" w:cs="Times New Roman"/>
          <w:sz w:val="28"/>
        </w:rPr>
        <w:t>, и заслуживает положительной оценки.</w:t>
      </w:r>
    </w:p>
    <w:p w:rsidR="002A7D97" w:rsidRDefault="002A7D97" w:rsidP="002A7D9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7D97" w:rsidRPr="008345D6" w:rsidRDefault="002A7D97" w:rsidP="002A7D97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Научный руководитель                           к.ф.н., доцент  </w:t>
      </w:r>
      <w:proofErr w:type="spellStart"/>
      <w:r>
        <w:rPr>
          <w:rFonts w:ascii="Times New Roman" w:hAnsi="Times New Roman" w:cs="Times New Roman"/>
          <w:sz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</w:rPr>
        <w:t xml:space="preserve"> Л.Д.</w:t>
      </w:r>
    </w:p>
    <w:p w:rsidR="002A7D97" w:rsidRPr="004F29C6" w:rsidRDefault="002A7D97" w:rsidP="004F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7D97" w:rsidRPr="004F29C6" w:rsidSect="0033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9C6"/>
    <w:rsid w:val="002A7D97"/>
    <w:rsid w:val="002F544C"/>
    <w:rsid w:val="00331998"/>
    <w:rsid w:val="004F29C6"/>
    <w:rsid w:val="0092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1</cp:revision>
  <dcterms:created xsi:type="dcterms:W3CDTF">2013-05-14T04:08:00Z</dcterms:created>
  <dcterms:modified xsi:type="dcterms:W3CDTF">2013-05-14T04:27:00Z</dcterms:modified>
</cp:coreProperties>
</file>