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58" w:rsidRDefault="004C7E05">
      <w:bookmarkStart w:id="0" w:name="_GoBack"/>
      <w:bookmarkEnd w:id="0"/>
      <w:r>
        <w:t>Отзыв о магистерской диссертации Е. В. Годневой «Литературный образ Езекии»</w:t>
      </w:r>
    </w:p>
    <w:p w:rsidR="004C7E05" w:rsidRDefault="004C7E05">
      <w:r>
        <w:t>СПбГУ, кафедра библеистики, 2013</w:t>
      </w:r>
    </w:p>
    <w:p w:rsidR="004C7E05" w:rsidRDefault="004C7E05"/>
    <w:p w:rsidR="004C7E05" w:rsidRDefault="004C7E05">
      <w:r>
        <w:t xml:space="preserve">Тема диссертации хорошо обоснована историческим и религиозно-идеологическим значением фигуры Езекии. Рассмотрены три цельных литературных портрета этого персонажа – в </w:t>
      </w:r>
      <w:r w:rsidR="0099444D">
        <w:t>книге Исаии, в 2 Царей (=</w:t>
      </w:r>
      <w:r>
        <w:t>4 Царств) и 2 Хроник (=Парал</w:t>
      </w:r>
      <w:r w:rsidR="0099444D">
        <w:t>и</w:t>
      </w:r>
      <w:r>
        <w:t>поменон). Во-первых, выявляется, что три портрета дают в целом тождественный образ царя, таким образом сохраняя преемственность традиции. Во-вторых, выявлены различия в представлении образа: у Исаии это человеческая слабость Езекии, что понятно, поскольку исторический Исаия был воспитателем будущего царя</w:t>
      </w:r>
      <w:r w:rsidR="003000F0">
        <w:t>;</w:t>
      </w:r>
      <w:r>
        <w:t xml:space="preserve"> в книгах Царей</w:t>
      </w:r>
      <w:r w:rsidR="003000F0">
        <w:t xml:space="preserve"> дан акцент на ошибки Езекии, поскольку писавший этот раздел в вавилонском плену автор-девтерономист искал объяснений катастрофы, постигшей Израиль в 587 году; автору Хроник, писавшему в эпоху Второго храма, было важнее выявить тот действительно значительный вклад, который Езекия и его эпоха внесли в развитие нормативного храмового культа. Для этих выводов, с которыми легко согласиться, Е. В. Годнева внимательно изучила текст источников, использовала некоторые параллели ассирийского происхождения, привлекла хорошо отобранный круг научной литературы</w:t>
      </w:r>
      <w:r w:rsidR="00B70239">
        <w:t>.</w:t>
      </w:r>
    </w:p>
    <w:p w:rsidR="00B70239" w:rsidRDefault="00B70239"/>
    <w:p w:rsidR="00B70239" w:rsidRDefault="00B70239">
      <w:r>
        <w:t>Есть недостатки. Во-первых</w:t>
      </w:r>
      <w:r w:rsidRPr="0099444D">
        <w:t>, лаконизм и неразвитость некоторых важных положений (концепци</w:t>
      </w:r>
      <w:r w:rsidR="0099444D" w:rsidRPr="0099444D">
        <w:t>й</w:t>
      </w:r>
      <w:r w:rsidRPr="0099444D">
        <w:t xml:space="preserve"> «далекой земли», </w:t>
      </w:r>
      <w:r w:rsidR="0099444D" w:rsidRPr="0099444D">
        <w:t>«</w:t>
      </w:r>
      <w:r w:rsidRPr="0099444D">
        <w:t>немедленного / отложенного воздаяния</w:t>
      </w:r>
      <w:r w:rsidR="0099444D" w:rsidRPr="0099444D">
        <w:t>»</w:t>
      </w:r>
      <w:r w:rsidRPr="0099444D">
        <w:t xml:space="preserve">, темы </w:t>
      </w:r>
      <w:r w:rsidR="0099444D" w:rsidRPr="0099444D">
        <w:t>«</w:t>
      </w:r>
      <w:r w:rsidRPr="0099444D">
        <w:t xml:space="preserve">Езекия – </w:t>
      </w:r>
      <w:r w:rsidR="0099444D" w:rsidRPr="0099444D">
        <w:t>новы</w:t>
      </w:r>
      <w:r w:rsidRPr="0099444D">
        <w:t>й Давид</w:t>
      </w:r>
      <w:r w:rsidR="0099444D" w:rsidRPr="0099444D">
        <w:t>»</w:t>
      </w:r>
      <w:r w:rsidRPr="0099444D">
        <w:t>), отказ от более детальной разработки образа Ахаза, который, как показано в работе, выступает своего рода антиподом Езекии, отсутствие общей характеристики Хрониста. Наконец, немало опечаток</w:t>
      </w:r>
      <w:r>
        <w:t>.</w:t>
      </w:r>
    </w:p>
    <w:p w:rsidR="0099444D" w:rsidRDefault="0099444D"/>
    <w:p w:rsidR="0099444D" w:rsidRDefault="0099444D">
      <w:r>
        <w:t>В целом следует отметить творческий подход к теме, интересные результаты, которые при доработке могли бы быть опубликованы в качестве весьма полезной статьи. Работа может быть положительно оценена.</w:t>
      </w:r>
    </w:p>
    <w:p w:rsidR="0099444D" w:rsidRDefault="0099444D"/>
    <w:p w:rsidR="0099444D" w:rsidRDefault="0099444D">
      <w:r>
        <w:t>А. А. Алексеев</w:t>
      </w:r>
    </w:p>
    <w:p w:rsidR="0099444D" w:rsidRDefault="0099444D">
      <w:r>
        <w:t>14 июня 2013</w:t>
      </w:r>
    </w:p>
    <w:sectPr w:rsidR="009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05"/>
    <w:rsid w:val="003000F0"/>
    <w:rsid w:val="004C7E05"/>
    <w:rsid w:val="00511E1B"/>
    <w:rsid w:val="0099444D"/>
    <w:rsid w:val="009F514B"/>
    <w:rsid w:val="00B70239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Mashtakova</cp:lastModifiedBy>
  <cp:revision>2</cp:revision>
  <dcterms:created xsi:type="dcterms:W3CDTF">2013-06-17T10:24:00Z</dcterms:created>
  <dcterms:modified xsi:type="dcterms:W3CDTF">2013-06-17T10:24:00Z</dcterms:modified>
</cp:coreProperties>
</file>