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AE" w:rsidRDefault="00244F0B" w:rsidP="00244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4F0B">
        <w:rPr>
          <w:rFonts w:ascii="Times New Roman" w:hAnsi="Times New Roman" w:cs="Times New Roman"/>
          <w:sz w:val="24"/>
          <w:szCs w:val="24"/>
        </w:rPr>
        <w:t>ОТЗЫВ</w:t>
      </w:r>
    </w:p>
    <w:p w:rsidR="00244F0B" w:rsidRDefault="00244F0B" w:rsidP="00244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научного руководителя о диссертации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Екатерины Валерьевны </w:t>
      </w:r>
    </w:p>
    <w:p w:rsidR="00244F0B" w:rsidRDefault="00244F0B" w:rsidP="00244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соискание степени магистра лингвистики </w:t>
      </w:r>
    </w:p>
    <w:p w:rsidR="00244F0B" w:rsidRDefault="00244F0B" w:rsidP="00244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«Литературный образ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Езекии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Ветхом Завете»</w:t>
      </w:r>
    </w:p>
    <w:p w:rsidR="00244F0B" w:rsidRDefault="00244F0B" w:rsidP="00244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4F0B" w:rsidRDefault="00244F0B" w:rsidP="00244F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Означенная тема диссертации была выбрана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самостоятельно, и это обусловило её неформальный интерес к материалу об иудейском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Хизкии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Езекии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86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содержащемуся</w:t>
      </w:r>
      <w:r w:rsidR="004863CE">
        <w:rPr>
          <w:rFonts w:ascii="Times New Roman" w:hAnsi="Times New Roman" w:cs="Times New Roman"/>
          <w:sz w:val="24"/>
          <w:szCs w:val="24"/>
        </w:rPr>
        <w:t xml:space="preserve"> в нескольких книгах Ветхого Завета. Проработка книг 4Царств, Исайи и 2Хроник позволила составить сравнительную характеристику данных о </w:t>
      </w:r>
      <w:proofErr w:type="spellStart"/>
      <w:r w:rsidR="004863CE">
        <w:rPr>
          <w:rFonts w:ascii="Times New Roman" w:hAnsi="Times New Roman" w:cs="Times New Roman"/>
          <w:sz w:val="24"/>
          <w:szCs w:val="24"/>
        </w:rPr>
        <w:t>Хизкии</w:t>
      </w:r>
      <w:proofErr w:type="spellEnd"/>
      <w:r w:rsidR="004863CE">
        <w:rPr>
          <w:rFonts w:ascii="Times New Roman" w:hAnsi="Times New Roman" w:cs="Times New Roman"/>
          <w:sz w:val="24"/>
          <w:szCs w:val="24"/>
        </w:rPr>
        <w:t xml:space="preserve"> в этих книгах и выявить некоторые их различия.</w:t>
      </w:r>
    </w:p>
    <w:p w:rsidR="004863CE" w:rsidRDefault="004863CE" w:rsidP="00244F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нашей точки зрения учебные работы, в том числе и магистерские, должны строиться именно по такому принципу: компактность темы и материала для её раскрытия, чтобы возможно было использовать все имеющиеся данные.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своей работе следует этому принципу и достигает </w:t>
      </w:r>
      <w:r w:rsidR="00B04F03">
        <w:rPr>
          <w:rFonts w:ascii="Times New Roman" w:hAnsi="Times New Roman" w:cs="Times New Roman"/>
          <w:sz w:val="24"/>
          <w:szCs w:val="24"/>
        </w:rPr>
        <w:t xml:space="preserve">поставленной цели. Правда, первоначально предполагалось включить в круг исследуемых текстов также анналы </w:t>
      </w:r>
      <w:proofErr w:type="spellStart"/>
      <w:r w:rsidR="00B04F03">
        <w:rPr>
          <w:rFonts w:ascii="Times New Roman" w:hAnsi="Times New Roman" w:cs="Times New Roman"/>
          <w:sz w:val="24"/>
          <w:szCs w:val="24"/>
        </w:rPr>
        <w:t>Синаххериба</w:t>
      </w:r>
      <w:proofErr w:type="spellEnd"/>
      <w:r w:rsidR="00B04F03">
        <w:rPr>
          <w:rFonts w:ascii="Times New Roman" w:hAnsi="Times New Roman" w:cs="Times New Roman"/>
          <w:sz w:val="24"/>
          <w:szCs w:val="24"/>
        </w:rPr>
        <w:t xml:space="preserve">, касающиеся темы </w:t>
      </w:r>
      <w:proofErr w:type="spellStart"/>
      <w:r w:rsidR="00B04F03">
        <w:rPr>
          <w:rFonts w:ascii="Times New Roman" w:hAnsi="Times New Roman" w:cs="Times New Roman"/>
          <w:sz w:val="24"/>
          <w:szCs w:val="24"/>
        </w:rPr>
        <w:t>Хизкии</w:t>
      </w:r>
      <w:proofErr w:type="spellEnd"/>
      <w:r w:rsidR="00B04F03">
        <w:rPr>
          <w:rFonts w:ascii="Times New Roman" w:hAnsi="Times New Roman" w:cs="Times New Roman"/>
          <w:sz w:val="24"/>
          <w:szCs w:val="24"/>
        </w:rPr>
        <w:t xml:space="preserve">, но в конечном варианте автор работы от этого отказалась, </w:t>
      </w:r>
      <w:proofErr w:type="gramStart"/>
      <w:r w:rsidR="00B04F0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B04F03">
        <w:rPr>
          <w:rFonts w:ascii="Times New Roman" w:hAnsi="Times New Roman" w:cs="Times New Roman"/>
          <w:sz w:val="24"/>
          <w:szCs w:val="24"/>
        </w:rPr>
        <w:t xml:space="preserve"> скорее всего несколько обеднило её исследование, хотя и не нарушило общей логики работы в рамках только библейских книг.</w:t>
      </w:r>
    </w:p>
    <w:p w:rsidR="00B04F03" w:rsidRDefault="00B04F03" w:rsidP="00244F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работала систематично и начала с большим запасом времени для разработки и написания диссертации.  Уже с начала второго семестра она</w:t>
      </w:r>
      <w:r w:rsidR="001B1F09">
        <w:rPr>
          <w:rFonts w:ascii="Times New Roman" w:hAnsi="Times New Roman" w:cs="Times New Roman"/>
          <w:sz w:val="24"/>
          <w:szCs w:val="24"/>
        </w:rPr>
        <w:t xml:space="preserve"> представила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F09">
        <w:rPr>
          <w:rFonts w:ascii="Times New Roman" w:hAnsi="Times New Roman" w:cs="Times New Roman"/>
          <w:sz w:val="24"/>
          <w:szCs w:val="24"/>
        </w:rPr>
        <w:t>план работы, а затем последовательно – выполненные части. Это позволило без спешки обсуждать и корректировать подготавливаемую работу.</w:t>
      </w:r>
    </w:p>
    <w:p w:rsidR="001B1F09" w:rsidRDefault="001B1F09" w:rsidP="00244F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 структуры и логики построения работа диссертантки вполне удовлетворяет научного руководителя, но</w:t>
      </w:r>
      <w:r w:rsidR="00523104">
        <w:rPr>
          <w:rFonts w:ascii="Times New Roman" w:hAnsi="Times New Roman" w:cs="Times New Roman"/>
          <w:sz w:val="24"/>
          <w:szCs w:val="24"/>
        </w:rPr>
        <w:t xml:space="preserve"> в процессе работы</w:t>
      </w:r>
      <w:r>
        <w:rPr>
          <w:rFonts w:ascii="Times New Roman" w:hAnsi="Times New Roman" w:cs="Times New Roman"/>
          <w:sz w:val="24"/>
          <w:szCs w:val="24"/>
        </w:rPr>
        <w:t xml:space="preserve"> выз</w:t>
      </w:r>
      <w:r w:rsidR="0052310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52310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серьёзные нарекания и замечания в плане языка изложения и стандартов терминологии и </w:t>
      </w:r>
      <w:r w:rsidR="00B42CAA">
        <w:rPr>
          <w:rFonts w:ascii="Times New Roman" w:hAnsi="Times New Roman" w:cs="Times New Roman"/>
          <w:sz w:val="24"/>
          <w:szCs w:val="24"/>
        </w:rPr>
        <w:t>библиографии</w:t>
      </w:r>
      <w:r w:rsidR="00BE6BC6">
        <w:rPr>
          <w:rFonts w:ascii="Times New Roman" w:hAnsi="Times New Roman" w:cs="Times New Roman"/>
          <w:sz w:val="24"/>
          <w:szCs w:val="24"/>
        </w:rPr>
        <w:t>.</w:t>
      </w:r>
    </w:p>
    <w:p w:rsidR="00523104" w:rsidRDefault="00523104" w:rsidP="00244F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Считаю, что выполненная работа соответствует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требованиям, предъявляемым к магистерским диссертациям и заслуживает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положительной оценки.</w:t>
      </w:r>
    </w:p>
    <w:p w:rsidR="00523104" w:rsidRDefault="00523104" w:rsidP="00244F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863CE" w:rsidRPr="00244F0B" w:rsidRDefault="004863CE" w:rsidP="00244F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44F0B" w:rsidRDefault="00523104" w:rsidP="00244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13.06.2013</w:t>
      </w:r>
    </w:p>
    <w:p w:rsidR="00523104" w:rsidRDefault="00523104" w:rsidP="00244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104" w:rsidRDefault="00523104" w:rsidP="00244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104" w:rsidRDefault="00523104" w:rsidP="00244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104" w:rsidRDefault="00523104" w:rsidP="00244F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Ю.П.,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н., </w:t>
      </w:r>
    </w:p>
    <w:p w:rsidR="00523104" w:rsidRDefault="00523104" w:rsidP="00244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доц. Кафедры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библеистики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104" w:rsidRPr="00523104" w:rsidRDefault="00523104" w:rsidP="00244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филологического факультета СПбГУ</w:t>
      </w:r>
    </w:p>
    <w:sectPr w:rsidR="00523104" w:rsidRPr="00523104" w:rsidSect="0037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0B"/>
    <w:rsid w:val="000D5FD1"/>
    <w:rsid w:val="001B1F09"/>
    <w:rsid w:val="00244F0B"/>
    <w:rsid w:val="00371AAE"/>
    <w:rsid w:val="004863CE"/>
    <w:rsid w:val="00523104"/>
    <w:rsid w:val="00B04F03"/>
    <w:rsid w:val="00B42CAA"/>
    <w:rsid w:val="00BE6BC6"/>
    <w:rsid w:val="00D6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Mashtakova</cp:lastModifiedBy>
  <cp:revision>2</cp:revision>
  <dcterms:created xsi:type="dcterms:W3CDTF">2013-06-17T08:47:00Z</dcterms:created>
  <dcterms:modified xsi:type="dcterms:W3CDTF">2013-06-17T08:47:00Z</dcterms:modified>
</cp:coreProperties>
</file>