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BD" w:rsidRDefault="00144E27" w:rsidP="00F948DB">
      <w:pPr>
        <w:pStyle w:val="1"/>
        <w:spacing w:after="0" w:line="360" w:lineRule="auto"/>
      </w:pPr>
      <w:bookmarkStart w:id="0" w:name="_GoBack"/>
      <w:bookmarkEnd w:id="0"/>
      <w:r>
        <w:t>Аннотация магистерской диссертации Цыгановой Веры Андреевны на тему «Сопоставительный анализ терминологии оценки знаний в английском и русском языках».</w:t>
      </w:r>
    </w:p>
    <w:p w:rsidR="00144E27" w:rsidRDefault="00144E27" w:rsidP="00F948DB">
      <w:pPr>
        <w:spacing w:after="0" w:line="360" w:lineRule="auto"/>
      </w:pPr>
      <w:r>
        <w:t>Данная работа посвящена анализу терминологии оценки знаний. Основное внимание в работе уделяется разработке подробной классификации в обоих языках и последующее сравнение получившихся категорий в количественном и семантическом аспектах. На основании анализа выделяются шесть (6) категорий, каждая из которых включает две подкатегории, за исключением одной. В диссертации также проводится сравнительный анализ объема значений терминов, для чего приводится рассмотрение дефиниций терминов английского и русского языка. В результате выявляются термины с полным, неполным соответствием объемов и безэквивалентные термины.</w:t>
      </w:r>
    </w:p>
    <w:p w:rsidR="00144E27" w:rsidRDefault="00144E27" w:rsidP="00F948DB">
      <w:pPr>
        <w:spacing w:after="0" w:line="360" w:lineRule="auto"/>
      </w:pPr>
      <w:r>
        <w:t>Направление исследований, которым посвящена данная работа, представляется перспективным, так как является частью активно развивающейся сферы гармонизации терминологии образования, обращаясь к более узкой области оценки знаний.</w:t>
      </w:r>
    </w:p>
    <w:p w:rsidR="00144E27" w:rsidRDefault="00144E27"/>
    <w:sectPr w:rsidR="0014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27"/>
    <w:rsid w:val="000B5243"/>
    <w:rsid w:val="00144E27"/>
    <w:rsid w:val="00725BBD"/>
    <w:rsid w:val="009E07EF"/>
    <w:rsid w:val="00BC0A0B"/>
    <w:rsid w:val="00D92ACA"/>
    <w:rsid w:val="00F77DAF"/>
    <w:rsid w:val="00F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B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77DAF"/>
    <w:pPr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D92ACA"/>
    <w:pPr>
      <w:keepNext/>
      <w:spacing w:before="240" w:after="60"/>
      <w:outlineLvl w:val="1"/>
    </w:pPr>
    <w:rPr>
      <w:rFonts w:eastAsiaTheme="majorEastAsia" w:cstheme="majorBidi"/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92ACA"/>
    <w:pPr>
      <w:keepNext/>
      <w:spacing w:before="240" w:after="60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AF"/>
    <w:rPr>
      <w:rFonts w:ascii="Times New Roman" w:eastAsia="Calibri" w:hAnsi="Times New Roman" w:cs="Times New Roman"/>
      <w:b/>
      <w:i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ACA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2ACA"/>
    <w:rPr>
      <w:rFonts w:ascii="Times New Roman" w:eastAsiaTheme="majorEastAsia" w:hAnsi="Times New Roman" w:cstheme="majorBidi"/>
      <w:b/>
      <w:bCs/>
      <w:i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B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77DAF"/>
    <w:pPr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D92ACA"/>
    <w:pPr>
      <w:keepNext/>
      <w:spacing w:before="240" w:after="60"/>
      <w:outlineLvl w:val="1"/>
    </w:pPr>
    <w:rPr>
      <w:rFonts w:eastAsiaTheme="majorEastAsia" w:cstheme="majorBidi"/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92ACA"/>
    <w:pPr>
      <w:keepNext/>
      <w:spacing w:before="240" w:after="60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AF"/>
    <w:rPr>
      <w:rFonts w:ascii="Times New Roman" w:eastAsia="Calibri" w:hAnsi="Times New Roman" w:cs="Times New Roman"/>
      <w:b/>
      <w:i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ACA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2ACA"/>
    <w:rPr>
      <w:rFonts w:ascii="Times New Roman" w:eastAsiaTheme="majorEastAsia" w:hAnsi="Times New Roman" w:cstheme="majorBidi"/>
      <w:b/>
      <w:bCs/>
      <w:i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Root</cp:lastModifiedBy>
  <cp:revision>2</cp:revision>
  <cp:lastPrinted>2013-05-17T04:04:00Z</cp:lastPrinted>
  <dcterms:created xsi:type="dcterms:W3CDTF">2013-05-27T04:16:00Z</dcterms:created>
  <dcterms:modified xsi:type="dcterms:W3CDTF">2013-05-27T04:16:00Z</dcterms:modified>
</cp:coreProperties>
</file>