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465" w:rsidRDefault="00046465" w:rsidP="00046465">
      <w:pPr>
        <w:pStyle w:val="a3"/>
        <w:spacing w:line="360" w:lineRule="auto"/>
        <w:ind w:left="-142" w:firstLine="142"/>
        <w:jc w:val="both"/>
      </w:pPr>
      <w:bookmarkStart w:id="0" w:name="_GoBack"/>
      <w:bookmarkEnd w:id="0"/>
      <w:r>
        <w:t xml:space="preserve">Аннотация </w:t>
      </w:r>
    </w:p>
    <w:p w:rsidR="00046465" w:rsidRPr="00046465" w:rsidRDefault="00046465" w:rsidP="00046465">
      <w:pPr>
        <w:pStyle w:val="a3"/>
        <w:spacing w:line="360" w:lineRule="auto"/>
        <w:ind w:left="-142" w:firstLine="142"/>
        <w:jc w:val="both"/>
      </w:pPr>
      <w:r w:rsidRPr="00046465">
        <w:t xml:space="preserve">Работа представляет собой исследование гуманитарных технологий приобщения молодежи к общественно-политическому процессу. Дается описание современного общественно-политического пространства на основе детального рассмотрения существующих общественных и политических молодежных организаций в России и за рубежом. Описываются техники и инструменты привлечения молодежи в организации или приобщение к определенному виду общественно-политической деятельности. Рассматривается и описывается язык агитации, язык </w:t>
      </w:r>
      <w:proofErr w:type="gramStart"/>
      <w:r w:rsidRPr="00046465">
        <w:t>интернет-сообществ</w:t>
      </w:r>
      <w:proofErr w:type="gramEnd"/>
      <w:r w:rsidRPr="00046465">
        <w:t xml:space="preserve"> и социальных сетей, функционирующих на общественно-политическом поле. Язык как инструмент политической борьбы и влияния на молодую аудиторию.</w:t>
      </w:r>
    </w:p>
    <w:p w:rsidR="00A245F4" w:rsidRPr="00046465" w:rsidRDefault="00A245F4" w:rsidP="00046465">
      <w:pPr>
        <w:spacing w:line="360" w:lineRule="auto"/>
        <w:jc w:val="both"/>
        <w:rPr>
          <w:rFonts w:ascii="Times New Roman" w:hAnsi="Times New Roman" w:cs="Times New Roman"/>
          <w:sz w:val="24"/>
          <w:szCs w:val="24"/>
        </w:rPr>
      </w:pPr>
    </w:p>
    <w:p w:rsidR="00046465" w:rsidRDefault="00046465" w:rsidP="00046465">
      <w:pPr>
        <w:spacing w:line="360" w:lineRule="auto"/>
        <w:ind w:left="-142" w:firstLine="142"/>
        <w:jc w:val="both"/>
        <w:rPr>
          <w:rFonts w:ascii="Times New Roman" w:hAnsi="Times New Roman" w:cs="Times New Roman"/>
          <w:sz w:val="24"/>
          <w:szCs w:val="24"/>
          <w:lang w:val="en-US"/>
        </w:rPr>
      </w:pPr>
      <w:r w:rsidRPr="00046465">
        <w:rPr>
          <w:rFonts w:ascii="Times New Roman" w:hAnsi="Times New Roman" w:cs="Times New Roman"/>
          <w:sz w:val="24"/>
          <w:szCs w:val="24"/>
        </w:rPr>
        <w:t xml:space="preserve">Практическое исследование гуманитарных технологий осуществляется на примере деятельности  Независимого студенческого совета СПбГУ и Российского студенческого союза, а так же на основе изучения двух массовых митингов оппозиции в декабре 2011 года, привлекших к участию большое количество молодых людей, ранее находившихся в стороне от общественно-политического процесса, не принимавших в нем активного участия. </w:t>
      </w:r>
    </w:p>
    <w:p w:rsidR="008C08DE" w:rsidRPr="008C08DE" w:rsidRDefault="008C08DE" w:rsidP="00046465">
      <w:pPr>
        <w:spacing w:line="360" w:lineRule="auto"/>
        <w:ind w:left="-142" w:firstLine="142"/>
        <w:jc w:val="both"/>
        <w:rPr>
          <w:rFonts w:ascii="Times New Roman" w:hAnsi="Times New Roman" w:cs="Times New Roman"/>
          <w:sz w:val="24"/>
          <w:szCs w:val="24"/>
          <w:lang w:val="en-US"/>
        </w:rPr>
      </w:pPr>
      <w:r>
        <w:rPr>
          <w:rFonts w:ascii="Times New Roman" w:hAnsi="Times New Roman" w:cs="Times New Roman"/>
          <w:sz w:val="24"/>
          <w:szCs w:val="24"/>
          <w:lang w:val="en-US"/>
        </w:rPr>
        <w:t>Abstract</w:t>
      </w:r>
    </w:p>
    <w:p w:rsidR="008C08DE" w:rsidRPr="00D8311A" w:rsidRDefault="00046465" w:rsidP="00046465">
      <w:pPr>
        <w:spacing w:line="360" w:lineRule="auto"/>
        <w:ind w:left="-142" w:firstLine="142"/>
        <w:jc w:val="both"/>
        <w:rPr>
          <w:rFonts w:ascii="Times New Roman" w:hAnsi="Times New Roman" w:cs="Times New Roman"/>
          <w:sz w:val="24"/>
          <w:szCs w:val="24"/>
          <w:lang w:val="en-US"/>
        </w:rPr>
      </w:pPr>
      <w:r w:rsidRPr="00D8311A">
        <w:rPr>
          <w:rFonts w:ascii="Times New Roman" w:hAnsi="Times New Roman" w:cs="Times New Roman"/>
          <w:sz w:val="24"/>
          <w:szCs w:val="24"/>
          <w:lang w:val="en-US"/>
        </w:rPr>
        <w:t xml:space="preserve">The </w:t>
      </w:r>
      <w:r w:rsidR="008C08DE" w:rsidRPr="008C08DE">
        <w:rPr>
          <w:rFonts w:ascii="Times New Roman" w:hAnsi="Times New Roman" w:cs="Times New Roman"/>
          <w:sz w:val="24"/>
          <w:szCs w:val="24"/>
          <w:lang w:val="en-US"/>
        </w:rPr>
        <w:t>master thesis</w:t>
      </w:r>
      <w:r w:rsidRPr="00D8311A">
        <w:rPr>
          <w:rFonts w:ascii="Times New Roman" w:hAnsi="Times New Roman" w:cs="Times New Roman"/>
          <w:sz w:val="24"/>
          <w:szCs w:val="24"/>
          <w:lang w:val="en-US"/>
        </w:rPr>
        <w:t xml:space="preserve"> is a </w:t>
      </w:r>
      <w:r w:rsidR="008C08DE" w:rsidRPr="00D8311A">
        <w:rPr>
          <w:rFonts w:ascii="Times New Roman" w:hAnsi="Times New Roman" w:cs="Times New Roman"/>
          <w:sz w:val="24"/>
          <w:szCs w:val="24"/>
          <w:lang w:val="en-US"/>
        </w:rPr>
        <w:t>research</w:t>
      </w:r>
      <w:r w:rsidRPr="00D8311A">
        <w:rPr>
          <w:rFonts w:ascii="Times New Roman" w:hAnsi="Times New Roman" w:cs="Times New Roman"/>
          <w:sz w:val="24"/>
          <w:szCs w:val="24"/>
          <w:lang w:val="en-US"/>
        </w:rPr>
        <w:t xml:space="preserve"> of humanitarian technologies </w:t>
      </w:r>
      <w:r w:rsidR="008C08DE" w:rsidRPr="00D8311A">
        <w:rPr>
          <w:rFonts w:ascii="Times New Roman" w:hAnsi="Times New Roman" w:cs="Times New Roman"/>
          <w:sz w:val="24"/>
          <w:szCs w:val="24"/>
          <w:lang w:val="en-US"/>
        </w:rPr>
        <w:t>of including</w:t>
      </w:r>
      <w:r w:rsidRPr="00D8311A">
        <w:rPr>
          <w:rFonts w:ascii="Times New Roman" w:hAnsi="Times New Roman" w:cs="Times New Roman"/>
          <w:sz w:val="24"/>
          <w:szCs w:val="24"/>
          <w:lang w:val="en-US"/>
        </w:rPr>
        <w:t xml:space="preserve"> you</w:t>
      </w:r>
      <w:r w:rsidR="008C08DE" w:rsidRPr="00D8311A">
        <w:rPr>
          <w:rFonts w:ascii="Times New Roman" w:hAnsi="Times New Roman" w:cs="Times New Roman"/>
          <w:sz w:val="24"/>
          <w:szCs w:val="24"/>
          <w:lang w:val="en-US"/>
        </w:rPr>
        <w:t>th</w:t>
      </w:r>
      <w:r w:rsidRPr="00D8311A">
        <w:rPr>
          <w:rFonts w:ascii="Times New Roman" w:hAnsi="Times New Roman" w:cs="Times New Roman"/>
          <w:sz w:val="24"/>
          <w:szCs w:val="24"/>
          <w:lang w:val="en-US"/>
        </w:rPr>
        <w:t xml:space="preserve"> to social and political process. A description of the contemporary socio-political space, based on a detailed review of the existing social and political youth organizations in Russia and abroad. It describes techniques and tools to attract young people in an organization or communion to a certain kind of social and political activities. Examined and described by the language of agitation, the language of online communities and social networks that operate on the socio-political field. Language as a tool of political struggle and</w:t>
      </w:r>
      <w:r w:rsidR="008C08DE" w:rsidRPr="00D8311A">
        <w:rPr>
          <w:rFonts w:ascii="Times New Roman" w:hAnsi="Times New Roman" w:cs="Times New Roman"/>
          <w:sz w:val="24"/>
          <w:szCs w:val="24"/>
          <w:lang w:val="en-US"/>
        </w:rPr>
        <w:t xml:space="preserve"> the impact on young audiences.</w:t>
      </w:r>
    </w:p>
    <w:p w:rsidR="00046465" w:rsidRPr="008C08DE" w:rsidRDefault="00046465" w:rsidP="00046465">
      <w:pPr>
        <w:spacing w:line="360" w:lineRule="auto"/>
        <w:ind w:left="-142" w:firstLine="142"/>
        <w:jc w:val="both"/>
        <w:rPr>
          <w:rFonts w:ascii="Times New Roman" w:hAnsi="Times New Roman" w:cs="Times New Roman"/>
          <w:sz w:val="24"/>
          <w:szCs w:val="24"/>
          <w:lang w:val="en-US"/>
        </w:rPr>
      </w:pPr>
      <w:r w:rsidRPr="00D8311A">
        <w:rPr>
          <w:rFonts w:ascii="Times New Roman" w:hAnsi="Times New Roman" w:cs="Times New Roman"/>
          <w:sz w:val="24"/>
          <w:szCs w:val="24"/>
          <w:lang w:val="en-US"/>
        </w:rPr>
        <w:br/>
      </w:r>
      <w:r w:rsidRPr="008C08DE">
        <w:rPr>
          <w:rFonts w:ascii="Times New Roman" w:hAnsi="Times New Roman" w:cs="Times New Roman"/>
          <w:sz w:val="24"/>
          <w:szCs w:val="24"/>
        </w:rPr>
        <w:t xml:space="preserve">Practical </w:t>
      </w:r>
      <w:r w:rsidR="008C08DE" w:rsidRPr="008C08DE">
        <w:rPr>
          <w:rFonts w:ascii="Times New Roman" w:hAnsi="Times New Roman" w:cs="Times New Roman"/>
          <w:sz w:val="24"/>
          <w:szCs w:val="24"/>
        </w:rPr>
        <w:t>research</w:t>
      </w:r>
      <w:r w:rsidRPr="008C08DE">
        <w:rPr>
          <w:rFonts w:ascii="Times New Roman" w:hAnsi="Times New Roman" w:cs="Times New Roman"/>
          <w:sz w:val="24"/>
          <w:szCs w:val="24"/>
        </w:rPr>
        <w:t xml:space="preserve"> of human</w:t>
      </w:r>
      <w:r w:rsidR="008C08DE" w:rsidRPr="008C08DE">
        <w:rPr>
          <w:rFonts w:ascii="Times New Roman" w:hAnsi="Times New Roman" w:cs="Times New Roman"/>
          <w:sz w:val="24"/>
          <w:szCs w:val="24"/>
        </w:rPr>
        <w:t>itarian technologies</w:t>
      </w:r>
      <w:r w:rsidRPr="008C08DE">
        <w:rPr>
          <w:rFonts w:ascii="Times New Roman" w:hAnsi="Times New Roman" w:cs="Times New Roman"/>
          <w:sz w:val="24"/>
          <w:szCs w:val="24"/>
        </w:rPr>
        <w:t xml:space="preserve"> is an example of the Independent Students' Council and the Russian St. Petersburg State University Student Union, as well as by studying the two mass opposition rallies in December 2011, attracted the participation of great numbers of young people who were previously out of the socio-political process, not taking active part in it.</w:t>
      </w:r>
    </w:p>
    <w:sectPr w:rsidR="00046465" w:rsidRPr="008C08DE" w:rsidSect="00A245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465"/>
    <w:rsid w:val="00046465"/>
    <w:rsid w:val="008C08DE"/>
    <w:rsid w:val="00A245F4"/>
    <w:rsid w:val="00D83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646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64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Казакова</cp:lastModifiedBy>
  <cp:revision>2</cp:revision>
  <dcterms:created xsi:type="dcterms:W3CDTF">2012-05-30T18:06:00Z</dcterms:created>
  <dcterms:modified xsi:type="dcterms:W3CDTF">2012-05-30T18:06:00Z</dcterms:modified>
</cp:coreProperties>
</file>