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B07" w:rsidRDefault="00141B07" w:rsidP="00141B0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Аннотация</w:t>
      </w:r>
    </w:p>
    <w:p w:rsidR="00141B07" w:rsidRDefault="00141B07" w:rsidP="00141B07">
      <w:pPr>
        <w:spacing w:line="360" w:lineRule="auto"/>
        <w:ind w:left="561" w:right="544"/>
        <w:jc w:val="center"/>
        <w:rPr>
          <w:sz w:val="28"/>
          <w:szCs w:val="28"/>
        </w:rPr>
      </w:pPr>
      <w:r>
        <w:rPr>
          <w:sz w:val="28"/>
          <w:szCs w:val="28"/>
        </w:rPr>
        <w:t>на магистерскую диссертацию А.</w:t>
      </w:r>
      <w:r w:rsidR="00613AF7">
        <w:rPr>
          <w:sz w:val="28"/>
          <w:szCs w:val="28"/>
        </w:rPr>
        <w:t xml:space="preserve">И. </w:t>
      </w:r>
      <w:proofErr w:type="gramStart"/>
      <w:r>
        <w:rPr>
          <w:sz w:val="28"/>
          <w:szCs w:val="28"/>
        </w:rPr>
        <w:t>Хвостовой</w:t>
      </w:r>
      <w:proofErr w:type="gramEnd"/>
    </w:p>
    <w:p w:rsidR="00141B07" w:rsidRDefault="00141B07" w:rsidP="00141B07">
      <w:pPr>
        <w:spacing w:line="360" w:lineRule="auto"/>
        <w:ind w:left="561" w:right="544"/>
        <w:jc w:val="center"/>
        <w:rPr>
          <w:sz w:val="28"/>
          <w:szCs w:val="28"/>
        </w:rPr>
      </w:pPr>
      <w:r>
        <w:rPr>
          <w:sz w:val="28"/>
          <w:szCs w:val="28"/>
        </w:rPr>
        <w:t>«Перевод английских и русских фразеологизмов с компонентами морской тематики»</w:t>
      </w:r>
    </w:p>
    <w:p w:rsidR="00141B07" w:rsidRDefault="00141B07" w:rsidP="00141B07">
      <w:pPr>
        <w:spacing w:line="360" w:lineRule="auto"/>
        <w:ind w:left="561" w:right="543" w:firstLine="561"/>
        <w:jc w:val="center"/>
        <w:rPr>
          <w:sz w:val="28"/>
          <w:szCs w:val="28"/>
        </w:rPr>
      </w:pPr>
      <w:r>
        <w:rPr>
          <w:sz w:val="28"/>
          <w:szCs w:val="28"/>
        </w:rPr>
        <w:t>кафедра английской филологии и перевода</w:t>
      </w:r>
    </w:p>
    <w:p w:rsidR="00141B07" w:rsidRPr="00613AF7" w:rsidRDefault="00141B07" w:rsidP="00613AF7">
      <w:pPr>
        <w:spacing w:line="360" w:lineRule="auto"/>
        <w:ind w:right="544" w:firstLine="709"/>
        <w:jc w:val="both"/>
      </w:pPr>
      <w:r w:rsidRPr="00613AF7">
        <w:t xml:space="preserve">Данная магистерская диссертация посвящена сопоставительному и переводческому анализу фразеологизмов с компонентами морской тематики. </w:t>
      </w:r>
      <w:r w:rsidRPr="00613AF7">
        <w:rPr>
          <w:rFonts w:eastAsia="Times New Roman" w:cs="Times New Roman"/>
          <w:lang w:eastAsia="ru-RU"/>
        </w:rPr>
        <w:t xml:space="preserve">В настоящей работе рассматривается само понятие «фразеологическая единица», определяются ее основные характеристики, рассматривается структурная и семантическая классификация фразеологизмов, выделяются фразеологические эквиваленты, аналоги и </w:t>
      </w:r>
      <w:proofErr w:type="spellStart"/>
      <w:r w:rsidRPr="00613AF7">
        <w:rPr>
          <w:rFonts w:eastAsia="Times New Roman" w:cs="Times New Roman"/>
          <w:lang w:eastAsia="ru-RU"/>
        </w:rPr>
        <w:t>безэквивалентные</w:t>
      </w:r>
      <w:proofErr w:type="spellEnd"/>
      <w:r w:rsidRPr="00613AF7">
        <w:rPr>
          <w:rFonts w:eastAsia="Times New Roman" w:cs="Times New Roman"/>
          <w:lang w:eastAsia="ru-RU"/>
        </w:rPr>
        <w:t xml:space="preserve"> фразеологические единицы. Отдельное внимание уделяется </w:t>
      </w:r>
      <w:r w:rsidR="00F4393E" w:rsidRPr="00613AF7">
        <w:rPr>
          <w:rFonts w:eastAsia="Times New Roman" w:cs="Times New Roman"/>
          <w:lang w:eastAsia="ru-RU"/>
        </w:rPr>
        <w:t>сопоставительному анализу</w:t>
      </w:r>
      <w:r w:rsidR="00613AF7" w:rsidRPr="00613AF7">
        <w:rPr>
          <w:rFonts w:eastAsia="Times New Roman" w:cs="Times New Roman"/>
          <w:lang w:eastAsia="ru-RU"/>
        </w:rPr>
        <w:t xml:space="preserve"> </w:t>
      </w:r>
      <w:r w:rsidRPr="00613AF7">
        <w:rPr>
          <w:rFonts w:eastAsia="Times New Roman" w:cs="Times New Roman"/>
          <w:lang w:eastAsia="ru-RU"/>
        </w:rPr>
        <w:t>фрагментов фразеологических картин мира</w:t>
      </w:r>
      <w:r w:rsidR="00613AF7">
        <w:rPr>
          <w:rFonts w:eastAsia="Times New Roman" w:cs="Times New Roman"/>
          <w:lang w:eastAsia="ru-RU"/>
        </w:rPr>
        <w:t>, отображаемых с помощью морских фразеологических единиц</w:t>
      </w:r>
      <w:r w:rsidRPr="00613AF7">
        <w:rPr>
          <w:rFonts w:eastAsia="Times New Roman" w:cs="Times New Roman"/>
          <w:lang w:eastAsia="ru-RU"/>
        </w:rPr>
        <w:t xml:space="preserve">. При изучении стратегий перевода морских фразеологизмов отмечается </w:t>
      </w:r>
      <w:r w:rsidR="00613AF7">
        <w:rPr>
          <w:rFonts w:eastAsia="Times New Roman" w:cs="Times New Roman"/>
          <w:lang w:eastAsia="ru-RU"/>
        </w:rPr>
        <w:t>значимость</w:t>
      </w:r>
      <w:r w:rsidRPr="00613AF7">
        <w:rPr>
          <w:rFonts w:eastAsia="Times New Roman" w:cs="Times New Roman"/>
          <w:lang w:eastAsia="ru-RU"/>
        </w:rPr>
        <w:t xml:space="preserve"> структурно-семантических и стилистических факторов перевода. Также переводческие приемы анализируются с точки зрения отражения сходств и различий </w:t>
      </w:r>
      <w:r w:rsidR="00613AF7">
        <w:rPr>
          <w:rFonts w:eastAsia="Times New Roman" w:cs="Times New Roman"/>
          <w:lang w:eastAsia="ru-RU"/>
        </w:rPr>
        <w:t xml:space="preserve">исследуемых </w:t>
      </w:r>
      <w:r w:rsidR="00F4393E" w:rsidRPr="00613AF7">
        <w:rPr>
          <w:rFonts w:eastAsia="Times New Roman" w:cs="Times New Roman"/>
          <w:lang w:eastAsia="ru-RU"/>
        </w:rPr>
        <w:t xml:space="preserve">фрагментов </w:t>
      </w:r>
      <w:r w:rsidRPr="00613AF7">
        <w:rPr>
          <w:rFonts w:eastAsia="Times New Roman" w:cs="Times New Roman"/>
          <w:lang w:eastAsia="ru-RU"/>
        </w:rPr>
        <w:t>фразеологических картин мира.</w:t>
      </w:r>
    </w:p>
    <w:p w:rsidR="007306FB" w:rsidRDefault="007306FB"/>
    <w:sectPr w:rsidR="00730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41B07"/>
    <w:rsid w:val="00015F1A"/>
    <w:rsid w:val="000335E3"/>
    <w:rsid w:val="00052364"/>
    <w:rsid w:val="00055CC7"/>
    <w:rsid w:val="00075ED3"/>
    <w:rsid w:val="000E508C"/>
    <w:rsid w:val="001008CC"/>
    <w:rsid w:val="00125380"/>
    <w:rsid w:val="00141B07"/>
    <w:rsid w:val="00166872"/>
    <w:rsid w:val="001733E6"/>
    <w:rsid w:val="001A3450"/>
    <w:rsid w:val="001E5DB0"/>
    <w:rsid w:val="00242871"/>
    <w:rsid w:val="00272449"/>
    <w:rsid w:val="002B7147"/>
    <w:rsid w:val="002C1943"/>
    <w:rsid w:val="002C6172"/>
    <w:rsid w:val="002E7EB7"/>
    <w:rsid w:val="002F0FC0"/>
    <w:rsid w:val="0033235B"/>
    <w:rsid w:val="003365BE"/>
    <w:rsid w:val="00337FFE"/>
    <w:rsid w:val="003546CC"/>
    <w:rsid w:val="00357B6F"/>
    <w:rsid w:val="00366160"/>
    <w:rsid w:val="00367D12"/>
    <w:rsid w:val="00395FC6"/>
    <w:rsid w:val="003C3884"/>
    <w:rsid w:val="003C3EA6"/>
    <w:rsid w:val="003C43D6"/>
    <w:rsid w:val="003C7145"/>
    <w:rsid w:val="00423506"/>
    <w:rsid w:val="00456A66"/>
    <w:rsid w:val="0049664F"/>
    <w:rsid w:val="004B0D6C"/>
    <w:rsid w:val="004F11CD"/>
    <w:rsid w:val="00511BA9"/>
    <w:rsid w:val="00600822"/>
    <w:rsid w:val="0060446B"/>
    <w:rsid w:val="00613AF7"/>
    <w:rsid w:val="00625595"/>
    <w:rsid w:val="0064166A"/>
    <w:rsid w:val="00644DCC"/>
    <w:rsid w:val="0067191F"/>
    <w:rsid w:val="006916E2"/>
    <w:rsid w:val="006B14F5"/>
    <w:rsid w:val="00701412"/>
    <w:rsid w:val="007306FB"/>
    <w:rsid w:val="00744427"/>
    <w:rsid w:val="00774EE6"/>
    <w:rsid w:val="00786BBC"/>
    <w:rsid w:val="0079034B"/>
    <w:rsid w:val="00791581"/>
    <w:rsid w:val="007D6910"/>
    <w:rsid w:val="007F652F"/>
    <w:rsid w:val="00853445"/>
    <w:rsid w:val="0087279C"/>
    <w:rsid w:val="00873729"/>
    <w:rsid w:val="008758CD"/>
    <w:rsid w:val="008D7261"/>
    <w:rsid w:val="008E5A21"/>
    <w:rsid w:val="008F1628"/>
    <w:rsid w:val="00945EAD"/>
    <w:rsid w:val="00950FA2"/>
    <w:rsid w:val="00953A7C"/>
    <w:rsid w:val="009607CA"/>
    <w:rsid w:val="009E408D"/>
    <w:rsid w:val="00A5392A"/>
    <w:rsid w:val="00A554B1"/>
    <w:rsid w:val="00A844E9"/>
    <w:rsid w:val="00AB6900"/>
    <w:rsid w:val="00AF200E"/>
    <w:rsid w:val="00B45B4A"/>
    <w:rsid w:val="00B75D57"/>
    <w:rsid w:val="00B843AA"/>
    <w:rsid w:val="00C90532"/>
    <w:rsid w:val="00C95EC8"/>
    <w:rsid w:val="00CD4A02"/>
    <w:rsid w:val="00CD6CE5"/>
    <w:rsid w:val="00D66DBE"/>
    <w:rsid w:val="00D80F59"/>
    <w:rsid w:val="00D842CE"/>
    <w:rsid w:val="00D86CE9"/>
    <w:rsid w:val="00DD4CC7"/>
    <w:rsid w:val="00E016D7"/>
    <w:rsid w:val="00E04085"/>
    <w:rsid w:val="00E64A0C"/>
    <w:rsid w:val="00E75F19"/>
    <w:rsid w:val="00EA2B79"/>
    <w:rsid w:val="00EC66B5"/>
    <w:rsid w:val="00EF2F5D"/>
    <w:rsid w:val="00F00D96"/>
    <w:rsid w:val="00F27E24"/>
    <w:rsid w:val="00F4393E"/>
    <w:rsid w:val="00F44609"/>
    <w:rsid w:val="00F52C93"/>
    <w:rsid w:val="00F561F3"/>
    <w:rsid w:val="00F666E0"/>
    <w:rsid w:val="00FC2EF1"/>
    <w:rsid w:val="00FD3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B0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</dc:creator>
  <cp:keywords/>
  <dc:description/>
  <cp:lastModifiedBy>Аля</cp:lastModifiedBy>
  <cp:revision>3</cp:revision>
  <dcterms:created xsi:type="dcterms:W3CDTF">2012-05-29T17:53:00Z</dcterms:created>
  <dcterms:modified xsi:type="dcterms:W3CDTF">2012-05-29T18:14:00Z</dcterms:modified>
</cp:coreProperties>
</file>