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A9" w:rsidRPr="00213D20" w:rsidRDefault="001674A9" w:rsidP="001674A9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213D20">
        <w:rPr>
          <w:rFonts w:ascii="Times New Roman" w:hAnsi="Times New Roman"/>
          <w:sz w:val="24"/>
          <w:szCs w:val="24"/>
        </w:rPr>
        <w:t>АННОТАЦИЯ</w:t>
      </w:r>
    </w:p>
    <w:p w:rsidR="001674A9" w:rsidRPr="00213D20" w:rsidRDefault="001674A9" w:rsidP="001674A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13D20">
        <w:rPr>
          <w:rFonts w:ascii="Times New Roman" w:hAnsi="Times New Roman"/>
          <w:sz w:val="24"/>
          <w:szCs w:val="24"/>
        </w:rPr>
        <w:t>диссертационной работы на соискание степени магистра лингвистики</w:t>
      </w:r>
    </w:p>
    <w:p w:rsidR="001674A9" w:rsidRPr="00213D20" w:rsidRDefault="001674A9" w:rsidP="001674A9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213D20">
        <w:rPr>
          <w:rFonts w:ascii="Times New Roman" w:hAnsi="Times New Roman"/>
          <w:sz w:val="24"/>
          <w:szCs w:val="24"/>
        </w:rPr>
        <w:t>Череповской</w:t>
      </w:r>
      <w:proofErr w:type="spellEnd"/>
      <w:r w:rsidRPr="00213D20">
        <w:rPr>
          <w:rFonts w:ascii="Times New Roman" w:hAnsi="Times New Roman"/>
          <w:sz w:val="24"/>
          <w:szCs w:val="24"/>
        </w:rPr>
        <w:t xml:space="preserve"> Натальи Владимировны</w:t>
      </w:r>
    </w:p>
    <w:p w:rsidR="001674A9" w:rsidRDefault="001674A9" w:rsidP="001674A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13D20">
        <w:rPr>
          <w:rFonts w:ascii="Times New Roman" w:hAnsi="Times New Roman"/>
          <w:b/>
          <w:color w:val="000000"/>
          <w:sz w:val="24"/>
          <w:szCs w:val="24"/>
        </w:rPr>
        <w:t>«Восприятие конвенциональных и стертых метафор: исследование методом регулировки скорости чтения на материале русского языка»</w:t>
      </w:r>
    </w:p>
    <w:p w:rsidR="0041621A" w:rsidRPr="00213D20" w:rsidRDefault="0041621A" w:rsidP="001674A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B5907" w:rsidRPr="00AF37A9" w:rsidRDefault="00C568C5" w:rsidP="00CB6CD1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7A9">
        <w:rPr>
          <w:rFonts w:ascii="Times New Roman" w:hAnsi="Times New Roman"/>
          <w:sz w:val="24"/>
          <w:szCs w:val="24"/>
          <w:lang w:eastAsia="ru-RU"/>
        </w:rPr>
        <w:t xml:space="preserve">Цель работы заключалась в изучении особенностей восприятия двух типов метафор: конвенциональных и </w:t>
      </w:r>
      <w:r w:rsidR="00BB5907" w:rsidRPr="00AF37A9">
        <w:rPr>
          <w:rFonts w:ascii="Times New Roman" w:hAnsi="Times New Roman"/>
          <w:sz w:val="24"/>
          <w:szCs w:val="24"/>
          <w:lang w:eastAsia="ru-RU"/>
        </w:rPr>
        <w:t>стертых</w:t>
      </w:r>
      <w:r w:rsidRPr="00AF37A9">
        <w:rPr>
          <w:rFonts w:ascii="Times New Roman" w:hAnsi="Times New Roman"/>
          <w:sz w:val="24"/>
          <w:szCs w:val="24"/>
          <w:lang w:eastAsia="ru-RU"/>
        </w:rPr>
        <w:t>, по сравнению с теми же выражениями, употребленными в буквальном смысле</w:t>
      </w:r>
      <w:r w:rsidR="00BB5907" w:rsidRPr="00AF37A9">
        <w:rPr>
          <w:rFonts w:ascii="Times New Roman" w:hAnsi="Times New Roman"/>
          <w:sz w:val="24"/>
          <w:szCs w:val="24"/>
          <w:lang w:eastAsia="ru-RU"/>
        </w:rPr>
        <w:t>.</w:t>
      </w:r>
      <w:r w:rsidR="00CB6CD1" w:rsidRPr="00AF37A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CB6CD1" w:rsidRPr="00AF37A9">
        <w:rPr>
          <w:rFonts w:ascii="Times New Roman" w:hAnsi="Times New Roman"/>
          <w:sz w:val="24"/>
          <w:szCs w:val="24"/>
          <w:lang w:eastAsia="ru-RU"/>
        </w:rPr>
        <w:t xml:space="preserve">Под конвенциональными понимались метафоры, которые привычны для носителей языка на понятийном уровне, но могут иметь разное языковое выражение (например, «тело как хрупкий объект»: </w:t>
      </w:r>
      <w:r w:rsidR="00CB6CD1" w:rsidRPr="00AF37A9">
        <w:rPr>
          <w:rFonts w:ascii="Times New Roman" w:hAnsi="Times New Roman"/>
          <w:i/>
          <w:sz w:val="24"/>
          <w:szCs w:val="24"/>
          <w:lang w:eastAsia="ru-RU"/>
        </w:rPr>
        <w:t>раскалываться</w:t>
      </w:r>
      <w:r w:rsidR="00CB6CD1" w:rsidRPr="00AF37A9">
        <w:rPr>
          <w:rFonts w:ascii="Times New Roman" w:hAnsi="Times New Roman"/>
          <w:sz w:val="24"/>
          <w:szCs w:val="24"/>
          <w:lang w:eastAsia="ru-RU"/>
        </w:rPr>
        <w:t xml:space="preserve"> о голове, </w:t>
      </w:r>
      <w:r w:rsidR="00CB6CD1" w:rsidRPr="00AF37A9">
        <w:rPr>
          <w:rFonts w:ascii="Times New Roman" w:hAnsi="Times New Roman"/>
          <w:i/>
          <w:sz w:val="24"/>
          <w:szCs w:val="24"/>
          <w:lang w:eastAsia="ru-RU"/>
        </w:rPr>
        <w:t>разваливаться на части</w:t>
      </w:r>
      <w:r w:rsidR="00CB6CD1" w:rsidRPr="00AF37A9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CB6CD1" w:rsidRPr="00AF37A9">
        <w:rPr>
          <w:rFonts w:ascii="Times New Roman" w:hAnsi="Times New Roman"/>
          <w:i/>
          <w:sz w:val="24"/>
          <w:szCs w:val="24"/>
          <w:lang w:eastAsia="ru-RU"/>
        </w:rPr>
        <w:t>чувствовать себя разбитым</w:t>
      </w:r>
      <w:r w:rsidR="00CB6CD1" w:rsidRPr="00AF37A9">
        <w:rPr>
          <w:rFonts w:ascii="Times New Roman" w:hAnsi="Times New Roman"/>
          <w:sz w:val="24"/>
          <w:szCs w:val="24"/>
          <w:lang w:eastAsia="ru-RU"/>
        </w:rPr>
        <w:t xml:space="preserve"> и пр.).</w:t>
      </w:r>
      <w:proofErr w:type="gramEnd"/>
      <w:r w:rsidR="00CB6CD1" w:rsidRPr="00AF37A9">
        <w:rPr>
          <w:rFonts w:ascii="Times New Roman" w:hAnsi="Times New Roman"/>
          <w:sz w:val="24"/>
          <w:szCs w:val="24"/>
          <w:lang w:eastAsia="ru-RU"/>
        </w:rPr>
        <w:t xml:space="preserve"> Под </w:t>
      </w:r>
      <w:proofErr w:type="gramStart"/>
      <w:r w:rsidR="00CB6CD1" w:rsidRPr="00AF37A9">
        <w:rPr>
          <w:rFonts w:ascii="Times New Roman" w:hAnsi="Times New Roman"/>
          <w:sz w:val="24"/>
          <w:szCs w:val="24"/>
          <w:lang w:eastAsia="ru-RU"/>
        </w:rPr>
        <w:t>стертыми</w:t>
      </w:r>
      <w:proofErr w:type="gramEnd"/>
      <w:r w:rsidR="00CB6CD1" w:rsidRPr="00AF37A9">
        <w:rPr>
          <w:rFonts w:ascii="Times New Roman" w:hAnsi="Times New Roman"/>
          <w:sz w:val="24"/>
          <w:szCs w:val="24"/>
          <w:lang w:eastAsia="ru-RU"/>
        </w:rPr>
        <w:t xml:space="preserve"> понимались метафоры, закрепленные в сознании носителей языка как устойчивые сочетания слов, фразеологизмы (например, </w:t>
      </w:r>
      <w:r w:rsidR="00CB6CD1" w:rsidRPr="00AF37A9">
        <w:rPr>
          <w:rFonts w:ascii="Times New Roman" w:hAnsi="Times New Roman"/>
          <w:i/>
          <w:sz w:val="24"/>
          <w:szCs w:val="24"/>
          <w:lang w:eastAsia="ru-RU"/>
        </w:rPr>
        <w:t>крепкий орешек, большая шишка</w:t>
      </w:r>
      <w:r w:rsidR="00CB6CD1" w:rsidRPr="00AF37A9">
        <w:rPr>
          <w:rFonts w:ascii="Times New Roman" w:hAnsi="Times New Roman"/>
          <w:sz w:val="24"/>
          <w:szCs w:val="24"/>
          <w:lang w:eastAsia="ru-RU"/>
        </w:rPr>
        <w:t>).</w:t>
      </w:r>
      <w:bookmarkStart w:id="0" w:name="_GoBack"/>
      <w:bookmarkEnd w:id="0"/>
    </w:p>
    <w:p w:rsidR="00BB5907" w:rsidRPr="00AF37A9" w:rsidRDefault="00C568C5" w:rsidP="00BB5907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7A9">
        <w:rPr>
          <w:rFonts w:ascii="Times New Roman" w:hAnsi="Times New Roman"/>
          <w:sz w:val="24"/>
          <w:szCs w:val="24"/>
          <w:lang w:eastAsia="ru-RU"/>
        </w:rPr>
        <w:t xml:space="preserve">Основной вопрос, </w:t>
      </w:r>
      <w:r w:rsidR="00275B85" w:rsidRPr="00AF37A9">
        <w:rPr>
          <w:rFonts w:ascii="Times New Roman" w:hAnsi="Times New Roman"/>
          <w:sz w:val="24"/>
          <w:szCs w:val="24"/>
          <w:lang w:eastAsia="ru-RU"/>
        </w:rPr>
        <w:t xml:space="preserve">который ставят перед собой современные исследования метафоры, – чем восприятие метафоры отличается от восприятия буквального языка, в частности, является ли метафора более сложной для осмысления. Так как этот вопрос остается сложным и противоречивым, </w:t>
      </w:r>
      <w:r w:rsidR="00BB5907" w:rsidRPr="00AF37A9">
        <w:rPr>
          <w:rFonts w:ascii="Times New Roman" w:hAnsi="Times New Roman"/>
          <w:sz w:val="24"/>
          <w:szCs w:val="24"/>
          <w:lang w:eastAsia="ru-RU"/>
        </w:rPr>
        <w:t>актуальность данной работы состоит в том, что в ней получены данные, позволяющие подойти к нему с новой стороны.</w:t>
      </w:r>
    </w:p>
    <w:p w:rsidR="00F42F6E" w:rsidRPr="00AF37A9" w:rsidRDefault="00BB5907" w:rsidP="00BB5907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7A9">
        <w:rPr>
          <w:rFonts w:ascii="Times New Roman" w:hAnsi="Times New Roman"/>
          <w:sz w:val="24"/>
          <w:szCs w:val="24"/>
          <w:lang w:eastAsia="ru-RU"/>
        </w:rPr>
        <w:t>Основой</w:t>
      </w:r>
      <w:r w:rsidR="00262433" w:rsidRPr="00AF37A9">
        <w:rPr>
          <w:rFonts w:ascii="Times New Roman" w:hAnsi="Times New Roman"/>
          <w:sz w:val="24"/>
          <w:szCs w:val="24"/>
          <w:lang w:eastAsia="ru-RU"/>
        </w:rPr>
        <w:t xml:space="preserve"> работы стал эксперимент</w:t>
      </w:r>
      <w:r w:rsidR="00262433" w:rsidRPr="00AF37A9">
        <w:rPr>
          <w:rFonts w:ascii="Times New Roman" w:hAnsi="Times New Roman"/>
          <w:color w:val="000000"/>
          <w:sz w:val="24"/>
          <w:szCs w:val="24"/>
        </w:rPr>
        <w:t>, проведенный</w:t>
      </w:r>
      <w:r w:rsidR="007178F6" w:rsidRPr="00AF37A9">
        <w:rPr>
          <w:rFonts w:ascii="Times New Roman" w:hAnsi="Times New Roman"/>
          <w:color w:val="000000"/>
          <w:sz w:val="24"/>
          <w:szCs w:val="24"/>
        </w:rPr>
        <w:t xml:space="preserve"> с помощью</w:t>
      </w:r>
      <w:r w:rsidR="00A55650" w:rsidRPr="00AF37A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178F6" w:rsidRPr="00AF37A9">
        <w:rPr>
          <w:rFonts w:ascii="Times New Roman" w:hAnsi="Times New Roman"/>
          <w:color w:val="000000"/>
          <w:sz w:val="24"/>
          <w:szCs w:val="24"/>
        </w:rPr>
        <w:t>метода регулировки скорости чтения (</w:t>
      </w:r>
      <w:r w:rsidR="007178F6" w:rsidRPr="00AF37A9">
        <w:rPr>
          <w:rFonts w:ascii="Times New Roman" w:hAnsi="Times New Roman"/>
          <w:i/>
          <w:sz w:val="24"/>
          <w:szCs w:val="24"/>
          <w:lang w:val="en-US"/>
        </w:rPr>
        <w:t>s</w:t>
      </w:r>
      <w:r w:rsidR="007178F6" w:rsidRPr="00AF37A9">
        <w:rPr>
          <w:rFonts w:ascii="Times New Roman" w:hAnsi="Times New Roman"/>
          <w:i/>
          <w:sz w:val="24"/>
          <w:szCs w:val="24"/>
          <w:lang w:val="en-US" w:eastAsia="ru-RU"/>
        </w:rPr>
        <w:t>elf</w:t>
      </w:r>
      <w:r w:rsidR="007178F6" w:rsidRPr="00AF37A9">
        <w:rPr>
          <w:rFonts w:ascii="Times New Roman" w:hAnsi="Times New Roman"/>
          <w:i/>
          <w:sz w:val="24"/>
          <w:szCs w:val="24"/>
          <w:lang w:eastAsia="ru-RU"/>
        </w:rPr>
        <w:t>-</w:t>
      </w:r>
      <w:r w:rsidR="007178F6" w:rsidRPr="00AF37A9">
        <w:rPr>
          <w:rFonts w:ascii="Times New Roman" w:hAnsi="Times New Roman"/>
          <w:i/>
          <w:sz w:val="24"/>
          <w:szCs w:val="24"/>
          <w:lang w:val="en-US" w:eastAsia="ru-RU"/>
        </w:rPr>
        <w:t>paced</w:t>
      </w:r>
      <w:r w:rsidR="007178F6" w:rsidRPr="00AF37A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7178F6" w:rsidRPr="00AF37A9">
        <w:rPr>
          <w:rFonts w:ascii="Times New Roman" w:hAnsi="Times New Roman"/>
          <w:i/>
          <w:sz w:val="24"/>
          <w:szCs w:val="24"/>
          <w:lang w:val="en-US" w:eastAsia="ru-RU"/>
        </w:rPr>
        <w:t>reading</w:t>
      </w:r>
      <w:r w:rsidR="007178F6" w:rsidRPr="00AF37A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7178F6" w:rsidRPr="00AF37A9">
        <w:rPr>
          <w:rFonts w:ascii="Times New Roman" w:hAnsi="Times New Roman"/>
          <w:i/>
          <w:sz w:val="24"/>
          <w:szCs w:val="24"/>
          <w:lang w:val="en-US" w:eastAsia="ru-RU"/>
        </w:rPr>
        <w:t>task</w:t>
      </w:r>
      <w:r w:rsidR="007178F6" w:rsidRPr="00AF37A9">
        <w:rPr>
          <w:rFonts w:ascii="Times New Roman" w:hAnsi="Times New Roman"/>
          <w:color w:val="000000"/>
          <w:sz w:val="24"/>
          <w:szCs w:val="24"/>
        </w:rPr>
        <w:t>)</w:t>
      </w:r>
      <w:r w:rsidR="00BB4906" w:rsidRPr="00AF37A9">
        <w:rPr>
          <w:rFonts w:ascii="Times New Roman" w:hAnsi="Times New Roman"/>
          <w:sz w:val="24"/>
          <w:szCs w:val="24"/>
        </w:rPr>
        <w:t xml:space="preserve">. </w:t>
      </w:r>
      <w:r w:rsidR="004639A5" w:rsidRPr="00AF37A9">
        <w:rPr>
          <w:rFonts w:ascii="Times New Roman" w:hAnsi="Times New Roman"/>
          <w:sz w:val="24"/>
          <w:szCs w:val="24"/>
          <w:lang w:eastAsia="ru-RU"/>
        </w:rPr>
        <w:t>С</w:t>
      </w:r>
      <w:r w:rsidR="00F42F6E" w:rsidRPr="00AF37A9">
        <w:rPr>
          <w:rFonts w:ascii="Times New Roman" w:hAnsi="Times New Roman"/>
          <w:sz w:val="24"/>
          <w:szCs w:val="24"/>
          <w:lang w:eastAsia="ru-RU"/>
        </w:rPr>
        <w:t>равни</w:t>
      </w:r>
      <w:r w:rsidR="004639A5" w:rsidRPr="00AF37A9">
        <w:rPr>
          <w:rFonts w:ascii="Times New Roman" w:hAnsi="Times New Roman"/>
          <w:sz w:val="24"/>
          <w:szCs w:val="24"/>
          <w:lang w:eastAsia="ru-RU"/>
        </w:rPr>
        <w:t>валась</w:t>
      </w:r>
      <w:r w:rsidR="00F42F6E" w:rsidRPr="00AF37A9">
        <w:rPr>
          <w:rFonts w:ascii="Times New Roman" w:hAnsi="Times New Roman"/>
          <w:sz w:val="24"/>
          <w:szCs w:val="24"/>
          <w:lang w:eastAsia="ru-RU"/>
        </w:rPr>
        <w:t xml:space="preserve"> скорость прочтения </w:t>
      </w:r>
      <w:r w:rsidR="008072E7" w:rsidRPr="00AF37A9">
        <w:rPr>
          <w:rFonts w:ascii="Times New Roman" w:hAnsi="Times New Roman"/>
          <w:sz w:val="24"/>
          <w:szCs w:val="24"/>
          <w:lang w:eastAsia="ru-RU"/>
        </w:rPr>
        <w:t xml:space="preserve">ключевых </w:t>
      </w:r>
      <w:r w:rsidR="00F42F6E" w:rsidRPr="00AF37A9">
        <w:rPr>
          <w:rFonts w:ascii="Times New Roman" w:hAnsi="Times New Roman"/>
          <w:sz w:val="24"/>
          <w:szCs w:val="24"/>
          <w:lang w:eastAsia="ru-RU"/>
        </w:rPr>
        <w:t>сегментов предложений, содержащих метафоры и те же выражени</w:t>
      </w:r>
      <w:r w:rsidR="00262433" w:rsidRPr="00AF37A9">
        <w:rPr>
          <w:rFonts w:ascii="Times New Roman" w:hAnsi="Times New Roman"/>
          <w:sz w:val="24"/>
          <w:szCs w:val="24"/>
          <w:lang w:eastAsia="ru-RU"/>
        </w:rPr>
        <w:t>я</w:t>
      </w:r>
      <w:r w:rsidR="00F42F6E" w:rsidRPr="00AF37A9">
        <w:rPr>
          <w:rFonts w:ascii="Times New Roman" w:hAnsi="Times New Roman"/>
          <w:sz w:val="24"/>
          <w:szCs w:val="24"/>
          <w:lang w:eastAsia="ru-RU"/>
        </w:rPr>
        <w:t xml:space="preserve"> в буквальном смысле</w:t>
      </w:r>
      <w:r w:rsidR="008072E7" w:rsidRPr="00AF37A9">
        <w:rPr>
          <w:rFonts w:ascii="Times New Roman" w:hAnsi="Times New Roman"/>
          <w:sz w:val="24"/>
          <w:szCs w:val="24"/>
          <w:lang w:eastAsia="ru-RU"/>
        </w:rPr>
        <w:t xml:space="preserve"> (например, </w:t>
      </w:r>
      <w:r w:rsidR="008072E7" w:rsidRPr="00AF37A9">
        <w:rPr>
          <w:rFonts w:ascii="Times New Roman" w:hAnsi="Times New Roman"/>
          <w:i/>
          <w:sz w:val="24"/>
          <w:szCs w:val="24"/>
          <w:lang w:eastAsia="ru-RU"/>
        </w:rPr>
        <w:t xml:space="preserve">разваливался на части </w:t>
      </w:r>
      <w:r w:rsidR="008072E7" w:rsidRPr="00AF37A9">
        <w:rPr>
          <w:rFonts w:ascii="Times New Roman" w:hAnsi="Times New Roman"/>
          <w:sz w:val="24"/>
          <w:szCs w:val="24"/>
          <w:lang w:eastAsia="ru-RU"/>
        </w:rPr>
        <w:t>о человеке и о предмете)</w:t>
      </w:r>
      <w:r w:rsidR="00F42F6E" w:rsidRPr="00AF37A9">
        <w:rPr>
          <w:rFonts w:ascii="Times New Roman" w:hAnsi="Times New Roman"/>
          <w:sz w:val="24"/>
          <w:szCs w:val="24"/>
          <w:lang w:eastAsia="ru-RU"/>
        </w:rPr>
        <w:t>, а также сегментов</w:t>
      </w:r>
      <w:r w:rsidR="008072E7" w:rsidRPr="00AF37A9">
        <w:rPr>
          <w:rFonts w:ascii="Times New Roman" w:hAnsi="Times New Roman"/>
          <w:sz w:val="24"/>
          <w:szCs w:val="24"/>
          <w:lang w:eastAsia="ru-RU"/>
        </w:rPr>
        <w:t xml:space="preserve">, следующих за </w:t>
      </w:r>
      <w:proofErr w:type="gramStart"/>
      <w:r w:rsidR="008072E7" w:rsidRPr="00AF37A9">
        <w:rPr>
          <w:rFonts w:ascii="Times New Roman" w:hAnsi="Times New Roman"/>
          <w:sz w:val="24"/>
          <w:szCs w:val="24"/>
          <w:lang w:eastAsia="ru-RU"/>
        </w:rPr>
        <w:t>ключевыми</w:t>
      </w:r>
      <w:proofErr w:type="gramEnd"/>
      <w:r w:rsidR="00F42F6E" w:rsidRPr="00AF37A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8072E7" w:rsidRPr="00AF37A9">
        <w:rPr>
          <w:rFonts w:ascii="Times New Roman" w:hAnsi="Times New Roman"/>
          <w:sz w:val="24"/>
          <w:szCs w:val="24"/>
          <w:lang w:eastAsia="ru-RU"/>
        </w:rPr>
        <w:t>Такая м</w:t>
      </w:r>
      <w:r w:rsidR="004639A5" w:rsidRPr="00AF37A9">
        <w:rPr>
          <w:rFonts w:ascii="Times New Roman" w:hAnsi="Times New Roman"/>
          <w:sz w:val="24"/>
          <w:szCs w:val="24"/>
          <w:lang w:eastAsia="ru-RU"/>
        </w:rPr>
        <w:t>етодика позволяет</w:t>
      </w:r>
      <w:r w:rsidR="00F42F6E" w:rsidRPr="00AF37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639A5" w:rsidRPr="00AF37A9">
        <w:rPr>
          <w:rFonts w:ascii="Times New Roman" w:hAnsi="Times New Roman"/>
          <w:sz w:val="24"/>
          <w:szCs w:val="24"/>
          <w:lang w:eastAsia="ru-RU"/>
        </w:rPr>
        <w:t>про</w:t>
      </w:r>
      <w:r w:rsidR="00F42F6E" w:rsidRPr="00AF37A9">
        <w:rPr>
          <w:rFonts w:ascii="Times New Roman" w:hAnsi="Times New Roman"/>
          <w:sz w:val="24"/>
          <w:szCs w:val="24"/>
          <w:lang w:eastAsia="ru-RU"/>
        </w:rPr>
        <w:t>следить особенности первичн</w:t>
      </w:r>
      <w:r w:rsidR="004639A5" w:rsidRPr="00AF37A9">
        <w:rPr>
          <w:rFonts w:ascii="Times New Roman" w:hAnsi="Times New Roman"/>
          <w:sz w:val="24"/>
          <w:szCs w:val="24"/>
          <w:lang w:eastAsia="ru-RU"/>
        </w:rPr>
        <w:t xml:space="preserve">ых этапов </w:t>
      </w:r>
      <w:r w:rsidR="00F42F6E" w:rsidRPr="00AF37A9">
        <w:rPr>
          <w:rFonts w:ascii="Times New Roman" w:hAnsi="Times New Roman"/>
          <w:sz w:val="24"/>
          <w:szCs w:val="24"/>
          <w:lang w:eastAsia="ru-RU"/>
        </w:rPr>
        <w:t xml:space="preserve">восприятия метафорических выражений и их осмысления на более поздних </w:t>
      </w:r>
      <w:r w:rsidR="004639A5" w:rsidRPr="00AF37A9">
        <w:rPr>
          <w:rFonts w:ascii="Times New Roman" w:hAnsi="Times New Roman"/>
          <w:sz w:val="24"/>
          <w:szCs w:val="24"/>
          <w:lang w:eastAsia="ru-RU"/>
        </w:rPr>
        <w:t>стадиях чтения</w:t>
      </w:r>
      <w:r w:rsidR="007178F6" w:rsidRPr="00AF37A9">
        <w:rPr>
          <w:rFonts w:ascii="Times New Roman" w:hAnsi="Times New Roman"/>
          <w:sz w:val="24"/>
          <w:szCs w:val="24"/>
          <w:lang w:eastAsia="ru-RU"/>
        </w:rPr>
        <w:t>.</w:t>
      </w:r>
    </w:p>
    <w:p w:rsidR="00AF37A9" w:rsidRPr="00AF37A9" w:rsidRDefault="00647B6C" w:rsidP="00AF37A9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7A9">
        <w:rPr>
          <w:rFonts w:ascii="Times New Roman" w:hAnsi="Times New Roman"/>
          <w:sz w:val="24"/>
          <w:szCs w:val="24"/>
          <w:lang w:eastAsia="ru-RU"/>
        </w:rPr>
        <w:t xml:space="preserve">В </w:t>
      </w:r>
      <w:proofErr w:type="gramStart"/>
      <w:r w:rsidRPr="00AF37A9">
        <w:rPr>
          <w:rFonts w:ascii="Times New Roman" w:hAnsi="Times New Roman"/>
          <w:sz w:val="24"/>
          <w:szCs w:val="24"/>
          <w:lang w:eastAsia="ru-RU"/>
        </w:rPr>
        <w:t>случае</w:t>
      </w:r>
      <w:proofErr w:type="gramEnd"/>
      <w:r w:rsidRPr="00AF37A9">
        <w:rPr>
          <w:rFonts w:ascii="Times New Roman" w:hAnsi="Times New Roman"/>
          <w:sz w:val="24"/>
          <w:szCs w:val="24"/>
          <w:lang w:eastAsia="ru-RU"/>
        </w:rPr>
        <w:t xml:space="preserve"> с конвенциональными метафорами эксперимент не выявил значимой разницы в скорости прочтения ключевых и следующих за ними сегментов в предложениях, содержащих метафоры и выражения в буквальном смысле.</w:t>
      </w:r>
      <w:r w:rsidR="004639A5" w:rsidRPr="00AF37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F37A9">
        <w:rPr>
          <w:rFonts w:ascii="Times New Roman" w:hAnsi="Times New Roman"/>
          <w:sz w:val="24"/>
          <w:szCs w:val="24"/>
          <w:lang w:eastAsia="ru-RU"/>
        </w:rPr>
        <w:t>Э</w:t>
      </w:r>
      <w:r w:rsidR="004639A5" w:rsidRPr="00AF37A9">
        <w:rPr>
          <w:rFonts w:ascii="Times New Roman" w:hAnsi="Times New Roman"/>
          <w:sz w:val="24"/>
          <w:szCs w:val="24"/>
          <w:lang w:eastAsia="ru-RU"/>
        </w:rPr>
        <w:t>то</w:t>
      </w:r>
      <w:r w:rsidR="00964FFF" w:rsidRPr="00AF37A9">
        <w:rPr>
          <w:rFonts w:ascii="Times New Roman" w:hAnsi="Times New Roman"/>
          <w:sz w:val="24"/>
          <w:szCs w:val="24"/>
          <w:lang w:eastAsia="ru-RU"/>
        </w:rPr>
        <w:t xml:space="preserve"> свидетельствует </w:t>
      </w:r>
      <w:r w:rsidRPr="00AF37A9">
        <w:rPr>
          <w:rFonts w:ascii="Times New Roman" w:hAnsi="Times New Roman"/>
          <w:sz w:val="24"/>
          <w:szCs w:val="24"/>
          <w:lang w:eastAsia="ru-RU"/>
        </w:rPr>
        <w:t>о том, что такие метафоры не являются более сложными для восприятия</w:t>
      </w:r>
      <w:r w:rsidR="00AF37A9" w:rsidRPr="00AF37A9">
        <w:rPr>
          <w:rFonts w:ascii="Times New Roman" w:hAnsi="Times New Roman"/>
          <w:sz w:val="24"/>
          <w:szCs w:val="24"/>
          <w:lang w:eastAsia="ru-RU"/>
        </w:rPr>
        <w:t>, чем буквальный язык</w:t>
      </w:r>
      <w:r w:rsidRPr="00AF37A9">
        <w:rPr>
          <w:rFonts w:ascii="Times New Roman" w:hAnsi="Times New Roman"/>
          <w:sz w:val="24"/>
          <w:szCs w:val="24"/>
          <w:lang w:eastAsia="ru-RU"/>
        </w:rPr>
        <w:t>.</w:t>
      </w:r>
    </w:p>
    <w:p w:rsidR="00964FFF" w:rsidRPr="00AF37A9" w:rsidRDefault="00AF37A9" w:rsidP="00AF37A9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F37A9">
        <w:rPr>
          <w:rFonts w:ascii="Times New Roman" w:hAnsi="Times New Roman"/>
          <w:sz w:val="24"/>
          <w:szCs w:val="24"/>
          <w:lang w:eastAsia="ru-RU"/>
        </w:rPr>
        <w:t xml:space="preserve">При этом ключевые сегменты в предложениях с метафорами-фразеологизмами читались значимо быстрее, чем в предложениях с выражениями в буквальном смысле. </w:t>
      </w:r>
      <w:r w:rsidR="00964FFF" w:rsidRPr="00AF37A9">
        <w:rPr>
          <w:rFonts w:ascii="Times New Roman" w:hAnsi="Times New Roman"/>
          <w:sz w:val="24"/>
          <w:szCs w:val="24"/>
          <w:lang w:eastAsia="ru-RU"/>
        </w:rPr>
        <w:t xml:space="preserve">Это </w:t>
      </w:r>
      <w:r w:rsidRPr="00AF37A9">
        <w:rPr>
          <w:rFonts w:ascii="Times New Roman" w:hAnsi="Times New Roman"/>
          <w:sz w:val="24"/>
          <w:szCs w:val="24"/>
          <w:lang w:eastAsia="ru-RU"/>
        </w:rPr>
        <w:t>свидетельствует</w:t>
      </w:r>
      <w:r w:rsidR="00B74F68" w:rsidRPr="00AF37A9">
        <w:rPr>
          <w:rFonts w:ascii="Times New Roman" w:hAnsi="Times New Roman"/>
          <w:sz w:val="24"/>
          <w:szCs w:val="24"/>
          <w:lang w:eastAsia="ru-RU"/>
        </w:rPr>
        <w:t xml:space="preserve"> о том,</w:t>
      </w:r>
      <w:r w:rsidR="00964FFF" w:rsidRPr="00AF37A9">
        <w:rPr>
          <w:rFonts w:ascii="Times New Roman" w:hAnsi="Times New Roman"/>
          <w:sz w:val="24"/>
          <w:szCs w:val="24"/>
          <w:lang w:eastAsia="ru-RU"/>
        </w:rPr>
        <w:t xml:space="preserve"> что обработка метафор-фразеологизмов не предусматривает первичный доступ к буквальному значению соответствующих выражений. </w:t>
      </w:r>
      <w:r w:rsidR="004639A5" w:rsidRPr="00AF37A9">
        <w:rPr>
          <w:rFonts w:ascii="Times New Roman" w:hAnsi="Times New Roman"/>
          <w:sz w:val="24"/>
          <w:szCs w:val="24"/>
          <w:lang w:eastAsia="ru-RU"/>
        </w:rPr>
        <w:t>Более быстрое восприятие</w:t>
      </w:r>
      <w:r w:rsidR="00964FFF" w:rsidRPr="00AF37A9">
        <w:rPr>
          <w:rFonts w:ascii="Times New Roman" w:hAnsi="Times New Roman"/>
          <w:sz w:val="24"/>
          <w:szCs w:val="24"/>
          <w:lang w:eastAsia="ru-RU"/>
        </w:rPr>
        <w:t xml:space="preserve"> фразеологическ</w:t>
      </w:r>
      <w:r w:rsidR="004639A5" w:rsidRPr="00AF37A9">
        <w:rPr>
          <w:rFonts w:ascii="Times New Roman" w:hAnsi="Times New Roman"/>
          <w:sz w:val="24"/>
          <w:szCs w:val="24"/>
          <w:lang w:eastAsia="ru-RU"/>
        </w:rPr>
        <w:t>их выражений</w:t>
      </w:r>
      <w:r w:rsidR="00964FFF" w:rsidRPr="00AF37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639A5" w:rsidRPr="00AF37A9">
        <w:rPr>
          <w:rFonts w:ascii="Times New Roman" w:hAnsi="Times New Roman"/>
          <w:sz w:val="24"/>
          <w:szCs w:val="24"/>
          <w:lang w:eastAsia="ru-RU"/>
        </w:rPr>
        <w:t xml:space="preserve"> говорит о том</w:t>
      </w:r>
      <w:r w:rsidR="00964FFF" w:rsidRPr="00AF37A9">
        <w:rPr>
          <w:rFonts w:ascii="Times New Roman" w:hAnsi="Times New Roman"/>
          <w:sz w:val="24"/>
          <w:szCs w:val="24"/>
          <w:lang w:eastAsia="ru-RU"/>
        </w:rPr>
        <w:t xml:space="preserve">, что </w:t>
      </w:r>
      <w:r w:rsidR="004639A5" w:rsidRPr="00AF37A9">
        <w:rPr>
          <w:rFonts w:ascii="Times New Roman" w:hAnsi="Times New Roman"/>
          <w:sz w:val="24"/>
          <w:szCs w:val="24"/>
          <w:lang w:eastAsia="ru-RU"/>
        </w:rPr>
        <w:t>они</w:t>
      </w:r>
      <w:r w:rsidR="00964FFF" w:rsidRPr="00AF37A9">
        <w:rPr>
          <w:rFonts w:ascii="Times New Roman" w:hAnsi="Times New Roman"/>
          <w:sz w:val="24"/>
          <w:szCs w:val="24"/>
          <w:lang w:eastAsia="ru-RU"/>
        </w:rPr>
        <w:t xml:space="preserve"> хранятся в ментальном лексиконе носителей языка как цельные единицы и это ускоряет их обработку.</w:t>
      </w:r>
    </w:p>
    <w:p w:rsidR="00964FFF" w:rsidRDefault="00964FFF" w:rsidP="007356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964FFF" w:rsidSect="001674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899" w:rsidRDefault="00623899" w:rsidP="00C568C5">
      <w:pPr>
        <w:spacing w:after="0" w:line="240" w:lineRule="auto"/>
      </w:pPr>
      <w:r>
        <w:separator/>
      </w:r>
    </w:p>
  </w:endnote>
  <w:endnote w:type="continuationSeparator" w:id="0">
    <w:p w:rsidR="00623899" w:rsidRDefault="00623899" w:rsidP="00C56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899" w:rsidRDefault="00623899" w:rsidP="00C568C5">
      <w:pPr>
        <w:spacing w:after="0" w:line="240" w:lineRule="auto"/>
      </w:pPr>
      <w:r>
        <w:separator/>
      </w:r>
    </w:p>
  </w:footnote>
  <w:footnote w:type="continuationSeparator" w:id="0">
    <w:p w:rsidR="00623899" w:rsidRDefault="00623899" w:rsidP="00C56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1DAEE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294"/>
    <w:rsid w:val="00083FC3"/>
    <w:rsid w:val="000B25B4"/>
    <w:rsid w:val="000C2E02"/>
    <w:rsid w:val="00134C0A"/>
    <w:rsid w:val="00135287"/>
    <w:rsid w:val="001674A9"/>
    <w:rsid w:val="00197C2D"/>
    <w:rsid w:val="00262433"/>
    <w:rsid w:val="00275B85"/>
    <w:rsid w:val="00306AA7"/>
    <w:rsid w:val="00332EE9"/>
    <w:rsid w:val="00362322"/>
    <w:rsid w:val="003C518D"/>
    <w:rsid w:val="003D0294"/>
    <w:rsid w:val="003F2C81"/>
    <w:rsid w:val="0041621A"/>
    <w:rsid w:val="004639A5"/>
    <w:rsid w:val="00623899"/>
    <w:rsid w:val="00647B6C"/>
    <w:rsid w:val="006B5B0E"/>
    <w:rsid w:val="007178F6"/>
    <w:rsid w:val="0073561E"/>
    <w:rsid w:val="007D3B99"/>
    <w:rsid w:val="007E1D0D"/>
    <w:rsid w:val="008072E7"/>
    <w:rsid w:val="0082111D"/>
    <w:rsid w:val="00964FFF"/>
    <w:rsid w:val="00987657"/>
    <w:rsid w:val="00A55650"/>
    <w:rsid w:val="00AF37A9"/>
    <w:rsid w:val="00B74F68"/>
    <w:rsid w:val="00BA79D6"/>
    <w:rsid w:val="00BB04AE"/>
    <w:rsid w:val="00BB4906"/>
    <w:rsid w:val="00BB5907"/>
    <w:rsid w:val="00C10D4B"/>
    <w:rsid w:val="00C12BD2"/>
    <w:rsid w:val="00C315FD"/>
    <w:rsid w:val="00C568C5"/>
    <w:rsid w:val="00CB6CD1"/>
    <w:rsid w:val="00D056A6"/>
    <w:rsid w:val="00ED2528"/>
    <w:rsid w:val="00ED4C99"/>
    <w:rsid w:val="00EE1C64"/>
    <w:rsid w:val="00F42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0E"/>
    <w:pPr>
      <w:spacing w:after="200" w:line="276" w:lineRule="auto"/>
      <w:ind w:firstLine="709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F42F6E"/>
    <w:pPr>
      <w:spacing w:after="160" w:line="240" w:lineRule="exact"/>
      <w:ind w:firstLine="0"/>
    </w:pPr>
    <w:rPr>
      <w:rFonts w:ascii="Times New Roman" w:eastAsia="Times New Roman" w:hAnsi="Times New Roman" w:cs="Verdana"/>
      <w:b/>
      <w:caps/>
      <w:sz w:val="28"/>
      <w:szCs w:val="28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568C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68C5"/>
    <w:rPr>
      <w:rFonts w:ascii="Lucida Grande" w:hAnsi="Lucida Grande" w:cs="Lucida Grande"/>
      <w:sz w:val="18"/>
      <w:szCs w:val="18"/>
      <w:lang w:val="ru-RU"/>
    </w:rPr>
  </w:style>
  <w:style w:type="paragraph" w:styleId="a6">
    <w:name w:val="Revision"/>
    <w:hidden/>
    <w:uiPriority w:val="71"/>
    <w:rsid w:val="00C568C5"/>
    <w:rPr>
      <w:sz w:val="22"/>
      <w:szCs w:val="22"/>
      <w:lang w:val="ru-RU"/>
    </w:rPr>
  </w:style>
  <w:style w:type="paragraph" w:styleId="a7">
    <w:name w:val="header"/>
    <w:basedOn w:val="a"/>
    <w:link w:val="a8"/>
    <w:uiPriority w:val="99"/>
    <w:unhideWhenUsed/>
    <w:rsid w:val="00C568C5"/>
    <w:pPr>
      <w:tabs>
        <w:tab w:val="center" w:pos="4320"/>
        <w:tab w:val="right" w:pos="8640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68C5"/>
    <w:rPr>
      <w:sz w:val="22"/>
      <w:szCs w:val="22"/>
      <w:lang w:val="ru-RU"/>
    </w:rPr>
  </w:style>
  <w:style w:type="paragraph" w:styleId="a9">
    <w:name w:val="footer"/>
    <w:basedOn w:val="a"/>
    <w:link w:val="aa"/>
    <w:uiPriority w:val="99"/>
    <w:unhideWhenUsed/>
    <w:rsid w:val="00C568C5"/>
    <w:pPr>
      <w:tabs>
        <w:tab w:val="center" w:pos="4320"/>
        <w:tab w:val="right" w:pos="8640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68C5"/>
    <w:rPr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B0E"/>
    <w:pPr>
      <w:spacing w:after="200" w:line="276" w:lineRule="auto"/>
      <w:ind w:firstLine="709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rsid w:val="00F42F6E"/>
    <w:pPr>
      <w:spacing w:after="160" w:line="240" w:lineRule="exact"/>
      <w:ind w:firstLine="0"/>
    </w:pPr>
    <w:rPr>
      <w:rFonts w:ascii="Times New Roman" w:eastAsia="Times New Roman" w:hAnsi="Times New Roman" w:cs="Verdana"/>
      <w:b/>
      <w:cap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8C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8C5"/>
    <w:rPr>
      <w:rFonts w:ascii="Lucida Grande" w:hAnsi="Lucida Grande" w:cs="Lucida Grande"/>
      <w:sz w:val="18"/>
      <w:szCs w:val="18"/>
      <w:lang w:val="ru-RU"/>
    </w:rPr>
  </w:style>
  <w:style w:type="paragraph" w:styleId="Revision">
    <w:name w:val="Revision"/>
    <w:hidden/>
    <w:uiPriority w:val="71"/>
    <w:rsid w:val="00C568C5"/>
    <w:rPr>
      <w:sz w:val="22"/>
      <w:szCs w:val="22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C568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68C5"/>
    <w:rPr>
      <w:sz w:val="22"/>
      <w:szCs w:val="22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C568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8C5"/>
    <w:rPr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0B3E78-AD3F-4BB4-8618-DDF8093B5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Череповская Наталья</dc:creator>
  <cp:keywords/>
  <cp:lastModifiedBy>Череповская Наталья</cp:lastModifiedBy>
  <cp:revision>8</cp:revision>
  <dcterms:created xsi:type="dcterms:W3CDTF">2011-05-30T08:13:00Z</dcterms:created>
  <dcterms:modified xsi:type="dcterms:W3CDTF">2011-05-30T10:00:00Z</dcterms:modified>
</cp:coreProperties>
</file>