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FE" w:rsidRDefault="00B9301C" w:rsidP="00B930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</w:t>
      </w:r>
    </w:p>
    <w:p w:rsidR="00B9301C" w:rsidRDefault="00B9301C" w:rsidP="00B930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выпускную квалификационную работу на соискание степени магистра филологии Э.А. Гореловой «Способы передачи на французский язык русских реалий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половины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 (на материале переводов произведений Н. С. Лескова)».</w:t>
      </w:r>
    </w:p>
    <w:p w:rsidR="00B9301C" w:rsidRDefault="00B9301C" w:rsidP="000B5B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301C" w:rsidRDefault="00B9301C" w:rsidP="00571B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ВКР Э.А. Гореловой обусловлена, с одной стороны, интересом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общепереводческой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проблеме передачи реалий на другой язык и, с другой стороны, выбором материала исследования – произведений Н.С. Лескова, язык которых отмечен сильным национальным колоритом</w:t>
      </w:r>
      <w:r w:rsidR="00D74E1F">
        <w:rPr>
          <w:rFonts w:ascii="Times New Roman" w:hAnsi="Times New Roman" w:cs="Times New Roman"/>
          <w:sz w:val="28"/>
          <w:szCs w:val="28"/>
        </w:rPr>
        <w:t xml:space="preserve"> и содержит большое количество общерусских и региональных культурно-бытовых реалий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4E1F" w:rsidRDefault="00D74E1F" w:rsidP="00571B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достаточного объема текстов переводов произведений Н.С. Лескова на французский язык позволило автору собрать большой фактический материал по передаче русских реалий на французский язык, разработать свою классификацию реалий и проанализировать используемые переводчиками способы передачи реалий.</w:t>
      </w:r>
    </w:p>
    <w:p w:rsidR="00C63E00" w:rsidRDefault="00D74E1F" w:rsidP="00571B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множественность подходов к определению понятия реалии в разных областях лингвистики, первой задачей автора стало уточнение объема этого понятия и выработка рабочего определения, пригодного для решения поставленной задачи.</w:t>
      </w:r>
      <w:r w:rsidR="00C63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E1F" w:rsidRDefault="00C63E00" w:rsidP="00571B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Этой проблеме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гл. 1 работы, в которой дается анализ используемых в лингвистической литературе определений понятия реалии, исходя как из общелингвистических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общекультурологических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позиций, так и с позиций прикладного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переводоведения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этой основе Э.А. Горелова  сформулировала собственное определение реалии-слова (в отличие от реалии-предмета), приведенное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11.</w:t>
      </w:r>
    </w:p>
    <w:p w:rsidR="00D86F09" w:rsidRDefault="00C63E00" w:rsidP="00571B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Следующей задачей, реализуемой в работе, стало разграничение понятия реалии от смежных понятий – терминов, имен собственных,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безэквивалентной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лексики, заимствований, диалектизмов и т.д. </w:t>
      </w:r>
      <w:r w:rsidR="00D86F09">
        <w:rPr>
          <w:rFonts w:ascii="Times New Roman" w:hAnsi="Times New Roman" w:cs="Times New Roman"/>
          <w:sz w:val="28"/>
          <w:szCs w:val="28"/>
        </w:rPr>
        <w:t xml:space="preserve">Итоги </w:t>
      </w:r>
      <w:proofErr w:type="spellStart"/>
      <w:r w:rsidR="00D86F09">
        <w:rPr>
          <w:rFonts w:ascii="Times New Roman" w:hAnsi="Times New Roman" w:cs="Times New Roman"/>
          <w:sz w:val="28"/>
          <w:szCs w:val="28"/>
        </w:rPr>
        <w:t>дефиниционного</w:t>
      </w:r>
      <w:proofErr w:type="spellEnd"/>
      <w:r w:rsidR="00D86F09">
        <w:rPr>
          <w:rFonts w:ascii="Times New Roman" w:hAnsi="Times New Roman" w:cs="Times New Roman"/>
          <w:sz w:val="28"/>
          <w:szCs w:val="28"/>
        </w:rPr>
        <w:t xml:space="preserve"> анализа представлены в виде информативных таблиц (таблицы 2-5), которые в эксплицитной форме демонстрируют отличие реалии от этих понятий.</w:t>
      </w:r>
    </w:p>
    <w:p w:rsidR="00C63E00" w:rsidRDefault="00C63E00" w:rsidP="00571B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позволило ограничить корпус анализируемых автором лингвистических объектов, обеспечить его качественную однородность</w:t>
      </w:r>
      <w:r w:rsidR="00D86F09">
        <w:rPr>
          <w:rFonts w:ascii="Times New Roman" w:hAnsi="Times New Roman" w:cs="Times New Roman"/>
          <w:sz w:val="28"/>
          <w:szCs w:val="28"/>
        </w:rPr>
        <w:t xml:space="preserve"> и, в конечном счете, выработать достаточно полную и непротиворечивую классификацию.</w:t>
      </w:r>
    </w:p>
    <w:p w:rsidR="00D86F09" w:rsidRDefault="00D86F09" w:rsidP="00571B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табл. 6 (с. 30-32) приведены результаты классификаци</w:t>
      </w:r>
      <w:r w:rsidR="00571B1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реалий, выполненн</w:t>
      </w:r>
      <w:r w:rsidR="00571B1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работ ведущих отечественных лингвистов.</w:t>
      </w:r>
      <w:r w:rsidR="00571B1C">
        <w:rPr>
          <w:rFonts w:ascii="Times New Roman" w:hAnsi="Times New Roman" w:cs="Times New Roman"/>
          <w:sz w:val="28"/>
          <w:szCs w:val="28"/>
        </w:rPr>
        <w:t xml:space="preserve"> Проанализировав расхождения и противоречия, имеющиеся в 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B1C">
        <w:rPr>
          <w:rFonts w:ascii="Times New Roman" w:hAnsi="Times New Roman" w:cs="Times New Roman"/>
          <w:sz w:val="28"/>
          <w:szCs w:val="28"/>
        </w:rPr>
        <w:t>классификациях, Э.А. Горелова предложила свое предметное деление реалий (с. 35-36), которое использовалось ей в работе по анализу исследуемых объектов.</w:t>
      </w:r>
    </w:p>
    <w:p w:rsidR="00571B1C" w:rsidRDefault="00571B1C" w:rsidP="00571B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Гл. 2 работы (с. 39-</w:t>
      </w:r>
      <w:r w:rsidR="00837CE7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) посвящена анализу способов выражения русских реалий </w:t>
      </w:r>
      <w:r w:rsidR="00837CE7">
        <w:rPr>
          <w:rFonts w:ascii="Times New Roman" w:hAnsi="Times New Roman" w:cs="Times New Roman"/>
          <w:sz w:val="28"/>
          <w:szCs w:val="28"/>
        </w:rPr>
        <w:t xml:space="preserve">при переводе </w:t>
      </w:r>
      <w:r>
        <w:rPr>
          <w:rFonts w:ascii="Times New Roman" w:hAnsi="Times New Roman" w:cs="Times New Roman"/>
          <w:sz w:val="28"/>
          <w:szCs w:val="28"/>
        </w:rPr>
        <w:t>на французск</w:t>
      </w:r>
      <w:r w:rsidR="00837CE7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язык, иллюстрируемых примерами из переводов Н.С. Лескова.</w:t>
      </w:r>
      <w:r w:rsidR="00837CE7">
        <w:rPr>
          <w:rFonts w:ascii="Times New Roman" w:hAnsi="Times New Roman" w:cs="Times New Roman"/>
          <w:sz w:val="28"/>
          <w:szCs w:val="28"/>
        </w:rPr>
        <w:t xml:space="preserve"> В ней сконцентрирован ценный языковой и культурологический материал, представляющий большой </w:t>
      </w:r>
      <w:proofErr w:type="gramStart"/>
      <w:r w:rsidR="00837CE7">
        <w:rPr>
          <w:rFonts w:ascii="Times New Roman" w:hAnsi="Times New Roman" w:cs="Times New Roman"/>
          <w:sz w:val="28"/>
          <w:szCs w:val="28"/>
        </w:rPr>
        <w:t>интерес</w:t>
      </w:r>
      <w:proofErr w:type="gramEnd"/>
      <w:r w:rsidR="00837CE7">
        <w:rPr>
          <w:rFonts w:ascii="Times New Roman" w:hAnsi="Times New Roman" w:cs="Times New Roman"/>
          <w:sz w:val="28"/>
          <w:szCs w:val="28"/>
        </w:rPr>
        <w:t xml:space="preserve"> как для переводчиков-практиков, так и для французов, изучающих русский язык.</w:t>
      </w:r>
    </w:p>
    <w:p w:rsidR="00837CE7" w:rsidRDefault="00837CE7" w:rsidP="00571B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выпускная квалификационная работа Э.А. Гореловой представляет самостоятельное законченное исследование, выполненное на достаточно высоком теоретическом уровне, имеющее практическое значение для перевода произведений русской литературы на французский язык. В работе имеются </w:t>
      </w:r>
      <w:r w:rsidR="005227EB">
        <w:rPr>
          <w:rFonts w:ascii="Times New Roman" w:hAnsi="Times New Roman" w:cs="Times New Roman"/>
          <w:sz w:val="28"/>
          <w:szCs w:val="28"/>
        </w:rPr>
        <w:t xml:space="preserve">единичные </w:t>
      </w:r>
      <w:r>
        <w:rPr>
          <w:rFonts w:ascii="Times New Roman" w:hAnsi="Times New Roman" w:cs="Times New Roman"/>
          <w:sz w:val="28"/>
          <w:szCs w:val="28"/>
        </w:rPr>
        <w:t>мелкие недостатки, связанные с анализом конкретного языкового материала, не снижающие, однако, общего положительного впечатления.</w:t>
      </w:r>
    </w:p>
    <w:p w:rsidR="00837CE7" w:rsidRDefault="00837CE7" w:rsidP="00837C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7CE7" w:rsidRDefault="00837CE7" w:rsidP="00837C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7CE7" w:rsidRDefault="00837CE7" w:rsidP="00837C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7CE7" w:rsidRDefault="00837CE7" w:rsidP="00837C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филологических наук,</w:t>
      </w:r>
    </w:p>
    <w:p w:rsidR="00837CE7" w:rsidRPr="00B9301C" w:rsidRDefault="00837CE7" w:rsidP="00837C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                                                                        </w:t>
      </w:r>
      <w:r w:rsidR="005227E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Марусенко</w:t>
      </w:r>
      <w:proofErr w:type="spellEnd"/>
    </w:p>
    <w:sectPr w:rsidR="00837CE7" w:rsidRPr="00B9301C" w:rsidSect="000B5B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CE7" w:rsidRDefault="00837CE7" w:rsidP="000B5B80">
      <w:pPr>
        <w:spacing w:after="0" w:line="240" w:lineRule="auto"/>
      </w:pPr>
      <w:r>
        <w:separator/>
      </w:r>
    </w:p>
  </w:endnote>
  <w:endnote w:type="continuationSeparator" w:id="0">
    <w:p w:rsidR="00837CE7" w:rsidRDefault="00837CE7" w:rsidP="000B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CE7" w:rsidRDefault="00837CE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CE7" w:rsidRDefault="00837CE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CE7" w:rsidRDefault="00837C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CE7" w:rsidRDefault="00837CE7" w:rsidP="000B5B80">
      <w:pPr>
        <w:spacing w:after="0" w:line="240" w:lineRule="auto"/>
      </w:pPr>
      <w:r>
        <w:separator/>
      </w:r>
    </w:p>
  </w:footnote>
  <w:footnote w:type="continuationSeparator" w:id="0">
    <w:p w:rsidR="00837CE7" w:rsidRDefault="00837CE7" w:rsidP="000B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CE7" w:rsidRDefault="00837C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204600"/>
      <w:docPartObj>
        <w:docPartGallery w:val="Page Numbers (Top of Page)"/>
        <w:docPartUnique/>
      </w:docPartObj>
    </w:sdtPr>
    <w:sdtContent>
      <w:p w:rsidR="00837CE7" w:rsidRDefault="00837CE7" w:rsidP="000B5B80">
        <w:pPr>
          <w:pStyle w:val="a3"/>
          <w:spacing w:line="360" w:lineRule="auto"/>
          <w:contextualSpacing/>
          <w:jc w:val="center"/>
        </w:pPr>
        <w:fldSimple w:instr=" PAGE   \* MERGEFORMAT ">
          <w:r w:rsidR="005227EB">
            <w:rPr>
              <w:noProof/>
            </w:rPr>
            <w:t>1</w:t>
          </w:r>
        </w:fldSimple>
      </w:p>
    </w:sdtContent>
  </w:sdt>
  <w:p w:rsidR="00837CE7" w:rsidRDefault="00837CE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CE7" w:rsidRDefault="00837CE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74E1F"/>
    <w:rsid w:val="000B5B80"/>
    <w:rsid w:val="005227EB"/>
    <w:rsid w:val="00571B1C"/>
    <w:rsid w:val="00837CE7"/>
    <w:rsid w:val="009E26D4"/>
    <w:rsid w:val="00AF5AFE"/>
    <w:rsid w:val="00B9301C"/>
    <w:rsid w:val="00C63E00"/>
    <w:rsid w:val="00D74E1F"/>
    <w:rsid w:val="00D8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5B80"/>
  </w:style>
  <w:style w:type="paragraph" w:styleId="a5">
    <w:name w:val="footer"/>
    <w:basedOn w:val="a"/>
    <w:link w:val="a6"/>
    <w:uiPriority w:val="99"/>
    <w:semiHidden/>
    <w:unhideWhenUsed/>
    <w:rsid w:val="000B5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5B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80;&#1093;&#1072;&#1080;&#1083;\AppData\Roaming\Microsoft\&#1064;&#1072;&#1073;&#1083;&#1086;&#1085;&#1099;\&#1043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Гост</Template>
  <TotalTime>70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cp:lastPrinted>2011-06-08T16:03:00Z</cp:lastPrinted>
  <dcterms:created xsi:type="dcterms:W3CDTF">2011-06-08T14:58:00Z</dcterms:created>
  <dcterms:modified xsi:type="dcterms:W3CDTF">2011-06-08T16:08:00Z</dcterms:modified>
</cp:coreProperties>
</file>