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C0" w:rsidRDefault="008A4ED6" w:rsidP="008A4ED6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Е   Ц   Е   Н   З   И   Я</w:t>
      </w:r>
    </w:p>
    <w:p w:rsidR="008A4ED6" w:rsidRDefault="008A4ED6" w:rsidP="008A4ED6">
      <w:pPr>
        <w:ind w:firstLine="0"/>
        <w:rPr>
          <w:sz w:val="28"/>
          <w:szCs w:val="28"/>
        </w:rPr>
      </w:pPr>
    </w:p>
    <w:p w:rsidR="002E5859" w:rsidRDefault="008A4ED6" w:rsidP="008A4ED6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магистра лингви</w:t>
      </w:r>
      <w:r w:rsidR="002E5859">
        <w:rPr>
          <w:sz w:val="28"/>
          <w:szCs w:val="28"/>
        </w:rPr>
        <w:t xml:space="preserve">стики </w:t>
      </w:r>
    </w:p>
    <w:p w:rsidR="002E5859" w:rsidRDefault="002E5859" w:rsidP="008A4ED6">
      <w:pPr>
        <w:ind w:firstLine="0"/>
        <w:rPr>
          <w:sz w:val="28"/>
          <w:szCs w:val="28"/>
        </w:rPr>
      </w:pPr>
    </w:p>
    <w:p w:rsidR="008A4ED6" w:rsidRDefault="002E5859" w:rsidP="008A4E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Дёминой Дарьи Александровны </w:t>
      </w:r>
      <w:r w:rsidR="008A4ED6">
        <w:rPr>
          <w:sz w:val="28"/>
          <w:szCs w:val="28"/>
        </w:rPr>
        <w:t xml:space="preserve"> на тему:</w:t>
      </w:r>
    </w:p>
    <w:p w:rsidR="008A4ED6" w:rsidRDefault="008A4ED6" w:rsidP="008A4ED6">
      <w:pPr>
        <w:ind w:firstLine="0"/>
        <w:rPr>
          <w:sz w:val="28"/>
          <w:szCs w:val="28"/>
        </w:rPr>
      </w:pPr>
    </w:p>
    <w:p w:rsidR="008A4ED6" w:rsidRPr="002E5859" w:rsidRDefault="008A4ED6" w:rsidP="008A4ED6">
      <w:pPr>
        <w:ind w:firstLine="0"/>
        <w:rPr>
          <w:b/>
          <w:sz w:val="28"/>
          <w:szCs w:val="28"/>
        </w:rPr>
      </w:pPr>
    </w:p>
    <w:p w:rsidR="008A4ED6" w:rsidRPr="002E5859" w:rsidRDefault="008A4ED6" w:rsidP="008A4ED6">
      <w:pPr>
        <w:ind w:firstLine="0"/>
        <w:rPr>
          <w:b/>
          <w:i/>
          <w:sz w:val="28"/>
          <w:szCs w:val="28"/>
        </w:rPr>
      </w:pPr>
      <w:r w:rsidRPr="002E5859">
        <w:rPr>
          <w:b/>
          <w:sz w:val="28"/>
          <w:szCs w:val="28"/>
        </w:rPr>
        <w:t xml:space="preserve">«СЛОВООБРАЗОВАТЕЛЬНОЕ ГНЕЗДО С КОРНЕМ  - </w:t>
      </w:r>
      <w:r w:rsidRPr="002E5859">
        <w:rPr>
          <w:b/>
          <w:i/>
          <w:sz w:val="28"/>
          <w:szCs w:val="28"/>
        </w:rPr>
        <w:t>СЛАД</w:t>
      </w:r>
      <w:proofErr w:type="gramStart"/>
      <w:r w:rsidRPr="002E5859">
        <w:rPr>
          <w:b/>
          <w:i/>
          <w:sz w:val="28"/>
          <w:szCs w:val="28"/>
        </w:rPr>
        <w:t xml:space="preserve"> - :</w:t>
      </w:r>
      <w:proofErr w:type="gramEnd"/>
    </w:p>
    <w:p w:rsidR="008A4ED6" w:rsidRPr="002E5859" w:rsidRDefault="008A4ED6" w:rsidP="008A4ED6">
      <w:pPr>
        <w:ind w:firstLine="0"/>
        <w:rPr>
          <w:b/>
          <w:sz w:val="28"/>
          <w:szCs w:val="28"/>
        </w:rPr>
      </w:pPr>
    </w:p>
    <w:p w:rsidR="008A4ED6" w:rsidRDefault="002E5859" w:rsidP="008A4ED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ФУНКЦИОНАЛЬНО</w:t>
      </w:r>
      <w:r w:rsidR="008A4ED6" w:rsidRPr="002E5859">
        <w:rPr>
          <w:b/>
          <w:sz w:val="28"/>
          <w:szCs w:val="28"/>
        </w:rPr>
        <w:t>–</w:t>
      </w:r>
      <w:r w:rsidR="00751D7F">
        <w:rPr>
          <w:b/>
          <w:sz w:val="28"/>
          <w:szCs w:val="28"/>
        </w:rPr>
        <w:t>СЕМАНТИЧЕСКИЙ И ЛИНГВОКОГНИ-</w:t>
      </w:r>
    </w:p>
    <w:p w:rsidR="00751D7F" w:rsidRPr="00C53018" w:rsidRDefault="00751D7F" w:rsidP="008A4ED6">
      <w:pPr>
        <w:ind w:firstLine="0"/>
        <w:rPr>
          <w:sz w:val="28"/>
          <w:szCs w:val="28"/>
        </w:rPr>
      </w:pPr>
    </w:p>
    <w:p w:rsidR="00751D7F" w:rsidRPr="00751D7F" w:rsidRDefault="00751D7F" w:rsidP="008A4ED6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ТИВНЫЙ АСПЕКТЫ»</w:t>
      </w:r>
    </w:p>
    <w:p w:rsidR="0033209E" w:rsidRDefault="0033209E" w:rsidP="008A4ED6">
      <w:pPr>
        <w:ind w:firstLine="0"/>
        <w:rPr>
          <w:b/>
          <w:sz w:val="28"/>
          <w:szCs w:val="28"/>
        </w:rPr>
      </w:pPr>
    </w:p>
    <w:p w:rsidR="0033209E" w:rsidRPr="00B11228" w:rsidRDefault="0033209E" w:rsidP="008A4ED6">
      <w:pPr>
        <w:ind w:firstLine="0"/>
        <w:rPr>
          <w:sz w:val="28"/>
          <w:szCs w:val="28"/>
        </w:rPr>
      </w:pPr>
    </w:p>
    <w:p w:rsidR="0033209E" w:rsidRDefault="0033209E" w:rsidP="0033209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Рецензируемая работа посвящена </w:t>
      </w:r>
      <w:proofErr w:type="spellStart"/>
      <w:r>
        <w:rPr>
          <w:sz w:val="28"/>
          <w:szCs w:val="28"/>
        </w:rPr>
        <w:t>семантико</w:t>
      </w:r>
      <w:proofErr w:type="spellEnd"/>
      <w:r>
        <w:rPr>
          <w:sz w:val="28"/>
          <w:szCs w:val="28"/>
        </w:rPr>
        <w:t xml:space="preserve"> – когнитивному анализу концепта,  </w:t>
      </w:r>
      <w:proofErr w:type="spellStart"/>
      <w:r>
        <w:rPr>
          <w:sz w:val="28"/>
          <w:szCs w:val="28"/>
        </w:rPr>
        <w:t>вербализованного</w:t>
      </w:r>
      <w:proofErr w:type="spellEnd"/>
      <w:r>
        <w:rPr>
          <w:sz w:val="28"/>
          <w:szCs w:val="28"/>
        </w:rPr>
        <w:t xml:space="preserve">  словообразовательным гнездом с корнем       </w:t>
      </w:r>
      <w:proofErr w:type="gramStart"/>
      <w:r>
        <w:rPr>
          <w:sz w:val="28"/>
          <w:szCs w:val="28"/>
        </w:rPr>
        <w:t>-</w:t>
      </w:r>
      <w:r w:rsidRPr="0033209E">
        <w:rPr>
          <w:i/>
          <w:sz w:val="28"/>
          <w:szCs w:val="28"/>
        </w:rPr>
        <w:t>с</w:t>
      </w:r>
      <w:proofErr w:type="gramEnd"/>
      <w:r w:rsidRPr="0033209E">
        <w:rPr>
          <w:i/>
          <w:sz w:val="28"/>
          <w:szCs w:val="28"/>
        </w:rPr>
        <w:t>лад-.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к данной теме представляется </w:t>
      </w:r>
      <w:r w:rsidRPr="00B11228">
        <w:rPr>
          <w:b/>
          <w:sz w:val="28"/>
          <w:szCs w:val="28"/>
        </w:rPr>
        <w:t>актуальным</w:t>
      </w:r>
      <w:r>
        <w:rPr>
          <w:sz w:val="28"/>
          <w:szCs w:val="28"/>
        </w:rPr>
        <w:t xml:space="preserve"> как с точки зрения изучения </w:t>
      </w:r>
      <w:r w:rsidR="00507750">
        <w:rPr>
          <w:sz w:val="28"/>
          <w:szCs w:val="28"/>
        </w:rPr>
        <w:t xml:space="preserve">различных языковых средств при их объединении для реконструкции фрагмента языковой картины мира, так и с позиций сугубо </w:t>
      </w:r>
      <w:r w:rsidR="00507750" w:rsidRPr="00B11228">
        <w:rPr>
          <w:b/>
          <w:sz w:val="28"/>
          <w:szCs w:val="28"/>
        </w:rPr>
        <w:t>дидактического</w:t>
      </w:r>
      <w:r w:rsidR="00507750">
        <w:rPr>
          <w:sz w:val="28"/>
          <w:szCs w:val="28"/>
        </w:rPr>
        <w:t xml:space="preserve"> характера: данный языковой материал связан с </w:t>
      </w:r>
      <w:proofErr w:type="spellStart"/>
      <w:r w:rsidR="00B11228">
        <w:rPr>
          <w:sz w:val="28"/>
          <w:szCs w:val="28"/>
        </w:rPr>
        <w:t>прецедентностью</w:t>
      </w:r>
      <w:proofErr w:type="spellEnd"/>
      <w:r w:rsidR="00B11228">
        <w:rPr>
          <w:sz w:val="28"/>
          <w:szCs w:val="28"/>
        </w:rPr>
        <w:t>, с различными видами переносов значений, следовательно, изучение его в иностранной аудитории является важной и актуальной методической задачей.</w:t>
      </w:r>
    </w:p>
    <w:p w:rsidR="00B11228" w:rsidRDefault="00B11228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Определяя </w:t>
      </w:r>
      <w:r w:rsidRPr="00F051B9">
        <w:rPr>
          <w:b/>
          <w:sz w:val="28"/>
          <w:szCs w:val="28"/>
        </w:rPr>
        <w:t>цель</w:t>
      </w:r>
      <w:r w:rsidR="006D54CE">
        <w:rPr>
          <w:sz w:val="28"/>
          <w:szCs w:val="28"/>
        </w:rPr>
        <w:t xml:space="preserve"> своей работы как семантико-когнитивное исследование формально-семантического взаимодействия компонентов словообразовательного гнезда с корнем </w:t>
      </w:r>
      <w:proofErr w:type="gramStart"/>
      <w:r w:rsidR="006D54CE" w:rsidRPr="00F051B9">
        <w:rPr>
          <w:i/>
          <w:sz w:val="28"/>
          <w:szCs w:val="28"/>
        </w:rPr>
        <w:t>–с</w:t>
      </w:r>
      <w:proofErr w:type="gramEnd"/>
      <w:r w:rsidR="006D54CE" w:rsidRPr="00F051B9">
        <w:rPr>
          <w:i/>
          <w:sz w:val="28"/>
          <w:szCs w:val="28"/>
        </w:rPr>
        <w:t>лад-,</w:t>
      </w:r>
      <w:r w:rsidR="006D54CE">
        <w:rPr>
          <w:sz w:val="28"/>
          <w:szCs w:val="28"/>
        </w:rPr>
        <w:t xml:space="preserve"> автор ставит перед собой ряд конкретных </w:t>
      </w:r>
      <w:r w:rsidR="006D54CE" w:rsidRPr="00F051B9">
        <w:rPr>
          <w:b/>
          <w:sz w:val="28"/>
          <w:szCs w:val="28"/>
        </w:rPr>
        <w:t>задач</w:t>
      </w:r>
      <w:r w:rsidR="00F051B9" w:rsidRPr="00F051B9">
        <w:rPr>
          <w:b/>
          <w:sz w:val="28"/>
          <w:szCs w:val="28"/>
        </w:rPr>
        <w:t>,</w:t>
      </w:r>
      <w:r w:rsidR="00F051B9">
        <w:rPr>
          <w:sz w:val="28"/>
          <w:szCs w:val="28"/>
        </w:rPr>
        <w:t xml:space="preserve"> важнейшей из которых является разработка </w:t>
      </w:r>
      <w:proofErr w:type="spellStart"/>
      <w:r w:rsidR="00F051B9">
        <w:rPr>
          <w:sz w:val="28"/>
          <w:szCs w:val="28"/>
        </w:rPr>
        <w:t>лингвокогнитивного</w:t>
      </w:r>
      <w:proofErr w:type="spellEnd"/>
      <w:r w:rsidR="00F051B9">
        <w:rPr>
          <w:sz w:val="28"/>
          <w:szCs w:val="28"/>
        </w:rPr>
        <w:t xml:space="preserve"> комментария исследуемого языкового материала.</w:t>
      </w:r>
    </w:p>
    <w:p w:rsidR="0020231B" w:rsidRDefault="0020231B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Итак, в центре внимания Д.А.Дёминой – широкий круг проблем, связанных с областью когнитивной лингвистики и актуальных проблем словообразования. В работе последовательно освещаются вопросы, составляющие сущность данной темы: статус языкового сознания, </w:t>
      </w:r>
      <w:r>
        <w:rPr>
          <w:sz w:val="28"/>
          <w:szCs w:val="28"/>
        </w:rPr>
        <w:lastRenderedPageBreak/>
        <w:t xml:space="preserve">объём </w:t>
      </w:r>
      <w:r w:rsidRPr="00EB03E0">
        <w:rPr>
          <w:sz w:val="28"/>
          <w:szCs w:val="28"/>
        </w:rPr>
        <w:t>понятия «картина мира», определение концепта, его семантико-</w:t>
      </w:r>
      <w:r>
        <w:rPr>
          <w:sz w:val="28"/>
          <w:szCs w:val="28"/>
        </w:rPr>
        <w:t xml:space="preserve">когнитивный анализ и способы вербализации данной единицы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 этом в работе отмечается, что вопросы, связанные с трактовкой концепта и определением </w:t>
      </w:r>
      <w:r w:rsidR="00E639E5">
        <w:rPr>
          <w:sz w:val="28"/>
          <w:szCs w:val="28"/>
        </w:rPr>
        <w:t xml:space="preserve">его статуса, до сих пор являются активно дискутируемыми); также автором отмечаются некоторые спорные вопросы словообразования, описывается соотношение понятий </w:t>
      </w:r>
      <w:r w:rsidR="00E639E5" w:rsidRPr="00EB03E0">
        <w:rPr>
          <w:sz w:val="28"/>
          <w:szCs w:val="28"/>
          <w:u w:val="single"/>
        </w:rPr>
        <w:t>тип – пара – цепь – парадигма – гнездо,</w:t>
      </w:r>
      <w:r w:rsidR="00E639E5">
        <w:rPr>
          <w:sz w:val="28"/>
          <w:szCs w:val="28"/>
        </w:rPr>
        <w:t xml:space="preserve"> проводится анализ и описание семантики  языковых средств, входящих в активное номинативное поле </w:t>
      </w:r>
      <w:proofErr w:type="spellStart"/>
      <w:r w:rsidR="00E639E5">
        <w:rPr>
          <w:sz w:val="28"/>
          <w:szCs w:val="28"/>
        </w:rPr>
        <w:t>вербализуемого</w:t>
      </w:r>
      <w:proofErr w:type="spellEnd"/>
      <w:r w:rsidR="00E639E5">
        <w:rPr>
          <w:sz w:val="28"/>
          <w:szCs w:val="28"/>
        </w:rPr>
        <w:t xml:space="preserve"> концепта.</w:t>
      </w:r>
      <w:r w:rsidR="00EB03E0">
        <w:rPr>
          <w:sz w:val="28"/>
          <w:szCs w:val="28"/>
        </w:rPr>
        <w:t xml:space="preserve"> Таким образом, </w:t>
      </w:r>
      <w:r w:rsidR="00EB03E0" w:rsidRPr="00EB03E0">
        <w:rPr>
          <w:b/>
          <w:sz w:val="28"/>
          <w:szCs w:val="28"/>
        </w:rPr>
        <w:t xml:space="preserve">структура </w:t>
      </w:r>
      <w:r w:rsidR="00EB03E0">
        <w:rPr>
          <w:sz w:val="28"/>
          <w:szCs w:val="28"/>
        </w:rPr>
        <w:t xml:space="preserve">работы полностью соответствует поставленным задачам, решение которых и определяет </w:t>
      </w:r>
      <w:r w:rsidR="00EB03E0" w:rsidRPr="00EB03E0">
        <w:rPr>
          <w:b/>
          <w:sz w:val="28"/>
          <w:szCs w:val="28"/>
        </w:rPr>
        <w:t>научную новизну и теоретическую</w:t>
      </w:r>
      <w:r w:rsidR="00EB03E0">
        <w:rPr>
          <w:sz w:val="28"/>
          <w:szCs w:val="28"/>
        </w:rPr>
        <w:t xml:space="preserve"> </w:t>
      </w:r>
      <w:r w:rsidR="00EB03E0" w:rsidRPr="00EB03E0">
        <w:rPr>
          <w:b/>
          <w:sz w:val="28"/>
          <w:szCs w:val="28"/>
        </w:rPr>
        <w:t>значимость</w:t>
      </w:r>
      <w:r w:rsidR="00EB03E0">
        <w:rPr>
          <w:sz w:val="28"/>
          <w:szCs w:val="28"/>
        </w:rPr>
        <w:t xml:space="preserve"> проведённого исследования.</w:t>
      </w:r>
    </w:p>
    <w:p w:rsidR="007C5479" w:rsidRDefault="007C5479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Обосновывая необходимость проведения рецептивного эксперимента («это эксперимент на понимание, восприятие концепта, его субъективную дефиницию» - с.78), Д.А.Дёмина приводит высказывание З.Д.Поповой и </w:t>
      </w:r>
      <w:proofErr w:type="spellStart"/>
      <w:r>
        <w:rPr>
          <w:sz w:val="28"/>
          <w:szCs w:val="28"/>
        </w:rPr>
        <w:t>И.А.Стернина</w:t>
      </w:r>
      <w:proofErr w:type="spellEnd"/>
      <w:r>
        <w:rPr>
          <w:sz w:val="28"/>
          <w:szCs w:val="28"/>
        </w:rPr>
        <w:t xml:space="preserve"> о важности верификации семантических данных, так как именно верификация позволяет определить, на каком </w:t>
      </w:r>
      <w:r w:rsidR="002A3D68">
        <w:rPr>
          <w:sz w:val="28"/>
          <w:szCs w:val="28"/>
        </w:rPr>
        <w:t xml:space="preserve">уровне существует в </w:t>
      </w:r>
      <w:proofErr w:type="spellStart"/>
      <w:r w:rsidR="002A3D68">
        <w:rPr>
          <w:sz w:val="28"/>
          <w:szCs w:val="28"/>
        </w:rPr>
        <w:t>концептосфере</w:t>
      </w:r>
      <w:proofErr w:type="spellEnd"/>
      <w:r w:rsidR="002A3D68">
        <w:rPr>
          <w:sz w:val="28"/>
          <w:szCs w:val="28"/>
        </w:rPr>
        <w:t xml:space="preserve"> тот или иной концепт, а также установить, «представляет ли он важность для носителя языка не</w:t>
      </w:r>
      <w:proofErr w:type="gramEnd"/>
      <w:r w:rsidR="002A3D68">
        <w:rPr>
          <w:sz w:val="28"/>
          <w:szCs w:val="28"/>
        </w:rPr>
        <w:t xml:space="preserve"> только на абстрактном уровне, но и непосредственно в повседневной жизни» (с.78).</w:t>
      </w:r>
    </w:p>
    <w:p w:rsidR="002A3D68" w:rsidRDefault="002A3D68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Практическая часть работы посвящена описанию результатов проведённого так называемого рецептивного эксперимента. Необходимо отметить не только актуальность подобной методики, важность полученных результатов для подтверждения </w:t>
      </w:r>
      <w:r w:rsidRPr="00E55EBB">
        <w:rPr>
          <w:b/>
          <w:sz w:val="28"/>
          <w:szCs w:val="28"/>
        </w:rPr>
        <w:t>гипотезы</w:t>
      </w:r>
      <w:r>
        <w:rPr>
          <w:sz w:val="28"/>
          <w:szCs w:val="28"/>
        </w:rPr>
        <w:t xml:space="preserve"> исследования и доказательства положений, вынесенных на защиту, но и техническую сложность проведения подобных опросов </w:t>
      </w:r>
      <w:r w:rsidR="00C53018">
        <w:rPr>
          <w:sz w:val="28"/>
          <w:szCs w:val="28"/>
        </w:rPr>
        <w:t>(поиск респондентов, составление</w:t>
      </w:r>
      <w:r>
        <w:rPr>
          <w:sz w:val="28"/>
          <w:szCs w:val="28"/>
        </w:rPr>
        <w:t xml:space="preserve"> анкеты, выбор материала, на основании </w:t>
      </w:r>
      <w:r>
        <w:rPr>
          <w:sz w:val="28"/>
          <w:szCs w:val="28"/>
        </w:rPr>
        <w:lastRenderedPageBreak/>
        <w:t xml:space="preserve">которого можно делать научные выводы). </w:t>
      </w:r>
      <w:r w:rsidR="00E55EBB">
        <w:rPr>
          <w:sz w:val="28"/>
          <w:szCs w:val="28"/>
        </w:rPr>
        <w:t xml:space="preserve"> Проведённый эксперимент связывает данное исследование с активно развивающимися сферами научного знания – </w:t>
      </w:r>
      <w:proofErr w:type="spellStart"/>
      <w:r w:rsidR="00E55EBB">
        <w:rPr>
          <w:sz w:val="28"/>
          <w:szCs w:val="28"/>
        </w:rPr>
        <w:t>гендерной</w:t>
      </w:r>
      <w:proofErr w:type="spellEnd"/>
      <w:r w:rsidR="00E55EBB">
        <w:rPr>
          <w:sz w:val="28"/>
          <w:szCs w:val="28"/>
        </w:rPr>
        <w:t xml:space="preserve"> </w:t>
      </w:r>
      <w:r w:rsidR="00B25359">
        <w:rPr>
          <w:sz w:val="28"/>
          <w:szCs w:val="28"/>
        </w:rPr>
        <w:t xml:space="preserve"> лингвистикой</w:t>
      </w:r>
      <w:proofErr w:type="gramStart"/>
      <w:r w:rsidR="00B25359">
        <w:rPr>
          <w:sz w:val="28"/>
          <w:szCs w:val="28"/>
        </w:rPr>
        <w:t xml:space="preserve"> ,</w:t>
      </w:r>
      <w:proofErr w:type="gramEnd"/>
      <w:r w:rsidR="00B25359">
        <w:rPr>
          <w:sz w:val="28"/>
          <w:szCs w:val="28"/>
        </w:rPr>
        <w:t xml:space="preserve"> </w:t>
      </w:r>
      <w:proofErr w:type="spellStart"/>
      <w:r w:rsidR="00B25359">
        <w:rPr>
          <w:sz w:val="28"/>
          <w:szCs w:val="28"/>
        </w:rPr>
        <w:t>гендерной</w:t>
      </w:r>
      <w:proofErr w:type="spellEnd"/>
      <w:r w:rsidR="00B25359">
        <w:rPr>
          <w:sz w:val="28"/>
          <w:szCs w:val="28"/>
        </w:rPr>
        <w:t xml:space="preserve"> социологией, социолингвистикой.</w:t>
      </w:r>
    </w:p>
    <w:p w:rsidR="003648CD" w:rsidRDefault="00B25359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проведённое исследование отличается многоаспектностью, хорошей теоретической базой и убедительностью выводов. Результаты эксперимента систематизированы, сведены в таблицы, прокомментированы. Выявлены и так называемые субъективные реакции, детально описаны положительные и отрицательные коннотации, вызываемые предложенными в анкетах языковыми единицами. Автор делает следующий важный вывод: словообразовательное гнездо с корнем  </w:t>
      </w:r>
      <w:r w:rsidRPr="00FC3DCD">
        <w:rPr>
          <w:i/>
          <w:sz w:val="28"/>
          <w:szCs w:val="28"/>
        </w:rPr>
        <w:t>- сла</w:t>
      </w:r>
      <w:proofErr w:type="gramStart"/>
      <w:r w:rsidRPr="00FC3DCD">
        <w:rPr>
          <w:i/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</w:t>
      </w:r>
      <w:r w:rsidR="00FC3DCD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 w:rsidR="003648CD">
        <w:rPr>
          <w:sz w:val="28"/>
          <w:szCs w:val="28"/>
        </w:rPr>
        <w:t xml:space="preserve"> значительным семантическим и </w:t>
      </w:r>
      <w:proofErr w:type="spellStart"/>
      <w:r w:rsidR="003648CD">
        <w:rPr>
          <w:sz w:val="28"/>
          <w:szCs w:val="28"/>
        </w:rPr>
        <w:t>лингвокультурным</w:t>
      </w:r>
      <w:proofErr w:type="spellEnd"/>
      <w:r w:rsidR="003648CD">
        <w:rPr>
          <w:sz w:val="28"/>
          <w:szCs w:val="28"/>
        </w:rPr>
        <w:t xml:space="preserve"> потенциалом, что позволяет говорить о данной структуре (включающей более ста языковых единиц) как об образовании, реализующем в русском языковом сознании концепт.</w:t>
      </w:r>
    </w:p>
    <w:p w:rsidR="003648CD" w:rsidRDefault="003648CD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Работа отличается хорошей логикой изложения, написана безукоризненным с точки зрения стиля языком. Рассмотрение же словообразовательного гнезда как единицы </w:t>
      </w:r>
      <w:proofErr w:type="spellStart"/>
      <w:r>
        <w:rPr>
          <w:sz w:val="28"/>
          <w:szCs w:val="28"/>
        </w:rPr>
        <w:t>лингвокогнитивного</w:t>
      </w:r>
      <w:proofErr w:type="spellEnd"/>
      <w:r>
        <w:rPr>
          <w:sz w:val="28"/>
          <w:szCs w:val="28"/>
        </w:rPr>
        <w:t xml:space="preserve"> уровня придаёт исследованию новаторский характер и свидетельствует о научной смелости магистранта.</w:t>
      </w:r>
    </w:p>
    <w:p w:rsidR="003648CD" w:rsidRDefault="003648CD" w:rsidP="003320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В качестве пожелания отметим следующее:</w:t>
      </w:r>
    </w:p>
    <w:p w:rsidR="00B25359" w:rsidRDefault="003648CD" w:rsidP="008D1EDB">
      <w:pPr>
        <w:spacing w:line="360" w:lineRule="auto"/>
        <w:rPr>
          <w:sz w:val="28"/>
          <w:szCs w:val="28"/>
        </w:rPr>
      </w:pPr>
      <w:r w:rsidRPr="008D1EDB">
        <w:rPr>
          <w:sz w:val="28"/>
          <w:szCs w:val="28"/>
        </w:rPr>
        <w:t xml:space="preserve"> - на </w:t>
      </w:r>
      <w:r w:rsidR="00C46116" w:rsidRPr="008D1EDB">
        <w:rPr>
          <w:sz w:val="28"/>
          <w:szCs w:val="28"/>
        </w:rPr>
        <w:t>наш взгляд, следовало бы провести анкетирование и среди иностранных учащихся; это</w:t>
      </w:r>
      <w:r w:rsidR="00C46116">
        <w:t xml:space="preserve"> </w:t>
      </w:r>
      <w:r w:rsidR="00C46116" w:rsidRPr="008D1EDB">
        <w:rPr>
          <w:sz w:val="28"/>
          <w:szCs w:val="28"/>
        </w:rPr>
        <w:t xml:space="preserve">позволило бы не только сравнить </w:t>
      </w:r>
      <w:r w:rsidR="008D1EDB" w:rsidRPr="008D1EDB">
        <w:rPr>
          <w:sz w:val="28"/>
          <w:szCs w:val="28"/>
        </w:rPr>
        <w:t xml:space="preserve">результаты и определить «лакуны» </w:t>
      </w:r>
      <w:proofErr w:type="spellStart"/>
      <w:r w:rsidR="008D1EDB" w:rsidRPr="008D1EDB">
        <w:rPr>
          <w:sz w:val="28"/>
          <w:szCs w:val="28"/>
        </w:rPr>
        <w:t>лингвокультурологического</w:t>
      </w:r>
      <w:proofErr w:type="spellEnd"/>
      <w:r w:rsidR="008D1EDB" w:rsidRPr="008D1EDB">
        <w:rPr>
          <w:sz w:val="28"/>
          <w:szCs w:val="28"/>
        </w:rPr>
        <w:t xml:space="preserve"> характера по данной теме у иностранных студентов, но и определить направления для дальнейшей работы в плане методики преподавания русского языка как иностранного.</w:t>
      </w:r>
      <w:r w:rsidR="00B25359" w:rsidRPr="008D1EDB">
        <w:rPr>
          <w:sz w:val="28"/>
          <w:szCs w:val="28"/>
        </w:rPr>
        <w:t xml:space="preserve"> </w:t>
      </w:r>
    </w:p>
    <w:p w:rsidR="005C4893" w:rsidRDefault="005C4893" w:rsidP="008D1E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выполнено на высоком научном уровне; полученные результаты имеют несомненную теоретическую и практическую значимость. Задачи можно считать решёнными, а цель – достигнутой.</w:t>
      </w:r>
    </w:p>
    <w:p w:rsidR="005C4893" w:rsidRDefault="005C4893" w:rsidP="008D1E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Квалификационная работа магистра лингвистики Д.А.Дёминой соответствует всем требованиям, предъявляемым к исследованиям подобного рода, и заслуживает высокой оценки.</w:t>
      </w:r>
    </w:p>
    <w:p w:rsidR="005C4893" w:rsidRDefault="005C4893" w:rsidP="008D1EDB">
      <w:pPr>
        <w:spacing w:line="360" w:lineRule="auto"/>
        <w:rPr>
          <w:sz w:val="28"/>
          <w:szCs w:val="28"/>
        </w:rPr>
      </w:pPr>
    </w:p>
    <w:p w:rsidR="005C4893" w:rsidRDefault="005C4893" w:rsidP="008D1EDB">
      <w:pPr>
        <w:spacing w:line="360" w:lineRule="auto"/>
        <w:rPr>
          <w:sz w:val="28"/>
          <w:szCs w:val="28"/>
        </w:rPr>
      </w:pPr>
    </w:p>
    <w:p w:rsidR="005C4893" w:rsidRPr="000A2DB4" w:rsidRDefault="005C4893" w:rsidP="008D1EDB">
      <w:pPr>
        <w:spacing w:line="360" w:lineRule="auto"/>
        <w:rPr>
          <w:sz w:val="28"/>
          <w:szCs w:val="28"/>
        </w:rPr>
      </w:pPr>
    </w:p>
    <w:p w:rsidR="005C4893" w:rsidRPr="000A2DB4" w:rsidRDefault="005C4893" w:rsidP="008D1EDB">
      <w:pPr>
        <w:spacing w:line="360" w:lineRule="auto"/>
        <w:rPr>
          <w:sz w:val="28"/>
          <w:szCs w:val="28"/>
        </w:rPr>
      </w:pPr>
    </w:p>
    <w:p w:rsidR="005C4893" w:rsidRPr="000A2DB4" w:rsidRDefault="005C4893" w:rsidP="008D1EDB">
      <w:pPr>
        <w:spacing w:line="360" w:lineRule="auto"/>
        <w:rPr>
          <w:sz w:val="28"/>
          <w:szCs w:val="28"/>
        </w:rPr>
      </w:pPr>
      <w:r w:rsidRPr="000A2DB4">
        <w:rPr>
          <w:sz w:val="28"/>
          <w:szCs w:val="28"/>
        </w:rPr>
        <w:t>Кандидат филологических наук,</w:t>
      </w:r>
    </w:p>
    <w:p w:rsidR="005C4893" w:rsidRPr="000A2DB4" w:rsidRDefault="005C4893" w:rsidP="008D1EDB">
      <w:pPr>
        <w:spacing w:line="360" w:lineRule="auto"/>
        <w:rPr>
          <w:sz w:val="28"/>
          <w:szCs w:val="28"/>
        </w:rPr>
      </w:pPr>
      <w:r w:rsidRPr="000A2DB4">
        <w:rPr>
          <w:sz w:val="28"/>
          <w:szCs w:val="28"/>
        </w:rPr>
        <w:t>доцент кафедры русского языка</w:t>
      </w:r>
    </w:p>
    <w:p w:rsidR="005C4893" w:rsidRPr="000A2DB4" w:rsidRDefault="005C4893" w:rsidP="008D1EDB">
      <w:pPr>
        <w:spacing w:line="360" w:lineRule="auto"/>
        <w:rPr>
          <w:sz w:val="28"/>
          <w:szCs w:val="28"/>
        </w:rPr>
      </w:pPr>
      <w:r w:rsidRPr="000A2DB4">
        <w:rPr>
          <w:sz w:val="28"/>
          <w:szCs w:val="28"/>
        </w:rPr>
        <w:t>для гуманитарных и естественных</w:t>
      </w:r>
    </w:p>
    <w:p w:rsidR="00903CF9" w:rsidRPr="000A2DB4" w:rsidRDefault="00903CF9" w:rsidP="008D1EDB">
      <w:pPr>
        <w:spacing w:line="360" w:lineRule="auto"/>
        <w:rPr>
          <w:sz w:val="28"/>
          <w:szCs w:val="28"/>
        </w:rPr>
      </w:pPr>
      <w:r w:rsidRPr="000A2DB4">
        <w:rPr>
          <w:sz w:val="28"/>
          <w:szCs w:val="28"/>
        </w:rPr>
        <w:t xml:space="preserve">факультетов </w:t>
      </w:r>
      <w:proofErr w:type="spellStart"/>
      <w:r w:rsidRPr="000A2DB4">
        <w:rPr>
          <w:sz w:val="28"/>
          <w:szCs w:val="28"/>
        </w:rPr>
        <w:t>СПбГУ_________________________</w:t>
      </w:r>
      <w:proofErr w:type="spellEnd"/>
      <w:r w:rsidRPr="000A2DB4">
        <w:rPr>
          <w:sz w:val="28"/>
          <w:szCs w:val="28"/>
        </w:rPr>
        <w:t>(В.Л.Моисеева)</w:t>
      </w:r>
    </w:p>
    <w:sectPr w:rsidR="00903CF9" w:rsidRPr="000A2DB4" w:rsidSect="008D1EDB">
      <w:pgSz w:w="11906" w:h="16838"/>
      <w:pgMar w:top="1304" w:right="147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D6"/>
    <w:rsid w:val="000A2DB4"/>
    <w:rsid w:val="0020231B"/>
    <w:rsid w:val="002A3D68"/>
    <w:rsid w:val="002E5859"/>
    <w:rsid w:val="0033209E"/>
    <w:rsid w:val="003648CD"/>
    <w:rsid w:val="00507750"/>
    <w:rsid w:val="005C4893"/>
    <w:rsid w:val="006D54CE"/>
    <w:rsid w:val="007175C0"/>
    <w:rsid w:val="00751D7F"/>
    <w:rsid w:val="007C5479"/>
    <w:rsid w:val="008A4ED6"/>
    <w:rsid w:val="008D1EDB"/>
    <w:rsid w:val="00903CF9"/>
    <w:rsid w:val="00AB542E"/>
    <w:rsid w:val="00B11228"/>
    <w:rsid w:val="00B25359"/>
    <w:rsid w:val="00C46116"/>
    <w:rsid w:val="00C53018"/>
    <w:rsid w:val="00E12F27"/>
    <w:rsid w:val="00E55EBB"/>
    <w:rsid w:val="00E639E5"/>
    <w:rsid w:val="00EB03E0"/>
    <w:rsid w:val="00F051B9"/>
    <w:rsid w:val="00F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18</cp:revision>
  <dcterms:created xsi:type="dcterms:W3CDTF">2012-05-31T17:36:00Z</dcterms:created>
  <dcterms:modified xsi:type="dcterms:W3CDTF">2012-05-31T19:27:00Z</dcterms:modified>
</cp:coreProperties>
</file>