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D7" w:rsidRPr="00040948" w:rsidRDefault="00040948">
      <w:pPr>
        <w:rPr>
          <w:b/>
          <w:sz w:val="28"/>
          <w:szCs w:val="28"/>
        </w:rPr>
      </w:pPr>
      <w:r w:rsidRPr="00040948">
        <w:rPr>
          <w:b/>
          <w:sz w:val="28"/>
          <w:szCs w:val="28"/>
        </w:rPr>
        <w:t>Аннотация к магистерской диссертации на тему «Типы лексико-грамматических трансформаций при переводе с немецкого языка на русский»</w:t>
      </w:r>
    </w:p>
    <w:p w:rsidR="00040948" w:rsidRDefault="00040948">
      <w:pPr>
        <w:rPr>
          <w:sz w:val="28"/>
          <w:szCs w:val="28"/>
        </w:rPr>
      </w:pPr>
      <w:r>
        <w:rPr>
          <w:sz w:val="28"/>
          <w:szCs w:val="28"/>
        </w:rPr>
        <w:t xml:space="preserve">Данная работа выполнена на материале романа Патрика </w:t>
      </w:r>
      <w:proofErr w:type="spellStart"/>
      <w:r>
        <w:rPr>
          <w:sz w:val="28"/>
          <w:szCs w:val="28"/>
        </w:rPr>
        <w:t>Зюскинда</w:t>
      </w:r>
      <w:proofErr w:type="spellEnd"/>
      <w:r>
        <w:rPr>
          <w:sz w:val="28"/>
          <w:szCs w:val="28"/>
        </w:rPr>
        <w:t xml:space="preserve"> «Парфюмер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История одного убийцы»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данный момент существует всего один перевод данного романа, выполненный Э.В. Венгеровой. </w:t>
      </w:r>
    </w:p>
    <w:p w:rsidR="00040948" w:rsidRDefault="00040948">
      <w:pPr>
        <w:rPr>
          <w:sz w:val="28"/>
          <w:szCs w:val="28"/>
        </w:rPr>
      </w:pPr>
      <w:r>
        <w:rPr>
          <w:sz w:val="28"/>
          <w:szCs w:val="28"/>
        </w:rPr>
        <w:t>Работа состоит из введения, трех глав и заключения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Первая глава посвящена жизни и творчеству автора ром</w:t>
      </w:r>
      <w:r w:rsidR="009464A0">
        <w:rPr>
          <w:sz w:val="28"/>
          <w:szCs w:val="28"/>
        </w:rPr>
        <w:t xml:space="preserve">ана, Патрика </w:t>
      </w:r>
      <w:proofErr w:type="spellStart"/>
      <w:r w:rsidR="009464A0">
        <w:rPr>
          <w:sz w:val="28"/>
          <w:szCs w:val="28"/>
        </w:rPr>
        <w:t>Зюскинда</w:t>
      </w:r>
      <w:proofErr w:type="spellEnd"/>
      <w:r w:rsidR="009464A0">
        <w:rPr>
          <w:sz w:val="28"/>
          <w:szCs w:val="28"/>
        </w:rPr>
        <w:t xml:space="preserve">, а также в данной главе есть краткая информация о </w:t>
      </w:r>
      <w:r>
        <w:rPr>
          <w:sz w:val="28"/>
          <w:szCs w:val="28"/>
        </w:rPr>
        <w:t>переводчице Э.В. Венгеровой</w:t>
      </w:r>
      <w:r w:rsidR="009464A0">
        <w:rPr>
          <w:sz w:val="28"/>
          <w:szCs w:val="28"/>
        </w:rPr>
        <w:t>.</w:t>
      </w:r>
    </w:p>
    <w:p w:rsidR="009464A0" w:rsidRDefault="009464A0">
      <w:pPr>
        <w:rPr>
          <w:sz w:val="28"/>
          <w:szCs w:val="28"/>
        </w:rPr>
      </w:pPr>
      <w:r>
        <w:rPr>
          <w:sz w:val="28"/>
          <w:szCs w:val="28"/>
        </w:rPr>
        <w:t>Вторая глава посвящена проблемам эквивалентности текста и рассмотрению существующих на данный момент классификаций переводческих трансформаций.</w:t>
      </w:r>
      <w:r w:rsidR="00773F86">
        <w:rPr>
          <w:sz w:val="28"/>
          <w:szCs w:val="28"/>
        </w:rPr>
        <w:t xml:space="preserve"> </w:t>
      </w:r>
    </w:p>
    <w:p w:rsidR="00773F86" w:rsidRDefault="00773F86">
      <w:pPr>
        <w:rPr>
          <w:sz w:val="28"/>
          <w:szCs w:val="28"/>
        </w:rPr>
      </w:pPr>
      <w:r>
        <w:rPr>
          <w:sz w:val="28"/>
          <w:szCs w:val="28"/>
        </w:rPr>
        <w:t xml:space="preserve">Третья глава представляет собой само исследование переводческих трансформаций, найденных в романе «Парфюмер». </w:t>
      </w:r>
    </w:p>
    <w:p w:rsidR="00773F86" w:rsidRPr="00040948" w:rsidRDefault="00773F86">
      <w:pPr>
        <w:rPr>
          <w:sz w:val="28"/>
          <w:szCs w:val="28"/>
        </w:rPr>
      </w:pPr>
      <w:r>
        <w:rPr>
          <w:sz w:val="28"/>
          <w:szCs w:val="28"/>
        </w:rPr>
        <w:t>В заключении сформулированы выводы по всему исследованию.</w:t>
      </w:r>
    </w:p>
    <w:sectPr w:rsidR="00773F86" w:rsidRPr="00040948" w:rsidSect="00B1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40948"/>
    <w:rsid w:val="00040948"/>
    <w:rsid w:val="00773F86"/>
    <w:rsid w:val="009464A0"/>
    <w:rsid w:val="00B159D7"/>
    <w:rsid w:val="00C85333"/>
    <w:rsid w:val="00F4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Панова</cp:lastModifiedBy>
  <cp:revision>2</cp:revision>
  <dcterms:created xsi:type="dcterms:W3CDTF">2011-05-16T06:16:00Z</dcterms:created>
  <dcterms:modified xsi:type="dcterms:W3CDTF">2011-05-16T06:27:00Z</dcterms:modified>
</cp:coreProperties>
</file>