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E2B0D" w14:textId="77777777" w:rsidR="00B92185" w:rsidRPr="008975F9" w:rsidRDefault="00C15968" w:rsidP="008975F9">
      <w:pPr>
        <w:ind w:firstLine="567"/>
        <w:rPr>
          <w:rFonts w:ascii="Times New Roman" w:hAnsi="Times New Roman"/>
          <w:b/>
          <w:sz w:val="24"/>
          <w:szCs w:val="24"/>
        </w:rPr>
      </w:pPr>
      <w:r w:rsidRPr="008975F9">
        <w:rPr>
          <w:rFonts w:ascii="Times New Roman" w:hAnsi="Times New Roman"/>
          <w:b/>
          <w:sz w:val="24"/>
          <w:szCs w:val="24"/>
        </w:rPr>
        <w:t>А</w:t>
      </w:r>
      <w:r w:rsidR="00B92185" w:rsidRPr="008975F9">
        <w:rPr>
          <w:rFonts w:ascii="Times New Roman" w:hAnsi="Times New Roman"/>
          <w:b/>
          <w:sz w:val="24"/>
          <w:szCs w:val="24"/>
        </w:rPr>
        <w:t>.</w:t>
      </w:r>
      <w:r w:rsidRPr="008975F9">
        <w:rPr>
          <w:rFonts w:ascii="Times New Roman" w:hAnsi="Times New Roman"/>
          <w:b/>
          <w:sz w:val="24"/>
          <w:szCs w:val="24"/>
          <w:lang w:val="en-US"/>
        </w:rPr>
        <w:t> </w:t>
      </w:r>
      <w:r w:rsidR="00B92185" w:rsidRPr="008975F9">
        <w:rPr>
          <w:rFonts w:ascii="Times New Roman" w:hAnsi="Times New Roman"/>
          <w:b/>
          <w:sz w:val="24"/>
          <w:szCs w:val="24"/>
        </w:rPr>
        <w:t>Архангельская, д. филол. н.,</w:t>
      </w:r>
    </w:p>
    <w:p w14:paraId="10A668F1" w14:textId="77777777" w:rsidR="00285609" w:rsidRPr="008975F9" w:rsidRDefault="00B92185" w:rsidP="008975F9">
      <w:pPr>
        <w:ind w:firstLine="567"/>
        <w:rPr>
          <w:rFonts w:ascii="Times New Roman" w:hAnsi="Times New Roman"/>
          <w:b/>
          <w:sz w:val="24"/>
          <w:szCs w:val="24"/>
        </w:rPr>
      </w:pPr>
      <w:r w:rsidRPr="008975F9">
        <w:rPr>
          <w:rFonts w:ascii="Times New Roman" w:hAnsi="Times New Roman"/>
          <w:b/>
          <w:sz w:val="24"/>
          <w:szCs w:val="24"/>
        </w:rPr>
        <w:t>Университет им. Ф.</w:t>
      </w:r>
      <w:r w:rsidR="00C15968" w:rsidRPr="008975F9">
        <w:rPr>
          <w:rFonts w:ascii="Times New Roman" w:hAnsi="Times New Roman"/>
          <w:b/>
          <w:sz w:val="24"/>
          <w:szCs w:val="24"/>
          <w:lang w:val="en-US"/>
        </w:rPr>
        <w:t> </w:t>
      </w:r>
      <w:r w:rsidRPr="008975F9">
        <w:rPr>
          <w:rFonts w:ascii="Times New Roman" w:hAnsi="Times New Roman"/>
          <w:b/>
          <w:sz w:val="24"/>
          <w:szCs w:val="24"/>
        </w:rPr>
        <w:t xml:space="preserve">Палацкого в Оломоуце </w:t>
      </w:r>
    </w:p>
    <w:p w14:paraId="5B14A982" w14:textId="77777777" w:rsidR="00B92185" w:rsidRPr="008975F9" w:rsidRDefault="00B92185" w:rsidP="008975F9">
      <w:pPr>
        <w:ind w:firstLine="567"/>
        <w:rPr>
          <w:rFonts w:ascii="Times New Roman" w:hAnsi="Times New Roman"/>
          <w:b/>
          <w:sz w:val="24"/>
          <w:szCs w:val="24"/>
        </w:rPr>
      </w:pPr>
      <w:r w:rsidRPr="008975F9">
        <w:rPr>
          <w:rFonts w:ascii="Times New Roman" w:hAnsi="Times New Roman"/>
          <w:b/>
          <w:sz w:val="24"/>
          <w:szCs w:val="24"/>
        </w:rPr>
        <w:t xml:space="preserve">(Чехия) </w:t>
      </w:r>
    </w:p>
    <w:p w14:paraId="42B7D6C3" w14:textId="77777777" w:rsidR="00B92185" w:rsidRPr="008975F9" w:rsidRDefault="00B92185" w:rsidP="008975F9">
      <w:pPr>
        <w:ind w:firstLine="567"/>
        <w:rPr>
          <w:rFonts w:ascii="Times New Roman" w:hAnsi="Times New Roman"/>
          <w:sz w:val="24"/>
          <w:szCs w:val="24"/>
        </w:rPr>
      </w:pPr>
    </w:p>
    <w:p w14:paraId="21B6DE51" w14:textId="77777777" w:rsidR="00B92185" w:rsidRPr="008975F9" w:rsidRDefault="00B92185" w:rsidP="008975F9">
      <w:pPr>
        <w:ind w:firstLine="567"/>
        <w:rPr>
          <w:rFonts w:ascii="Times New Roman" w:hAnsi="Times New Roman"/>
          <w:b/>
          <w:sz w:val="24"/>
          <w:szCs w:val="24"/>
        </w:rPr>
      </w:pPr>
      <w:r w:rsidRPr="008975F9">
        <w:rPr>
          <w:rFonts w:ascii="Times New Roman" w:hAnsi="Times New Roman"/>
          <w:b/>
          <w:sz w:val="24"/>
          <w:szCs w:val="24"/>
        </w:rPr>
        <w:t xml:space="preserve"> ЖЕСТОВАЯ ФРАЗЕОЛОГИЯ УКРАИНСКОГО ЯЗЫКА С КОМПОНЕНТОМ </w:t>
      </w:r>
      <w:r w:rsidRPr="008975F9">
        <w:rPr>
          <w:rFonts w:ascii="Times New Roman" w:hAnsi="Times New Roman"/>
          <w:b/>
          <w:i/>
          <w:sz w:val="24"/>
          <w:szCs w:val="24"/>
        </w:rPr>
        <w:t>ДУЛЯ</w:t>
      </w:r>
      <w:r w:rsidRPr="008975F9">
        <w:rPr>
          <w:rFonts w:ascii="Times New Roman" w:hAnsi="Times New Roman"/>
          <w:b/>
          <w:sz w:val="24"/>
          <w:szCs w:val="24"/>
        </w:rPr>
        <w:t>: ТРАНСКУЛЬТУРНОЕ И НАЦИОНАЛЬНО-КУЛЬТУРНОЕ</w:t>
      </w:r>
    </w:p>
    <w:p w14:paraId="7F7B9D58" w14:textId="77777777" w:rsidR="00B92185" w:rsidRPr="008975F9" w:rsidRDefault="00B92185" w:rsidP="008975F9">
      <w:pPr>
        <w:ind w:firstLine="567"/>
        <w:rPr>
          <w:rFonts w:ascii="Times New Roman" w:hAnsi="Times New Roman"/>
          <w:sz w:val="24"/>
          <w:szCs w:val="24"/>
        </w:rPr>
      </w:pPr>
    </w:p>
    <w:p w14:paraId="44502397" w14:textId="77777777" w:rsidR="00285609" w:rsidRPr="008975F9" w:rsidRDefault="00B92185" w:rsidP="008975F9">
      <w:pPr>
        <w:ind w:firstLine="567"/>
        <w:rPr>
          <w:rFonts w:ascii="Times New Roman" w:hAnsi="Times New Roman"/>
          <w:sz w:val="24"/>
          <w:szCs w:val="24"/>
        </w:rPr>
      </w:pPr>
      <w:r w:rsidRPr="008975F9">
        <w:rPr>
          <w:rFonts w:ascii="Times New Roman" w:hAnsi="Times New Roman"/>
          <w:sz w:val="24"/>
          <w:szCs w:val="24"/>
        </w:rPr>
        <w:t>Проблемам изучения кинетических средств паралингвистики, в частности и их семантическим дериватам, отраженным во фразеологии языка, посвящены многочисленные работы зарубежных и российских ученых – А.</w:t>
      </w:r>
      <w:r w:rsidR="00C15968" w:rsidRPr="008975F9">
        <w:rPr>
          <w:rFonts w:ascii="Times New Roman" w:hAnsi="Times New Roman"/>
          <w:sz w:val="24"/>
          <w:szCs w:val="24"/>
          <w:lang w:val="en-US"/>
        </w:rPr>
        <w:t> </w:t>
      </w:r>
      <w:r w:rsidRPr="008975F9">
        <w:rPr>
          <w:rFonts w:ascii="Times New Roman" w:hAnsi="Times New Roman"/>
          <w:sz w:val="24"/>
          <w:szCs w:val="24"/>
        </w:rPr>
        <w:t>Хилла, И.</w:t>
      </w:r>
      <w:r w:rsidR="00C15968" w:rsidRPr="008975F9">
        <w:rPr>
          <w:rFonts w:ascii="Times New Roman" w:hAnsi="Times New Roman"/>
          <w:sz w:val="24"/>
          <w:szCs w:val="24"/>
          <w:lang w:val="en-US"/>
        </w:rPr>
        <w:t> </w:t>
      </w:r>
      <w:r w:rsidRPr="008975F9">
        <w:rPr>
          <w:rFonts w:ascii="Times New Roman" w:hAnsi="Times New Roman"/>
          <w:sz w:val="24"/>
          <w:szCs w:val="24"/>
        </w:rPr>
        <w:t>Горелова, Б.</w:t>
      </w:r>
      <w:r w:rsidR="00C15968" w:rsidRPr="008975F9">
        <w:rPr>
          <w:rFonts w:ascii="Times New Roman" w:hAnsi="Times New Roman"/>
          <w:sz w:val="24"/>
          <w:szCs w:val="24"/>
          <w:lang w:val="en-US"/>
        </w:rPr>
        <w:t> </w:t>
      </w:r>
      <w:r w:rsidRPr="008975F9">
        <w:rPr>
          <w:rFonts w:ascii="Times New Roman" w:hAnsi="Times New Roman"/>
          <w:sz w:val="24"/>
          <w:szCs w:val="24"/>
        </w:rPr>
        <w:t>Успенского, Г.</w:t>
      </w:r>
      <w:r w:rsidR="00C15968" w:rsidRPr="008975F9">
        <w:rPr>
          <w:rFonts w:ascii="Times New Roman" w:hAnsi="Times New Roman"/>
          <w:sz w:val="24"/>
          <w:szCs w:val="24"/>
          <w:lang w:val="en-US"/>
        </w:rPr>
        <w:t> </w:t>
      </w:r>
      <w:r w:rsidRPr="008975F9">
        <w:rPr>
          <w:rFonts w:ascii="Times New Roman" w:hAnsi="Times New Roman"/>
          <w:sz w:val="24"/>
          <w:szCs w:val="24"/>
        </w:rPr>
        <w:t>Уейнрайта, Ю.</w:t>
      </w:r>
      <w:r w:rsidR="00C15968" w:rsidRPr="008975F9">
        <w:rPr>
          <w:rFonts w:ascii="Times New Roman" w:hAnsi="Times New Roman"/>
          <w:sz w:val="24"/>
          <w:szCs w:val="24"/>
          <w:lang w:val="en-US"/>
        </w:rPr>
        <w:t> </w:t>
      </w:r>
      <w:r w:rsidRPr="008975F9">
        <w:rPr>
          <w:rFonts w:ascii="Times New Roman" w:hAnsi="Times New Roman"/>
          <w:sz w:val="24"/>
          <w:szCs w:val="24"/>
        </w:rPr>
        <w:t>Фаста, А.</w:t>
      </w:r>
      <w:r w:rsidR="00C15968" w:rsidRPr="008975F9">
        <w:rPr>
          <w:rFonts w:ascii="Times New Roman" w:hAnsi="Times New Roman"/>
          <w:sz w:val="24"/>
          <w:szCs w:val="24"/>
          <w:lang w:val="en-US"/>
        </w:rPr>
        <w:t> </w:t>
      </w:r>
      <w:r w:rsidRPr="008975F9">
        <w:rPr>
          <w:rFonts w:ascii="Times New Roman" w:hAnsi="Times New Roman"/>
          <w:sz w:val="24"/>
          <w:szCs w:val="24"/>
        </w:rPr>
        <w:t>Пиза, С.</w:t>
      </w:r>
      <w:r w:rsidR="00C15968" w:rsidRPr="008975F9">
        <w:rPr>
          <w:rFonts w:ascii="Times New Roman" w:hAnsi="Times New Roman"/>
          <w:sz w:val="24"/>
          <w:szCs w:val="24"/>
          <w:lang w:val="en-US"/>
        </w:rPr>
        <w:t> </w:t>
      </w:r>
      <w:r w:rsidRPr="008975F9">
        <w:rPr>
          <w:rFonts w:ascii="Times New Roman" w:hAnsi="Times New Roman"/>
          <w:sz w:val="24"/>
          <w:szCs w:val="24"/>
        </w:rPr>
        <w:t>Григорьевой, М.</w:t>
      </w:r>
      <w:r w:rsidR="00C15968" w:rsidRPr="008975F9">
        <w:rPr>
          <w:rFonts w:ascii="Times New Roman" w:hAnsi="Times New Roman"/>
          <w:sz w:val="24"/>
          <w:szCs w:val="24"/>
          <w:lang w:val="en-US"/>
        </w:rPr>
        <w:t> </w:t>
      </w:r>
      <w:r w:rsidRPr="008975F9">
        <w:rPr>
          <w:rFonts w:ascii="Times New Roman" w:hAnsi="Times New Roman"/>
          <w:sz w:val="24"/>
          <w:szCs w:val="24"/>
        </w:rPr>
        <w:t>Григорьева, А.</w:t>
      </w:r>
      <w:r w:rsidR="00C15968" w:rsidRPr="008975F9">
        <w:rPr>
          <w:rFonts w:ascii="Times New Roman" w:hAnsi="Times New Roman"/>
          <w:sz w:val="24"/>
          <w:szCs w:val="24"/>
          <w:lang w:val="en-US"/>
        </w:rPr>
        <w:t> </w:t>
      </w:r>
      <w:r w:rsidRPr="008975F9">
        <w:rPr>
          <w:rFonts w:ascii="Times New Roman" w:hAnsi="Times New Roman"/>
          <w:sz w:val="24"/>
          <w:szCs w:val="24"/>
        </w:rPr>
        <w:t>Козыренко, Г.</w:t>
      </w:r>
      <w:r w:rsidR="00C15968" w:rsidRPr="008975F9">
        <w:rPr>
          <w:rFonts w:ascii="Times New Roman" w:hAnsi="Times New Roman"/>
          <w:sz w:val="24"/>
          <w:szCs w:val="24"/>
          <w:lang w:val="en-US"/>
        </w:rPr>
        <w:t> </w:t>
      </w:r>
      <w:r w:rsidRPr="008975F9">
        <w:rPr>
          <w:rFonts w:ascii="Times New Roman" w:hAnsi="Times New Roman"/>
          <w:sz w:val="24"/>
          <w:szCs w:val="24"/>
        </w:rPr>
        <w:t>Крейдлина, Т.</w:t>
      </w:r>
      <w:r w:rsidR="00C15968" w:rsidRPr="008975F9">
        <w:rPr>
          <w:rFonts w:ascii="Times New Roman" w:hAnsi="Times New Roman"/>
          <w:sz w:val="24"/>
          <w:szCs w:val="24"/>
          <w:lang w:val="en-US"/>
        </w:rPr>
        <w:t> </w:t>
      </w:r>
      <w:r w:rsidRPr="008975F9">
        <w:rPr>
          <w:rFonts w:ascii="Times New Roman" w:hAnsi="Times New Roman"/>
          <w:sz w:val="24"/>
          <w:szCs w:val="24"/>
        </w:rPr>
        <w:t>ерданцевой. К сожалению, в украинском языкознании специальные исследования в этой области единичны</w:t>
      </w:r>
      <w:r w:rsidRPr="008975F9">
        <w:rPr>
          <w:rFonts w:ascii="Times New Roman" w:hAnsi="Times New Roman"/>
        </w:rPr>
        <w:t xml:space="preserve"> </w:t>
      </w:r>
      <w:r w:rsidRPr="008975F9">
        <w:rPr>
          <w:rFonts w:ascii="Times New Roman" w:hAnsi="Times New Roman"/>
          <w:sz w:val="24"/>
          <w:szCs w:val="24"/>
        </w:rPr>
        <w:t>(Л.В.</w:t>
      </w:r>
      <w:r w:rsidR="00C15968" w:rsidRPr="008975F9">
        <w:rPr>
          <w:rFonts w:ascii="Times New Roman" w:hAnsi="Times New Roman"/>
          <w:sz w:val="24"/>
          <w:szCs w:val="24"/>
          <w:lang w:val="en-US"/>
        </w:rPr>
        <w:t> </w:t>
      </w:r>
      <w:r w:rsidRPr="008975F9">
        <w:rPr>
          <w:rFonts w:ascii="Times New Roman" w:hAnsi="Times New Roman"/>
          <w:sz w:val="24"/>
          <w:szCs w:val="24"/>
        </w:rPr>
        <w:t>Самойлова, Е.П.</w:t>
      </w:r>
      <w:r w:rsidR="00C15968" w:rsidRPr="008975F9">
        <w:rPr>
          <w:rFonts w:ascii="Times New Roman" w:hAnsi="Times New Roman"/>
          <w:sz w:val="24"/>
          <w:szCs w:val="24"/>
          <w:lang w:val="en-US"/>
        </w:rPr>
        <w:t> </w:t>
      </w:r>
      <w:r w:rsidRPr="008975F9">
        <w:rPr>
          <w:rFonts w:ascii="Times New Roman" w:hAnsi="Times New Roman"/>
          <w:sz w:val="24"/>
          <w:szCs w:val="24"/>
        </w:rPr>
        <w:t>Левченко, Л.В.</w:t>
      </w:r>
      <w:r w:rsidR="00C15968" w:rsidRPr="008975F9">
        <w:rPr>
          <w:rFonts w:ascii="Times New Roman" w:hAnsi="Times New Roman"/>
          <w:sz w:val="24"/>
          <w:szCs w:val="24"/>
          <w:lang w:val="en-US"/>
        </w:rPr>
        <w:t> </w:t>
      </w:r>
      <w:r w:rsidRPr="008975F9">
        <w:rPr>
          <w:rFonts w:ascii="Times New Roman" w:hAnsi="Times New Roman"/>
          <w:sz w:val="24"/>
          <w:szCs w:val="24"/>
        </w:rPr>
        <w:t xml:space="preserve">Чайка). К тому же в них несправедливо обойден вниманием известный многим народам невербальный символ – </w:t>
      </w:r>
      <w:r w:rsidRPr="008975F9">
        <w:rPr>
          <w:rFonts w:ascii="Times New Roman" w:hAnsi="Times New Roman"/>
          <w:i/>
          <w:sz w:val="24"/>
          <w:szCs w:val="24"/>
        </w:rPr>
        <w:t>дуля</w:t>
      </w:r>
      <w:r w:rsidRPr="008975F9">
        <w:rPr>
          <w:rFonts w:ascii="Times New Roman" w:hAnsi="Times New Roman"/>
          <w:sz w:val="24"/>
          <w:szCs w:val="24"/>
        </w:rPr>
        <w:t xml:space="preserve">, занимающий особое место в украинской инкультурной и межкультурной «некультурной» невербальной и вербальной коммуникации. </w:t>
      </w:r>
    </w:p>
    <w:p w14:paraId="517243FA" w14:textId="77777777" w:rsidR="00D87ECC" w:rsidRPr="008975F9" w:rsidRDefault="00B92185" w:rsidP="008975F9">
      <w:pPr>
        <w:ind w:firstLine="567"/>
        <w:rPr>
          <w:rFonts w:ascii="Times New Roman" w:hAnsi="Times New Roman"/>
          <w:sz w:val="24"/>
          <w:szCs w:val="24"/>
        </w:rPr>
      </w:pPr>
      <w:r w:rsidRPr="008975F9">
        <w:rPr>
          <w:rFonts w:ascii="Times New Roman" w:hAnsi="Times New Roman"/>
          <w:sz w:val="24"/>
          <w:szCs w:val="24"/>
        </w:rPr>
        <w:t>Этот жест, особенно близкий украинской душе (</w:t>
      </w:r>
      <w:r w:rsidRPr="008975F9">
        <w:rPr>
          <w:rFonts w:ascii="Times New Roman" w:hAnsi="Times New Roman"/>
          <w:i/>
          <w:sz w:val="24"/>
          <w:szCs w:val="24"/>
        </w:rPr>
        <w:t>Дуля – нерукотворный монумент нашей независимости, созданный в народном сознании</w:t>
      </w:r>
      <w:r w:rsidRPr="008975F9">
        <w:rPr>
          <w:rFonts w:ascii="Times New Roman" w:hAnsi="Times New Roman"/>
          <w:sz w:val="24"/>
          <w:szCs w:val="24"/>
        </w:rPr>
        <w:t xml:space="preserve"> (Т.</w:t>
      </w:r>
      <w:r w:rsidR="00C15968" w:rsidRPr="008975F9">
        <w:rPr>
          <w:rFonts w:ascii="Times New Roman" w:hAnsi="Times New Roman"/>
          <w:sz w:val="24"/>
          <w:szCs w:val="24"/>
          <w:lang w:val="en-US"/>
        </w:rPr>
        <w:t> </w:t>
      </w:r>
      <w:r w:rsidRPr="008975F9">
        <w:rPr>
          <w:rFonts w:ascii="Times New Roman" w:hAnsi="Times New Roman"/>
          <w:sz w:val="24"/>
          <w:szCs w:val="24"/>
        </w:rPr>
        <w:t>Билоус)), в последнее время все более приобретает характер знака украинской этнокультуры и ментальности.</w:t>
      </w:r>
      <w:r w:rsidRPr="008975F9">
        <w:rPr>
          <w:rFonts w:ascii="Times New Roman" w:hAnsi="Times New Roman"/>
          <w:i/>
          <w:sz w:val="24"/>
          <w:szCs w:val="24"/>
        </w:rPr>
        <w:t xml:space="preserve"> Дуля</w:t>
      </w:r>
      <w:r w:rsidR="000471E1" w:rsidRPr="008975F9">
        <w:rPr>
          <w:rFonts w:ascii="Times New Roman" w:hAnsi="Times New Roman"/>
          <w:sz w:val="24"/>
          <w:szCs w:val="24"/>
        </w:rPr>
        <w:t xml:space="preserve">, или </w:t>
      </w:r>
      <w:r w:rsidRPr="008975F9">
        <w:rPr>
          <w:rFonts w:ascii="Times New Roman" w:hAnsi="Times New Roman"/>
          <w:sz w:val="24"/>
          <w:szCs w:val="24"/>
        </w:rPr>
        <w:t>сложенная в кулак ладонь с большим пальцем, просунутым между указательным и средним,— древнейший жест, известный многим культурам мира (не только славянским, как утверждает Е.Е.</w:t>
      </w:r>
      <w:r w:rsidR="00C15968" w:rsidRPr="008975F9">
        <w:rPr>
          <w:rFonts w:ascii="Times New Roman" w:hAnsi="Times New Roman"/>
          <w:sz w:val="24"/>
          <w:szCs w:val="24"/>
          <w:lang w:val="en-US"/>
        </w:rPr>
        <w:t> </w:t>
      </w:r>
      <w:r w:rsidRPr="008975F9">
        <w:rPr>
          <w:rFonts w:ascii="Times New Roman" w:hAnsi="Times New Roman"/>
          <w:sz w:val="24"/>
          <w:szCs w:val="24"/>
        </w:rPr>
        <w:t>Левкиевская), символизирующий коитус и имеющий обсценную семантику.</w:t>
      </w:r>
      <w:r w:rsidR="0061131D" w:rsidRPr="008975F9">
        <w:rPr>
          <w:rFonts w:ascii="Times New Roman" w:hAnsi="Times New Roman"/>
          <w:sz w:val="24"/>
          <w:szCs w:val="24"/>
        </w:rPr>
        <w:t xml:space="preserve"> Имея транскультурны</w:t>
      </w:r>
      <w:r w:rsidRPr="008975F9">
        <w:rPr>
          <w:rFonts w:ascii="Times New Roman" w:hAnsi="Times New Roman"/>
          <w:sz w:val="24"/>
          <w:szCs w:val="24"/>
        </w:rPr>
        <w:t>е жестовые эквиваленты в разных языках и культурах</w:t>
      </w:r>
      <w:r w:rsidR="000471E1" w:rsidRPr="008975F9">
        <w:rPr>
          <w:rFonts w:ascii="Times New Roman" w:hAnsi="Times New Roman"/>
          <w:sz w:val="24"/>
          <w:szCs w:val="24"/>
        </w:rPr>
        <w:t>,</w:t>
      </w:r>
      <w:r w:rsidRPr="008975F9">
        <w:rPr>
          <w:rFonts w:ascii="Times New Roman" w:hAnsi="Times New Roman"/>
          <w:sz w:val="24"/>
          <w:szCs w:val="24"/>
        </w:rPr>
        <w:t xml:space="preserve"> дуля обладает частично сходной, частично различной интерпретационной семантикой.</w:t>
      </w:r>
    </w:p>
    <w:p w14:paraId="27A6ABC8" w14:textId="77777777" w:rsidR="002866F0" w:rsidRPr="008975F9" w:rsidRDefault="00B92185" w:rsidP="008975F9">
      <w:pPr>
        <w:ind w:firstLine="567"/>
        <w:rPr>
          <w:rFonts w:ascii="Times New Roman" w:hAnsi="Times New Roman"/>
          <w:sz w:val="24"/>
          <w:szCs w:val="24"/>
        </w:rPr>
      </w:pPr>
      <w:r w:rsidRPr="008975F9">
        <w:rPr>
          <w:rFonts w:ascii="Times New Roman" w:hAnsi="Times New Roman"/>
          <w:sz w:val="24"/>
          <w:szCs w:val="24"/>
        </w:rPr>
        <w:t>У славян дуля выполняла главным образом апотропейную функцию. Этот древний фаллический знак был призван отгонять нечистую силу, сглаз, болезни: всему смешному, неприличному приписывалось символическое значение оберега от злых, демонических сил. В одних случаях дулю предписывалось скрутить незаметно (в кармане, под фартуком, за пазухой), в др</w:t>
      </w:r>
      <w:r w:rsidR="000471E1" w:rsidRPr="008975F9">
        <w:rPr>
          <w:rFonts w:ascii="Times New Roman" w:hAnsi="Times New Roman"/>
          <w:sz w:val="24"/>
          <w:szCs w:val="24"/>
        </w:rPr>
        <w:t xml:space="preserve">угих – продемонстрировать, </w:t>
      </w:r>
      <w:r w:rsidRPr="008975F9">
        <w:rPr>
          <w:rFonts w:ascii="Times New Roman" w:hAnsi="Times New Roman"/>
          <w:sz w:val="24"/>
          <w:szCs w:val="24"/>
        </w:rPr>
        <w:t xml:space="preserve">чтобы отогнать беду, болезнь, стихию, нечистую силу. Согласно правилам этикета, дуля в большинстве культур, в частности, и в украинской, и сегодня считается жестом неприличным, конфликтогенным, имеющим целью оскорбить и унизить того, </w:t>
      </w:r>
      <w:r w:rsidR="000471E1" w:rsidRPr="008975F9">
        <w:rPr>
          <w:rFonts w:ascii="Times New Roman" w:hAnsi="Times New Roman"/>
          <w:sz w:val="24"/>
          <w:szCs w:val="24"/>
        </w:rPr>
        <w:t>кому его показывают,</w:t>
      </w:r>
      <w:r w:rsidRPr="008975F9">
        <w:rPr>
          <w:rFonts w:ascii="Times New Roman" w:hAnsi="Times New Roman"/>
          <w:sz w:val="24"/>
          <w:szCs w:val="24"/>
        </w:rPr>
        <w:t xml:space="preserve"> способом выразить крайнее неприятие, резкий отказ, смешанный с презрением. </w:t>
      </w:r>
    </w:p>
    <w:p w14:paraId="4018E8F4" w14:textId="77777777" w:rsidR="00285609" w:rsidRPr="008975F9" w:rsidRDefault="00B92185" w:rsidP="008975F9">
      <w:pPr>
        <w:ind w:firstLine="567"/>
        <w:rPr>
          <w:rFonts w:ascii="Times New Roman" w:hAnsi="Times New Roman"/>
          <w:sz w:val="24"/>
          <w:szCs w:val="24"/>
        </w:rPr>
      </w:pPr>
      <w:r w:rsidRPr="008975F9">
        <w:rPr>
          <w:rFonts w:ascii="Times New Roman" w:hAnsi="Times New Roman"/>
          <w:sz w:val="24"/>
          <w:szCs w:val="24"/>
        </w:rPr>
        <w:t>У восточных славян дуля обладает симметричной древней семантикой «нет (отказ)»; «ничего не получишь»; абсолютно ничего»</w:t>
      </w:r>
      <w:r w:rsidR="000471E1" w:rsidRPr="008975F9">
        <w:rPr>
          <w:rFonts w:ascii="Times New Roman" w:hAnsi="Times New Roman"/>
          <w:sz w:val="24"/>
          <w:szCs w:val="24"/>
        </w:rPr>
        <w:t>. Д</w:t>
      </w:r>
      <w:r w:rsidRPr="008975F9">
        <w:rPr>
          <w:rFonts w:ascii="Times New Roman" w:hAnsi="Times New Roman"/>
          <w:sz w:val="24"/>
          <w:szCs w:val="24"/>
        </w:rPr>
        <w:t xml:space="preserve">анное движение выражает издевку, </w:t>
      </w:r>
      <w:r w:rsidRPr="008975F9">
        <w:rPr>
          <w:rFonts w:ascii="Times New Roman" w:hAnsi="Times New Roman"/>
          <w:sz w:val="24"/>
          <w:szCs w:val="24"/>
        </w:rPr>
        <w:lastRenderedPageBreak/>
        <w:t xml:space="preserve">оскорбление, иронию, пренебрежение и под. (укр. </w:t>
      </w:r>
      <w:r w:rsidRPr="008975F9">
        <w:rPr>
          <w:rFonts w:ascii="Times New Roman" w:hAnsi="Times New Roman"/>
          <w:b/>
          <w:i/>
          <w:sz w:val="24"/>
          <w:szCs w:val="24"/>
        </w:rPr>
        <w:t xml:space="preserve">взяти дулю під ніс, дулю з’їсти, давати горобцям дулі, мати дулю, показати дулю, матері твоїй дуля </w:t>
      </w:r>
      <w:r w:rsidRPr="008975F9">
        <w:rPr>
          <w:rFonts w:ascii="Times New Roman" w:hAnsi="Times New Roman"/>
          <w:sz w:val="24"/>
          <w:szCs w:val="24"/>
        </w:rPr>
        <w:t>бран.). Однако этот излюбленный украинцами жест</w:t>
      </w:r>
      <w:r w:rsidR="00986911" w:rsidRPr="008975F9">
        <w:rPr>
          <w:rFonts w:ascii="Times New Roman" w:hAnsi="Times New Roman"/>
          <w:sz w:val="24"/>
          <w:szCs w:val="24"/>
        </w:rPr>
        <w:t xml:space="preserve"> имеет чрезвычайно высокий индекс употребления, множество фразеологизмов с этим компонентом демонстрируют на собственно украинской почве</w:t>
      </w:r>
      <w:r w:rsidR="000471E1" w:rsidRPr="008975F9">
        <w:rPr>
          <w:rFonts w:ascii="Times New Roman" w:hAnsi="Times New Roman"/>
          <w:sz w:val="24"/>
          <w:szCs w:val="24"/>
        </w:rPr>
        <w:t xml:space="preserve"> </w:t>
      </w:r>
      <w:r w:rsidR="00986911" w:rsidRPr="008975F9">
        <w:rPr>
          <w:rFonts w:ascii="Times New Roman" w:hAnsi="Times New Roman"/>
          <w:sz w:val="24"/>
          <w:szCs w:val="24"/>
        </w:rPr>
        <w:t>многочисленные смысловые приращения: «остаться ни с чем»</w:t>
      </w:r>
      <w:r w:rsidR="000C20B6" w:rsidRPr="008975F9">
        <w:rPr>
          <w:rFonts w:ascii="Times New Roman" w:hAnsi="Times New Roman"/>
          <w:sz w:val="24"/>
          <w:szCs w:val="24"/>
        </w:rPr>
        <w:t xml:space="preserve"> (</w:t>
      </w:r>
      <w:r w:rsidR="000C20B6" w:rsidRPr="008975F9">
        <w:rPr>
          <w:rFonts w:ascii="Times New Roman" w:hAnsi="Times New Roman"/>
          <w:b/>
          <w:i/>
          <w:sz w:val="24"/>
          <w:szCs w:val="24"/>
        </w:rPr>
        <w:t>облизати дулю</w:t>
      </w:r>
      <w:r w:rsidR="000C20B6" w:rsidRPr="008975F9">
        <w:rPr>
          <w:rFonts w:ascii="Times New Roman" w:hAnsi="Times New Roman"/>
          <w:sz w:val="24"/>
          <w:szCs w:val="24"/>
        </w:rPr>
        <w:t>)</w:t>
      </w:r>
      <w:r w:rsidR="00986911" w:rsidRPr="008975F9">
        <w:rPr>
          <w:rFonts w:ascii="Times New Roman" w:hAnsi="Times New Roman"/>
          <w:sz w:val="24"/>
          <w:szCs w:val="24"/>
          <w:lang w:val="uk-UA"/>
        </w:rPr>
        <w:t>; «умереть»</w:t>
      </w:r>
      <w:r w:rsidR="00986911" w:rsidRPr="008975F9">
        <w:rPr>
          <w:rFonts w:ascii="Times New Roman" w:hAnsi="Times New Roman"/>
          <w:sz w:val="24"/>
          <w:szCs w:val="24"/>
        </w:rPr>
        <w:t xml:space="preserve"> (</w:t>
      </w:r>
      <w:r w:rsidR="00986911" w:rsidRPr="008975F9">
        <w:rPr>
          <w:rFonts w:ascii="Times New Roman" w:hAnsi="Times New Roman"/>
          <w:b/>
          <w:i/>
          <w:sz w:val="24"/>
          <w:szCs w:val="24"/>
        </w:rPr>
        <w:t>з’їсти дулю)</w:t>
      </w:r>
      <w:r w:rsidR="00986911" w:rsidRPr="008975F9">
        <w:rPr>
          <w:rFonts w:ascii="Times New Roman" w:hAnsi="Times New Roman"/>
          <w:sz w:val="24"/>
          <w:szCs w:val="24"/>
        </w:rPr>
        <w:t xml:space="preserve">, </w:t>
      </w:r>
      <w:r w:rsidR="00986911" w:rsidRPr="008975F9">
        <w:rPr>
          <w:rFonts w:ascii="Times New Roman" w:hAnsi="Times New Roman"/>
          <w:sz w:val="24"/>
          <w:szCs w:val="24"/>
          <w:lang w:val="uk-UA"/>
        </w:rPr>
        <w:t>«проигнорировать» (</w:t>
      </w:r>
      <w:r w:rsidR="00986911" w:rsidRPr="008975F9">
        <w:rPr>
          <w:rFonts w:ascii="Times New Roman" w:hAnsi="Times New Roman"/>
          <w:b/>
          <w:i/>
          <w:sz w:val="24"/>
          <w:szCs w:val="24"/>
          <w:lang w:val="uk-UA"/>
        </w:rPr>
        <w:t>скрутити дулю</w:t>
      </w:r>
      <w:r w:rsidR="00986911" w:rsidRPr="008975F9">
        <w:rPr>
          <w:rFonts w:ascii="Times New Roman" w:hAnsi="Times New Roman"/>
          <w:sz w:val="24"/>
          <w:szCs w:val="24"/>
          <w:lang w:val="uk-UA"/>
        </w:rPr>
        <w:t xml:space="preserve">), быть </w:t>
      </w:r>
      <w:r w:rsidR="00986911" w:rsidRPr="008975F9">
        <w:rPr>
          <w:rFonts w:ascii="Times New Roman" w:hAnsi="Times New Roman"/>
          <w:sz w:val="24"/>
          <w:szCs w:val="24"/>
        </w:rPr>
        <w:t>голодным (</w:t>
      </w:r>
      <w:r w:rsidR="00986911" w:rsidRPr="008975F9">
        <w:rPr>
          <w:rFonts w:ascii="Times New Roman" w:hAnsi="Times New Roman"/>
          <w:b/>
          <w:i/>
          <w:sz w:val="24"/>
          <w:szCs w:val="24"/>
        </w:rPr>
        <w:t>кишка кишці дулю крутить</w:t>
      </w:r>
      <w:r w:rsidR="00986911" w:rsidRPr="008975F9">
        <w:rPr>
          <w:rFonts w:ascii="Times New Roman" w:hAnsi="Times New Roman"/>
          <w:sz w:val="24"/>
          <w:szCs w:val="24"/>
        </w:rPr>
        <w:t xml:space="preserve">), </w:t>
      </w:r>
      <w:r w:rsidR="00986911" w:rsidRPr="008975F9">
        <w:rPr>
          <w:rFonts w:ascii="Times New Roman" w:hAnsi="Times New Roman"/>
          <w:sz w:val="24"/>
          <w:szCs w:val="24"/>
          <w:lang w:val="uk-UA"/>
        </w:rPr>
        <w:t>«</w:t>
      </w:r>
      <w:r w:rsidR="00986911" w:rsidRPr="008975F9">
        <w:rPr>
          <w:rFonts w:ascii="Times New Roman" w:hAnsi="Times New Roman"/>
          <w:sz w:val="24"/>
          <w:szCs w:val="24"/>
        </w:rPr>
        <w:t>в пьяном виде идти юзом</w:t>
      </w:r>
      <w:r w:rsidR="00986911" w:rsidRPr="008975F9">
        <w:rPr>
          <w:rFonts w:ascii="Times New Roman" w:hAnsi="Times New Roman"/>
          <w:sz w:val="24"/>
          <w:szCs w:val="24"/>
          <w:lang w:val="uk-UA"/>
        </w:rPr>
        <w:t>»</w:t>
      </w:r>
      <w:r w:rsidR="00986911" w:rsidRPr="008975F9">
        <w:rPr>
          <w:rFonts w:ascii="Times New Roman" w:hAnsi="Times New Roman"/>
          <w:sz w:val="24"/>
          <w:szCs w:val="24"/>
        </w:rPr>
        <w:t xml:space="preserve"> (</w:t>
      </w:r>
      <w:r w:rsidR="00986911" w:rsidRPr="008975F9">
        <w:rPr>
          <w:rFonts w:ascii="Times New Roman" w:hAnsi="Times New Roman"/>
          <w:b/>
          <w:i/>
          <w:sz w:val="24"/>
          <w:szCs w:val="24"/>
        </w:rPr>
        <w:t>крутити</w:t>
      </w:r>
      <w:r w:rsidR="000C20B6" w:rsidRPr="008975F9">
        <w:rPr>
          <w:rFonts w:ascii="Times New Roman" w:hAnsi="Times New Roman"/>
          <w:b/>
          <w:i/>
          <w:sz w:val="24"/>
          <w:szCs w:val="24"/>
        </w:rPr>
        <w:t xml:space="preserve"> (ногами)</w:t>
      </w:r>
      <w:r w:rsidR="00986911" w:rsidRPr="008975F9">
        <w:rPr>
          <w:rFonts w:ascii="Times New Roman" w:hAnsi="Times New Roman"/>
          <w:b/>
          <w:i/>
          <w:sz w:val="24"/>
          <w:szCs w:val="24"/>
        </w:rPr>
        <w:t xml:space="preserve"> дулі</w:t>
      </w:r>
      <w:r w:rsidR="00986911" w:rsidRPr="008975F9">
        <w:rPr>
          <w:rFonts w:ascii="Times New Roman" w:hAnsi="Times New Roman"/>
          <w:sz w:val="24"/>
          <w:szCs w:val="24"/>
        </w:rPr>
        <w:t>)</w:t>
      </w:r>
      <w:r w:rsidR="000C20B6" w:rsidRPr="008975F9">
        <w:rPr>
          <w:rFonts w:ascii="Times New Roman" w:hAnsi="Times New Roman"/>
          <w:sz w:val="24"/>
          <w:szCs w:val="24"/>
        </w:rPr>
        <w:t>, «ударить» (</w:t>
      </w:r>
      <w:r w:rsidR="000C20B6" w:rsidRPr="008975F9">
        <w:rPr>
          <w:rFonts w:ascii="Times New Roman" w:hAnsi="Times New Roman"/>
          <w:b/>
          <w:i/>
          <w:sz w:val="24"/>
          <w:szCs w:val="24"/>
        </w:rPr>
        <w:t>дату дулю в зуби</w:t>
      </w:r>
      <w:r w:rsidR="000C20B6" w:rsidRPr="008975F9">
        <w:rPr>
          <w:rFonts w:ascii="Times New Roman" w:hAnsi="Times New Roman"/>
          <w:sz w:val="24"/>
          <w:szCs w:val="24"/>
        </w:rPr>
        <w:t xml:space="preserve">) </w:t>
      </w:r>
      <w:r w:rsidR="00986911" w:rsidRPr="008975F9">
        <w:rPr>
          <w:rFonts w:ascii="Times New Roman" w:hAnsi="Times New Roman"/>
          <w:sz w:val="24"/>
          <w:szCs w:val="24"/>
          <w:lang w:val="uk-UA"/>
        </w:rPr>
        <w:t xml:space="preserve">и под. </w:t>
      </w:r>
    </w:p>
    <w:p w14:paraId="16ADB58E" w14:textId="77777777" w:rsidR="00B92185" w:rsidRPr="008975F9" w:rsidRDefault="00986911" w:rsidP="008975F9">
      <w:pPr>
        <w:ind w:firstLine="567"/>
        <w:rPr>
          <w:rFonts w:ascii="Times New Roman" w:hAnsi="Times New Roman"/>
          <w:sz w:val="24"/>
          <w:szCs w:val="24"/>
          <w:lang w:val="uk-UA"/>
        </w:rPr>
      </w:pPr>
      <w:r w:rsidRPr="008975F9">
        <w:rPr>
          <w:rFonts w:ascii="Times New Roman" w:hAnsi="Times New Roman"/>
          <w:sz w:val="24"/>
          <w:szCs w:val="24"/>
          <w:lang w:val="uk-UA"/>
        </w:rPr>
        <w:t xml:space="preserve">Особое место </w:t>
      </w:r>
      <w:r w:rsidR="000C20B6" w:rsidRPr="008975F9">
        <w:rPr>
          <w:rFonts w:ascii="Times New Roman" w:hAnsi="Times New Roman"/>
          <w:sz w:val="24"/>
          <w:szCs w:val="24"/>
          <w:lang w:val="uk-UA"/>
        </w:rPr>
        <w:t>занимают ФЕ, построенны</w:t>
      </w:r>
      <w:r w:rsidRPr="008975F9">
        <w:rPr>
          <w:rFonts w:ascii="Times New Roman" w:hAnsi="Times New Roman"/>
          <w:sz w:val="24"/>
          <w:szCs w:val="24"/>
          <w:lang w:val="uk-UA"/>
        </w:rPr>
        <w:t>е по когнитивной модели «</w:t>
      </w:r>
      <w:r w:rsidR="000C20B6" w:rsidRPr="008975F9">
        <w:rPr>
          <w:rFonts w:ascii="Times New Roman" w:hAnsi="Times New Roman"/>
          <w:sz w:val="24"/>
          <w:szCs w:val="24"/>
          <w:lang w:val="uk-UA"/>
        </w:rPr>
        <w:t>скрутить дулю незаметно» (</w:t>
      </w:r>
      <w:r w:rsidR="000C20B6" w:rsidRPr="008975F9">
        <w:rPr>
          <w:rFonts w:ascii="Times New Roman" w:hAnsi="Times New Roman"/>
          <w:b/>
          <w:i/>
          <w:sz w:val="24"/>
          <w:szCs w:val="24"/>
          <w:lang w:val="uk-UA"/>
        </w:rPr>
        <w:t>дати дулю через кишеню, тримати дулю в кишені, скрутити дулю в кишені</w:t>
      </w:r>
      <w:r w:rsidR="000C20B6" w:rsidRPr="008975F9">
        <w:rPr>
          <w:rFonts w:ascii="Times New Roman" w:hAnsi="Times New Roman"/>
          <w:sz w:val="24"/>
          <w:szCs w:val="24"/>
          <w:lang w:val="uk-UA"/>
        </w:rPr>
        <w:t xml:space="preserve"> и под.)</w:t>
      </w:r>
      <w:r w:rsidRPr="008975F9">
        <w:rPr>
          <w:rFonts w:ascii="Times New Roman" w:hAnsi="Times New Roman"/>
          <w:sz w:val="24"/>
          <w:szCs w:val="24"/>
        </w:rPr>
        <w:t xml:space="preserve"> </w:t>
      </w:r>
      <w:r w:rsidR="000C20B6" w:rsidRPr="008975F9">
        <w:rPr>
          <w:rFonts w:ascii="Times New Roman" w:hAnsi="Times New Roman"/>
          <w:sz w:val="24"/>
          <w:szCs w:val="24"/>
          <w:lang w:val="uk-UA"/>
        </w:rPr>
        <w:t>со значеним трусливого, неэксплицированного несогласия, двулично</w:t>
      </w:r>
      <w:r w:rsidR="000471E1" w:rsidRPr="008975F9">
        <w:rPr>
          <w:rFonts w:ascii="Times New Roman" w:hAnsi="Times New Roman"/>
          <w:sz w:val="24"/>
          <w:szCs w:val="24"/>
          <w:lang w:val="uk-UA"/>
        </w:rPr>
        <w:t>го поведения,</w:t>
      </w:r>
      <w:r w:rsidR="000C20B6" w:rsidRPr="008975F9">
        <w:rPr>
          <w:rFonts w:ascii="Times New Roman" w:hAnsi="Times New Roman"/>
          <w:sz w:val="24"/>
          <w:szCs w:val="24"/>
          <w:lang w:val="uk-UA"/>
        </w:rPr>
        <w:t xml:space="preserve"> </w:t>
      </w:r>
      <w:r w:rsidR="000471E1" w:rsidRPr="008975F9">
        <w:rPr>
          <w:rFonts w:ascii="Times New Roman" w:hAnsi="Times New Roman"/>
          <w:sz w:val="24"/>
          <w:szCs w:val="24"/>
          <w:lang w:val="uk-UA"/>
        </w:rPr>
        <w:t>скры</w:t>
      </w:r>
      <w:r w:rsidR="000C20B6" w:rsidRPr="008975F9">
        <w:rPr>
          <w:rFonts w:ascii="Times New Roman" w:hAnsi="Times New Roman"/>
          <w:sz w:val="24"/>
          <w:szCs w:val="24"/>
          <w:lang w:val="uk-UA"/>
        </w:rPr>
        <w:t>того намерения.</w:t>
      </w:r>
    </w:p>
    <w:p w14:paraId="211AC50E" w14:textId="77777777" w:rsidR="008975F9" w:rsidRDefault="000C20B6" w:rsidP="008975F9">
      <w:pPr>
        <w:ind w:firstLine="567"/>
        <w:rPr>
          <w:rFonts w:ascii="Times New Roman" w:hAnsi="Times New Roman"/>
          <w:sz w:val="24"/>
          <w:szCs w:val="24"/>
          <w:lang w:val="uk-UA"/>
        </w:rPr>
      </w:pPr>
      <w:r w:rsidRPr="008975F9">
        <w:rPr>
          <w:rFonts w:ascii="Times New Roman" w:hAnsi="Times New Roman"/>
          <w:sz w:val="24"/>
          <w:szCs w:val="24"/>
          <w:lang w:val="uk-UA"/>
        </w:rPr>
        <w:t>Многочисленные приращени</w:t>
      </w:r>
      <w:r w:rsidR="000471E1" w:rsidRPr="008975F9">
        <w:rPr>
          <w:rFonts w:ascii="Times New Roman" w:hAnsi="Times New Roman"/>
          <w:sz w:val="24"/>
          <w:szCs w:val="24"/>
          <w:lang w:val="uk-UA"/>
        </w:rPr>
        <w:t>я</w:t>
      </w:r>
      <w:r w:rsidRPr="008975F9">
        <w:rPr>
          <w:rFonts w:ascii="Times New Roman" w:hAnsi="Times New Roman"/>
          <w:sz w:val="24"/>
          <w:szCs w:val="24"/>
          <w:lang w:val="uk-UA"/>
        </w:rPr>
        <w:t xml:space="preserve"> смысла ФЕ с компонентом </w:t>
      </w:r>
      <w:r w:rsidRPr="008975F9">
        <w:rPr>
          <w:rFonts w:ascii="Times New Roman" w:hAnsi="Times New Roman"/>
          <w:i/>
          <w:sz w:val="24"/>
          <w:szCs w:val="24"/>
          <w:lang w:val="uk-UA"/>
        </w:rPr>
        <w:t>дуля</w:t>
      </w:r>
      <w:r w:rsidRPr="008975F9">
        <w:rPr>
          <w:rFonts w:ascii="Times New Roman" w:hAnsi="Times New Roman"/>
          <w:sz w:val="24"/>
          <w:szCs w:val="24"/>
          <w:lang w:val="uk-UA"/>
        </w:rPr>
        <w:t xml:space="preserve"> находим в системе </w:t>
      </w:r>
      <w:r w:rsidR="000471E1" w:rsidRPr="008975F9">
        <w:rPr>
          <w:rFonts w:ascii="Times New Roman" w:hAnsi="Times New Roman"/>
          <w:sz w:val="24"/>
          <w:szCs w:val="24"/>
          <w:lang w:val="uk-UA"/>
        </w:rPr>
        <w:t xml:space="preserve">украинских </w:t>
      </w:r>
      <w:r w:rsidRPr="008975F9">
        <w:rPr>
          <w:rFonts w:ascii="Times New Roman" w:hAnsi="Times New Roman"/>
          <w:sz w:val="24"/>
          <w:szCs w:val="24"/>
          <w:lang w:val="uk-UA"/>
        </w:rPr>
        <w:t xml:space="preserve">проклятий, инвектив, пословиц и поговорок, в весьма оригинальных </w:t>
      </w:r>
      <w:r w:rsidR="000471E1" w:rsidRPr="008975F9">
        <w:rPr>
          <w:rFonts w:ascii="Times New Roman" w:hAnsi="Times New Roman"/>
          <w:sz w:val="24"/>
          <w:szCs w:val="24"/>
          <w:lang w:val="uk-UA"/>
        </w:rPr>
        <w:t>трансформаци</w:t>
      </w:r>
      <w:r w:rsidRPr="008975F9">
        <w:rPr>
          <w:rFonts w:ascii="Times New Roman" w:hAnsi="Times New Roman"/>
          <w:sz w:val="24"/>
          <w:szCs w:val="24"/>
          <w:lang w:val="uk-UA"/>
        </w:rPr>
        <w:t xml:space="preserve">ях </w:t>
      </w:r>
      <w:r w:rsidR="000471E1" w:rsidRPr="008975F9">
        <w:rPr>
          <w:rFonts w:ascii="Times New Roman" w:hAnsi="Times New Roman"/>
          <w:sz w:val="24"/>
          <w:szCs w:val="24"/>
          <w:lang w:val="uk-UA"/>
        </w:rPr>
        <w:t>ФЕ в языке</w:t>
      </w:r>
      <w:r w:rsidRPr="008975F9">
        <w:rPr>
          <w:rFonts w:ascii="Times New Roman" w:hAnsi="Times New Roman"/>
          <w:sz w:val="24"/>
          <w:szCs w:val="24"/>
          <w:lang w:val="uk-UA"/>
        </w:rPr>
        <w:t xml:space="preserve"> СМИ. Так в древнем магическом хитросплетении пальцев проявилось и хитросплетение старых и новых смыслов.</w:t>
      </w:r>
    </w:p>
    <w:p w14:paraId="1B0673F8" w14:textId="77777777" w:rsidR="008975F9" w:rsidRDefault="008975F9" w:rsidP="008975F9">
      <w:pPr>
        <w:ind w:firstLine="567"/>
        <w:rPr>
          <w:rFonts w:ascii="Times New Roman" w:hAnsi="Times New Roman"/>
          <w:sz w:val="24"/>
          <w:szCs w:val="24"/>
          <w:lang w:val="uk-UA"/>
        </w:rPr>
      </w:pPr>
    </w:p>
    <w:p w14:paraId="619BA850" w14:textId="77777777" w:rsidR="0061131D" w:rsidRPr="008975F9" w:rsidRDefault="00C15968" w:rsidP="008975F9">
      <w:pPr>
        <w:ind w:firstLine="567"/>
        <w:rPr>
          <w:rFonts w:ascii="Times New Roman" w:hAnsi="Times New Roman"/>
          <w:sz w:val="24"/>
          <w:szCs w:val="24"/>
          <w:lang w:val="en-US"/>
        </w:rPr>
      </w:pPr>
      <w:r w:rsidRPr="008975F9">
        <w:rPr>
          <w:rFonts w:ascii="Times New Roman" w:hAnsi="Times New Roman"/>
          <w:sz w:val="24"/>
          <w:szCs w:val="24"/>
          <w:lang w:val="en-US"/>
        </w:rPr>
        <w:t>A. </w:t>
      </w:r>
      <w:r w:rsidR="002866F0" w:rsidRPr="008975F9">
        <w:rPr>
          <w:rFonts w:ascii="Times New Roman" w:hAnsi="Times New Roman"/>
          <w:sz w:val="24"/>
          <w:szCs w:val="24"/>
          <w:lang w:val="en-US"/>
        </w:rPr>
        <w:t>Arkhanhelska</w:t>
      </w:r>
    </w:p>
    <w:p w14:paraId="2B95003F" w14:textId="77777777" w:rsidR="002866F0" w:rsidRPr="008975F9" w:rsidRDefault="002866F0" w:rsidP="008975F9">
      <w:pPr>
        <w:ind w:firstLine="567"/>
        <w:rPr>
          <w:rFonts w:ascii="Times New Roman" w:hAnsi="Times New Roman"/>
          <w:b/>
          <w:sz w:val="24"/>
          <w:szCs w:val="24"/>
          <w:lang w:val="en-US"/>
        </w:rPr>
      </w:pPr>
      <w:r w:rsidRPr="008975F9">
        <w:rPr>
          <w:rFonts w:ascii="Times New Roman" w:hAnsi="Times New Roman"/>
          <w:b/>
          <w:sz w:val="24"/>
          <w:szCs w:val="24"/>
          <w:lang w:val="en-US"/>
        </w:rPr>
        <w:t>UKRAINIAN KINETIC PHRASEOLOGY. COMPONENT FIG: TRANSCULTURAL AND NATIONAL MEANINGS.</w:t>
      </w:r>
    </w:p>
    <w:p w14:paraId="0E373C0B" w14:textId="77777777" w:rsidR="00B92185" w:rsidRPr="008975F9" w:rsidRDefault="00AC0C0F" w:rsidP="008975F9">
      <w:pPr>
        <w:ind w:firstLine="567"/>
        <w:rPr>
          <w:rFonts w:ascii="Times New Roman" w:hAnsi="Times New Roman"/>
          <w:sz w:val="24"/>
          <w:szCs w:val="24"/>
          <w:lang w:val="en-US"/>
        </w:rPr>
      </w:pPr>
      <w:r w:rsidRPr="008975F9">
        <w:rPr>
          <w:rFonts w:ascii="Times New Roman" w:hAnsi="Times New Roman"/>
          <w:sz w:val="24"/>
          <w:szCs w:val="24"/>
          <w:lang w:val="en-US"/>
        </w:rPr>
        <w:t xml:space="preserve">The article deals with an ancient magical gesture - fig - in phraseological system of Ukrainian language, as well as with the problem of its semantic increments, phraseological transformations, </w:t>
      </w:r>
      <w:r w:rsidR="005C20A0" w:rsidRPr="008975F9">
        <w:rPr>
          <w:rFonts w:ascii="Times New Roman" w:hAnsi="Times New Roman"/>
          <w:sz w:val="24"/>
          <w:szCs w:val="24"/>
          <w:lang w:val="en-US"/>
        </w:rPr>
        <w:t>new cultural meanings of this mean of nonverbal and verbal communication in Ukrainian linguoculture, transcultural and national elements in phraseosemantic derivatives.</w:t>
      </w:r>
    </w:p>
    <w:p w14:paraId="78072C96" w14:textId="77777777" w:rsidR="00881428" w:rsidRPr="008975F9" w:rsidRDefault="00881428" w:rsidP="008975F9">
      <w:pPr>
        <w:ind w:firstLine="567"/>
        <w:rPr>
          <w:rFonts w:ascii="Times New Roman" w:hAnsi="Times New Roman"/>
          <w:sz w:val="24"/>
          <w:szCs w:val="24"/>
          <w:lang w:val="en-US"/>
        </w:rPr>
      </w:pPr>
      <w:r w:rsidRPr="008975F9">
        <w:rPr>
          <w:rFonts w:ascii="Times New Roman" w:hAnsi="Times New Roman"/>
          <w:i/>
          <w:sz w:val="24"/>
          <w:szCs w:val="24"/>
          <w:lang w:val="en-US"/>
        </w:rPr>
        <w:t>Key words:</w:t>
      </w:r>
      <w:r w:rsidRPr="008975F9">
        <w:rPr>
          <w:rFonts w:ascii="Times New Roman" w:hAnsi="Times New Roman"/>
          <w:sz w:val="24"/>
          <w:szCs w:val="24"/>
          <w:lang w:val="en-US"/>
        </w:rPr>
        <w:t xml:space="preserve"> kinetic phraseology, fig, symbolism, nonverbal communication</w:t>
      </w:r>
      <w:r w:rsidR="00B56765" w:rsidRPr="008975F9">
        <w:rPr>
          <w:rFonts w:ascii="Times New Roman" w:hAnsi="Times New Roman"/>
          <w:sz w:val="24"/>
          <w:szCs w:val="24"/>
          <w:lang w:val="en-US"/>
        </w:rPr>
        <w:t>, phraseosemantic derivatives, phraseological unit.</w:t>
      </w:r>
    </w:p>
    <w:p w14:paraId="46467858"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Т.А.</w:t>
      </w:r>
      <w:r w:rsidRPr="008975F9">
        <w:rPr>
          <w:rFonts w:ascii="Times New Roman" w:hAnsi="Times New Roman"/>
          <w:b/>
          <w:sz w:val="24"/>
          <w:szCs w:val="24"/>
          <w:lang w:val="en-US"/>
        </w:rPr>
        <w:t> </w:t>
      </w:r>
      <w:r w:rsidRPr="008975F9">
        <w:rPr>
          <w:rFonts w:ascii="Times New Roman" w:hAnsi="Times New Roman"/>
          <w:b/>
          <w:sz w:val="24"/>
          <w:szCs w:val="24"/>
        </w:rPr>
        <w:t>Архангельская, аспирантка</w:t>
      </w:r>
    </w:p>
    <w:p w14:paraId="18839992"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Университет им. Ф.</w:t>
      </w:r>
      <w:r w:rsidRPr="008975F9">
        <w:rPr>
          <w:rFonts w:ascii="Times New Roman" w:hAnsi="Times New Roman"/>
          <w:b/>
          <w:sz w:val="24"/>
          <w:szCs w:val="24"/>
          <w:lang w:val="en-US"/>
        </w:rPr>
        <w:t> </w:t>
      </w:r>
      <w:r w:rsidRPr="008975F9">
        <w:rPr>
          <w:rFonts w:ascii="Times New Roman" w:hAnsi="Times New Roman"/>
          <w:b/>
          <w:sz w:val="24"/>
          <w:szCs w:val="24"/>
        </w:rPr>
        <w:t>Палацкого в Оломоуце (Чехия)</w:t>
      </w:r>
    </w:p>
    <w:p w14:paraId="0BA7221A" w14:textId="77777777" w:rsidR="0009776D" w:rsidRPr="008975F9" w:rsidRDefault="0009776D" w:rsidP="008975F9">
      <w:pPr>
        <w:ind w:firstLine="567"/>
        <w:rPr>
          <w:rFonts w:ascii="Times New Roman" w:hAnsi="Times New Roman"/>
          <w:sz w:val="24"/>
          <w:szCs w:val="24"/>
        </w:rPr>
      </w:pPr>
    </w:p>
    <w:p w14:paraId="25D3EB6E"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О ДОМЕ, В КОТОРОМ КУРИЦА ПОЕТ, А ПЕТУХ МОЛЧИТ (СОЦИОКУЛЬТУРНАЯ ТРАНСПОЗИЦИЯ МУЖСКОГО И ЖЕНСКОГО В СЛАВЯНСКОЙ ПАРЕМИОЛОГИИ)</w:t>
      </w:r>
    </w:p>
    <w:p w14:paraId="4DFBA65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Во всех современных постпатриархатных культурах, объективно маскулиноцентричных, прослеживается приверженность к традиционным ценностям устройства семейных отношений.</w:t>
      </w:r>
      <w:r w:rsidRPr="008975F9">
        <w:rPr>
          <w:rFonts w:ascii="Times New Roman" w:hAnsi="Times New Roman"/>
          <w:sz w:val="24"/>
          <w:szCs w:val="24"/>
          <w:lang w:val="cs-CZ"/>
        </w:rPr>
        <w:t xml:space="preserve"> </w:t>
      </w:r>
      <w:r w:rsidRPr="008975F9">
        <w:rPr>
          <w:rFonts w:ascii="Times New Roman" w:hAnsi="Times New Roman"/>
          <w:sz w:val="24"/>
          <w:szCs w:val="24"/>
        </w:rPr>
        <w:t xml:space="preserve">В славянской паремиологии четко проступает «свернутая» норма и анти-норма как регулятор отношений между мужем и женой в браке. </w:t>
      </w:r>
      <w:r w:rsidRPr="008975F9">
        <w:rPr>
          <w:rFonts w:ascii="Times New Roman" w:hAnsi="Times New Roman"/>
          <w:sz w:val="24"/>
          <w:szCs w:val="24"/>
        </w:rPr>
        <w:lastRenderedPageBreak/>
        <w:t>Объектом исследования стал обмен мужем и женой социокультурными ролями (</w:t>
      </w:r>
      <w:r w:rsidRPr="008975F9">
        <w:rPr>
          <w:rFonts w:ascii="Times New Roman" w:hAnsi="Times New Roman"/>
          <w:i/>
          <w:sz w:val="24"/>
          <w:szCs w:val="24"/>
        </w:rPr>
        <w:t>Іван носить плахту, а Настя булаву</w:t>
      </w:r>
      <w:r w:rsidRPr="008975F9">
        <w:rPr>
          <w:rFonts w:ascii="Times New Roman" w:hAnsi="Times New Roman"/>
          <w:sz w:val="24"/>
          <w:szCs w:val="24"/>
        </w:rPr>
        <w:t>), отраженный паремиях русского, украинского, польского и чешского языков. Осознавая сложность поиска национального и интернационального в единицах отдельной тематической группы, ориентируемся на определение общего и различного в общем содержании паремий, структурных, мотивационно-семантических моделях и вербальной их реализации на ареальном (славянском) материале.</w:t>
      </w:r>
    </w:p>
    <w:p w14:paraId="4A29271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 паремиологии изучаемых языков встречается незначительное количество единиц, определяющих равноправные отношения в семье</w:t>
      </w:r>
      <w:r w:rsidRPr="008975F9">
        <w:rPr>
          <w:rFonts w:ascii="Times New Roman" w:hAnsi="Times New Roman"/>
          <w:sz w:val="24"/>
          <w:szCs w:val="24"/>
          <w:lang w:val="cs-CZ"/>
        </w:rPr>
        <w:t xml:space="preserve">. </w:t>
      </w:r>
      <w:r w:rsidRPr="008975F9">
        <w:rPr>
          <w:rFonts w:ascii="Times New Roman" w:hAnsi="Times New Roman"/>
          <w:iCs/>
          <w:sz w:val="24"/>
          <w:szCs w:val="24"/>
        </w:rPr>
        <w:t>Более активно вербализована в паремиях анти-норма (укр.</w:t>
      </w:r>
      <w:r w:rsidRPr="008975F9">
        <w:rPr>
          <w:rFonts w:ascii="Times New Roman" w:hAnsi="Times New Roman"/>
          <w:i/>
          <w:iCs/>
          <w:sz w:val="24"/>
          <w:szCs w:val="24"/>
        </w:rPr>
        <w:t xml:space="preserve"> Жінка крутить чоловіком як циган сонцем</w:t>
      </w:r>
      <w:r w:rsidRPr="008975F9">
        <w:rPr>
          <w:rFonts w:ascii="Times New Roman" w:hAnsi="Times New Roman"/>
          <w:iCs/>
          <w:sz w:val="24"/>
          <w:szCs w:val="24"/>
        </w:rPr>
        <w:t>), ведь именно негативная оценочность является универсальным, типологическим, интернациональным свойством фразеологии</w:t>
      </w:r>
      <w:r w:rsidRPr="008975F9">
        <w:rPr>
          <w:rFonts w:ascii="Times New Roman" w:hAnsi="Times New Roman"/>
          <w:iCs/>
          <w:sz w:val="24"/>
          <w:szCs w:val="24"/>
          <w:lang w:val="cs-CZ"/>
        </w:rPr>
        <w:t xml:space="preserve"> (В.М. Мо</w:t>
      </w:r>
      <w:r w:rsidRPr="008975F9">
        <w:rPr>
          <w:rFonts w:ascii="Times New Roman" w:hAnsi="Times New Roman"/>
          <w:iCs/>
          <w:sz w:val="24"/>
          <w:szCs w:val="24"/>
        </w:rPr>
        <w:t>киенко). И норма (глава семьи – муж), и анти-норма (глава семьи – жена) выполняет регулятивную функцию.</w:t>
      </w:r>
    </w:p>
    <w:p w14:paraId="27CE05EF"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sz w:val="24"/>
          <w:szCs w:val="24"/>
        </w:rPr>
        <w:t>Паремии как предупреждения об аномальности нетрадиционного статуса мужчины в семье имеют общий когнитивный базис – обмен социокультурными ролями в вербальном их воплощении (</w:t>
      </w:r>
      <w:r w:rsidRPr="008975F9">
        <w:rPr>
          <w:rFonts w:ascii="Times New Roman" w:hAnsi="Times New Roman"/>
          <w:i/>
          <w:sz w:val="24"/>
          <w:szCs w:val="24"/>
        </w:rPr>
        <w:t>Не петь курице петухом, не владеть бабе мужиком!</w:t>
      </w:r>
      <w:r w:rsidRPr="008975F9">
        <w:rPr>
          <w:rFonts w:ascii="Times New Roman" w:hAnsi="Times New Roman"/>
          <w:sz w:val="24"/>
          <w:szCs w:val="24"/>
        </w:rPr>
        <w:t>). Общая их сематико-мотивационная доминанта - социокультурная транспозиция женского на мужское, сопровождающаяся отрицательной коннотацией. Утрату мужчиной ведущей роли в семье народная мудрость определяет как «горе», «беду» или факт, чреватый неблагоприятными для семьи последствиями. Социокультурная транспозиция во всех случаях приобретает черты мужского анти-эталона с заменой мужского как активного, силы, властвования (верха) и под. (</w:t>
      </w:r>
      <w:r w:rsidRPr="008975F9">
        <w:rPr>
          <w:rFonts w:ascii="Times New Roman" w:hAnsi="Times New Roman"/>
          <w:i/>
          <w:sz w:val="24"/>
          <w:szCs w:val="24"/>
        </w:rPr>
        <w:t>Дом стоит хозяином</w:t>
      </w:r>
      <w:r w:rsidRPr="008975F9">
        <w:rPr>
          <w:rFonts w:ascii="Times New Roman" w:hAnsi="Times New Roman"/>
          <w:sz w:val="24"/>
          <w:szCs w:val="24"/>
        </w:rPr>
        <w:t xml:space="preserve">) на женское как пассивное, слабое, безвольное, подчиненное (низ): </w:t>
      </w:r>
      <w:r w:rsidRPr="008975F9">
        <w:rPr>
          <w:rFonts w:ascii="Times New Roman" w:hAnsi="Times New Roman"/>
          <w:i/>
          <w:sz w:val="24"/>
          <w:szCs w:val="24"/>
        </w:rPr>
        <w:t xml:space="preserve">Им хоть пол мой и не пускай домой </w:t>
      </w:r>
      <w:r w:rsidRPr="008975F9">
        <w:rPr>
          <w:rFonts w:ascii="Times New Roman" w:hAnsi="Times New Roman"/>
          <w:sz w:val="24"/>
          <w:szCs w:val="24"/>
        </w:rPr>
        <w:t>и наоборот, женского на мужское:</w:t>
      </w:r>
      <w:r w:rsidRPr="008975F9">
        <w:rPr>
          <w:rFonts w:ascii="Times New Roman" w:hAnsi="Times New Roman"/>
          <w:i/>
          <w:sz w:val="24"/>
          <w:szCs w:val="24"/>
        </w:rPr>
        <w:t xml:space="preserve"> </w:t>
      </w:r>
      <w:r w:rsidRPr="008975F9">
        <w:rPr>
          <w:rFonts w:ascii="Times New Roman" w:hAnsi="Times New Roman"/>
          <w:sz w:val="24"/>
          <w:szCs w:val="24"/>
        </w:rPr>
        <w:t>рус.</w:t>
      </w:r>
      <w:r w:rsidRPr="008975F9">
        <w:rPr>
          <w:rFonts w:ascii="Times New Roman" w:hAnsi="Times New Roman"/>
          <w:i/>
          <w:sz w:val="24"/>
          <w:szCs w:val="24"/>
        </w:rPr>
        <w:t xml:space="preserve"> Этой бабе бы только штаны надеть. </w:t>
      </w:r>
    </w:p>
    <w:p w14:paraId="25C67479"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sz w:val="24"/>
          <w:szCs w:val="24"/>
        </w:rPr>
        <w:t xml:space="preserve">Большинство паремий обладает иносказательным смыслом. В таких случаях в их вербальной структуре на мужа и жену в браке проецируется ассоциативно-символическая пара, четко кореллирующая с мужским и женским. Обмен социокультурными ролями реализуется в </w:t>
      </w:r>
      <w:r w:rsidRPr="008975F9">
        <w:rPr>
          <w:rFonts w:ascii="Times New Roman" w:hAnsi="Times New Roman"/>
          <w:sz w:val="24"/>
          <w:szCs w:val="24"/>
          <w:u w:val="single"/>
        </w:rPr>
        <w:t>наименованиях домашней живности:</w:t>
      </w:r>
      <w:r w:rsidRPr="008975F9">
        <w:rPr>
          <w:rFonts w:ascii="Times New Roman" w:hAnsi="Times New Roman"/>
          <w:sz w:val="24"/>
          <w:szCs w:val="24"/>
        </w:rPr>
        <w:t xml:space="preserve"> бык (вол) – корова (пол.</w:t>
      </w:r>
      <w:r w:rsidRPr="008975F9">
        <w:rPr>
          <w:rFonts w:ascii="Times New Roman" w:hAnsi="Times New Roman"/>
          <w:i/>
          <w:sz w:val="24"/>
          <w:szCs w:val="24"/>
        </w:rPr>
        <w:t xml:space="preserve"> </w:t>
      </w:r>
      <w:r w:rsidRPr="008975F9">
        <w:rPr>
          <w:rFonts w:ascii="Times New Roman" w:hAnsi="Times New Roman"/>
          <w:i/>
          <w:sz w:val="24"/>
          <w:szCs w:val="24"/>
          <w:lang w:val="pl-PL"/>
        </w:rPr>
        <w:t xml:space="preserve">Bieda w zagrodzie, gdzie krowa wolu bodzie, </w:t>
      </w:r>
      <w:r w:rsidRPr="008975F9">
        <w:rPr>
          <w:rFonts w:ascii="Times New Roman" w:hAnsi="Times New Roman"/>
          <w:sz w:val="24"/>
          <w:szCs w:val="24"/>
        </w:rPr>
        <w:t>петух</w:t>
      </w:r>
      <w:r w:rsidRPr="008975F9">
        <w:rPr>
          <w:rFonts w:ascii="Times New Roman" w:hAnsi="Times New Roman"/>
          <w:sz w:val="24"/>
          <w:szCs w:val="24"/>
          <w:lang w:val="pl-PL"/>
        </w:rPr>
        <w:t xml:space="preserve"> - </w:t>
      </w:r>
      <w:r w:rsidRPr="008975F9">
        <w:rPr>
          <w:rFonts w:ascii="Times New Roman" w:hAnsi="Times New Roman"/>
          <w:sz w:val="24"/>
          <w:szCs w:val="24"/>
        </w:rPr>
        <w:t>курица</w:t>
      </w:r>
      <w:r w:rsidRPr="008975F9">
        <w:rPr>
          <w:rFonts w:ascii="Times New Roman" w:hAnsi="Times New Roman"/>
          <w:sz w:val="24"/>
          <w:szCs w:val="24"/>
          <w:lang w:val="pl-PL"/>
        </w:rPr>
        <w:t xml:space="preserve"> (</w:t>
      </w:r>
      <w:r w:rsidRPr="008975F9">
        <w:rPr>
          <w:rFonts w:ascii="Times New Roman" w:hAnsi="Times New Roman"/>
          <w:sz w:val="24"/>
          <w:szCs w:val="24"/>
        </w:rPr>
        <w:t>рус</w:t>
      </w:r>
      <w:r w:rsidRPr="008975F9">
        <w:rPr>
          <w:rFonts w:ascii="Times New Roman" w:hAnsi="Times New Roman"/>
          <w:sz w:val="24"/>
          <w:szCs w:val="24"/>
          <w:lang w:val="pl-PL"/>
        </w:rPr>
        <w:t>.</w:t>
      </w:r>
      <w:r w:rsidRPr="008975F9">
        <w:rPr>
          <w:rFonts w:ascii="Times New Roman" w:hAnsi="Times New Roman"/>
          <w:i/>
          <w:sz w:val="24"/>
          <w:szCs w:val="24"/>
          <w:lang w:val="pl-PL"/>
        </w:rPr>
        <w:t xml:space="preserve"> </w:t>
      </w:r>
      <w:r w:rsidRPr="008975F9">
        <w:rPr>
          <w:rFonts w:ascii="Times New Roman" w:hAnsi="Times New Roman"/>
          <w:i/>
          <w:sz w:val="24"/>
          <w:szCs w:val="24"/>
        </w:rPr>
        <w:t xml:space="preserve">Мало мира в том доме, где курица поет, а петух молчит), </w:t>
      </w:r>
      <w:r w:rsidRPr="008975F9">
        <w:rPr>
          <w:rFonts w:ascii="Times New Roman" w:hAnsi="Times New Roman"/>
          <w:sz w:val="24"/>
          <w:szCs w:val="24"/>
          <w:u w:val="single"/>
        </w:rPr>
        <w:t>артефактах</w:t>
      </w:r>
      <w:r w:rsidRPr="008975F9">
        <w:rPr>
          <w:rFonts w:ascii="Times New Roman" w:hAnsi="Times New Roman"/>
          <w:sz w:val="24"/>
          <w:szCs w:val="24"/>
        </w:rPr>
        <w:t xml:space="preserve"> народных ремесел (укр. </w:t>
      </w:r>
      <w:r w:rsidRPr="008975F9">
        <w:rPr>
          <w:rFonts w:ascii="Times New Roman" w:hAnsi="Times New Roman"/>
          <w:i/>
          <w:iCs/>
          <w:sz w:val="24"/>
          <w:szCs w:val="24"/>
          <w:lang w:val="uk-UA"/>
        </w:rPr>
        <w:t>Б</w:t>
      </w:r>
      <w:r w:rsidRPr="008975F9">
        <w:rPr>
          <w:rFonts w:ascii="Times New Roman" w:hAnsi="Times New Roman"/>
          <w:i/>
          <w:iCs/>
          <w:sz w:val="24"/>
          <w:szCs w:val="24"/>
        </w:rPr>
        <w:t>іда</w:t>
      </w:r>
      <w:r w:rsidRPr="008975F9">
        <w:rPr>
          <w:rFonts w:ascii="Times New Roman" w:hAnsi="Times New Roman"/>
          <w:sz w:val="24"/>
          <w:szCs w:val="24"/>
        </w:rPr>
        <w:t xml:space="preserve">, </w:t>
      </w:r>
      <w:r w:rsidRPr="008975F9">
        <w:rPr>
          <w:rFonts w:ascii="Times New Roman" w:hAnsi="Times New Roman"/>
          <w:i/>
          <w:iCs/>
          <w:sz w:val="24"/>
          <w:szCs w:val="24"/>
        </w:rPr>
        <w:t>коли жінка чоловіком ніби швець шкірою крутить),</w:t>
      </w:r>
      <w:r w:rsidRPr="008975F9">
        <w:rPr>
          <w:rFonts w:ascii="Times New Roman" w:hAnsi="Times New Roman"/>
          <w:iCs/>
          <w:sz w:val="24"/>
          <w:szCs w:val="24"/>
        </w:rPr>
        <w:t xml:space="preserve"> традиционно мужской и женской жизнедеятельности (чеш.</w:t>
      </w:r>
      <w:r w:rsidRPr="008975F9">
        <w:rPr>
          <w:rFonts w:ascii="Times New Roman" w:hAnsi="Times New Roman"/>
          <w:i/>
          <w:iCs/>
          <w:sz w:val="24"/>
          <w:szCs w:val="24"/>
        </w:rPr>
        <w:t xml:space="preserve"> </w:t>
      </w:r>
      <w:r w:rsidRPr="008975F9">
        <w:rPr>
          <w:rFonts w:ascii="Times New Roman" w:hAnsi="Times New Roman"/>
          <w:i/>
          <w:sz w:val="24"/>
          <w:szCs w:val="24"/>
        </w:rPr>
        <w:t>Nešťastný dům bývá, kde muž nosí přeslici, a žena palici).</w:t>
      </w:r>
      <w:r w:rsidRPr="008975F9">
        <w:rPr>
          <w:rFonts w:ascii="Times New Roman" w:hAnsi="Times New Roman"/>
          <w:sz w:val="24"/>
          <w:szCs w:val="24"/>
        </w:rPr>
        <w:t xml:space="preserve"> Ассоциативная транспозиционная связь курица ↔ петух фиксируется </w:t>
      </w:r>
      <w:r w:rsidRPr="008975F9">
        <w:rPr>
          <w:rFonts w:ascii="Times New Roman" w:hAnsi="Times New Roman"/>
          <w:sz w:val="24"/>
          <w:szCs w:val="24"/>
          <w:lang w:val="cs-CZ"/>
        </w:rPr>
        <w:t>во всех изучаемых языках</w:t>
      </w:r>
      <w:r w:rsidRPr="008975F9">
        <w:rPr>
          <w:rFonts w:ascii="Times New Roman" w:hAnsi="Times New Roman"/>
          <w:sz w:val="24"/>
          <w:szCs w:val="24"/>
        </w:rPr>
        <w:t xml:space="preserve">. Отношения руководства-подчинения между мужем и женой в браке вербализируются через </w:t>
      </w:r>
      <w:r w:rsidRPr="008975F9">
        <w:rPr>
          <w:rFonts w:ascii="Times New Roman" w:hAnsi="Times New Roman"/>
          <w:sz w:val="24"/>
          <w:szCs w:val="24"/>
          <w:lang w:val="cs-CZ"/>
        </w:rPr>
        <w:t>под</w:t>
      </w:r>
      <w:r w:rsidRPr="008975F9">
        <w:rPr>
          <w:rFonts w:ascii="Times New Roman" w:hAnsi="Times New Roman"/>
          <w:sz w:val="24"/>
          <w:szCs w:val="24"/>
        </w:rPr>
        <w:t xml:space="preserve">мену составляющих оппозиции </w:t>
      </w:r>
      <w:r w:rsidRPr="008975F9">
        <w:rPr>
          <w:rFonts w:ascii="Times New Roman" w:hAnsi="Times New Roman"/>
          <w:i/>
          <w:sz w:val="24"/>
          <w:szCs w:val="24"/>
        </w:rPr>
        <w:t>активное – пассивное, власть – подчинение, большой - маленький.</w:t>
      </w:r>
    </w:p>
    <w:p w14:paraId="496F06D8"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sz w:val="24"/>
          <w:szCs w:val="24"/>
        </w:rPr>
        <w:lastRenderedPageBreak/>
        <w:t xml:space="preserve">Некоторые паремии обнаруживают очевидную национальную и культурную специфику (укр. </w:t>
      </w:r>
      <w:r w:rsidRPr="008975F9">
        <w:rPr>
          <w:rFonts w:ascii="Times New Roman" w:hAnsi="Times New Roman"/>
          <w:i/>
          <w:sz w:val="24"/>
          <w:szCs w:val="24"/>
          <w:lang w:val="uk-UA"/>
        </w:rPr>
        <w:t xml:space="preserve">Іван носить плахту, а Настя булаву, </w:t>
      </w:r>
      <w:r w:rsidRPr="008975F9">
        <w:rPr>
          <w:rFonts w:ascii="Times New Roman" w:hAnsi="Times New Roman"/>
          <w:i/>
          <w:iCs/>
          <w:sz w:val="24"/>
          <w:szCs w:val="24"/>
        </w:rPr>
        <w:t xml:space="preserve">Горе тобі чоловіче, коли жінка дулі тиче. </w:t>
      </w:r>
      <w:r w:rsidRPr="008975F9">
        <w:rPr>
          <w:rFonts w:ascii="Times New Roman" w:hAnsi="Times New Roman"/>
          <w:sz w:val="24"/>
          <w:szCs w:val="24"/>
          <w:lang w:val="uk-UA"/>
        </w:rPr>
        <w:t>чеш.</w:t>
      </w:r>
      <w:r w:rsidRPr="008975F9">
        <w:rPr>
          <w:rFonts w:ascii="Times New Roman" w:hAnsi="Times New Roman"/>
          <w:i/>
          <w:sz w:val="24"/>
          <w:szCs w:val="24"/>
          <w:lang w:val="uk-UA"/>
        </w:rPr>
        <w:t xml:space="preserve"> </w:t>
      </w:r>
      <w:r w:rsidRPr="008975F9">
        <w:rPr>
          <w:rFonts w:ascii="Times New Roman" w:hAnsi="Times New Roman"/>
          <w:i/>
          <w:sz w:val="24"/>
          <w:szCs w:val="24"/>
        </w:rPr>
        <w:t xml:space="preserve">Мuž nosí přeslici, a žena palici. </w:t>
      </w:r>
    </w:p>
    <w:p w14:paraId="436671D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При наличии общего содержания паремий «жена главенствует в семье – анти-норма», общих логических, структурно-семантических и мотивационных особенностей, на уровне вербальной реализации и собственно языкового наполнения в них проявляется и специфика мировидения и мировосприятия каждого из славянских народов в видении того, как должна быть обустроена традиционная семья.</w:t>
      </w:r>
    </w:p>
    <w:p w14:paraId="4C2A6274"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 xml:space="preserve">T. Arkhangelska, </w:t>
      </w:r>
    </w:p>
    <w:p w14:paraId="110FE711" w14:textId="77777777" w:rsidR="0009776D" w:rsidRPr="008975F9" w:rsidRDefault="0009776D" w:rsidP="008975F9">
      <w:pPr>
        <w:ind w:firstLine="567"/>
        <w:rPr>
          <w:rFonts w:ascii="Times New Roman" w:hAnsi="Times New Roman"/>
          <w:b/>
          <w:sz w:val="24"/>
          <w:szCs w:val="24"/>
          <w:lang w:val="en-US"/>
        </w:rPr>
      </w:pPr>
      <w:r w:rsidRPr="008975F9">
        <w:rPr>
          <w:rFonts w:ascii="Times New Roman" w:hAnsi="Times New Roman"/>
          <w:b/>
          <w:sz w:val="24"/>
          <w:szCs w:val="24"/>
          <w:lang w:val="en-US"/>
        </w:rPr>
        <w:t>ABOUT THE HOUSE WHERE THE HEN CROWS AND THE COCK IS SILENT (SOCIOCULTURAL TRANSPOSITION OF MALE AND FEMALE CHARACTERISTICS IN SLAVONIC PAREMIOLOGY)</w:t>
      </w:r>
    </w:p>
    <w:p w14:paraId="2A20325F"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The article is devoted to the norm and anti-norm of the relationship between husband and wife in marriage, reflected in the proverbs of Russian, Ukrainian, Polish and Czech languages. The search is carried out on the basis of common and different features in semantic and motivational modeling of proverbs as well as on the verbal realization of picture of the leading role of one of the spouses (on the material of sociocultural transposition of male and female characteristics within the thematic group «family relationships»</w:t>
      </w:r>
      <w:r w:rsidRPr="008975F9">
        <w:rPr>
          <w:rFonts w:ascii="Times New Roman" w:hAnsi="Times New Roman"/>
          <w:lang w:val="en-US"/>
        </w:rPr>
        <w:t xml:space="preserve"> </w:t>
      </w:r>
      <w:r w:rsidRPr="008975F9">
        <w:rPr>
          <w:rFonts w:ascii="Times New Roman" w:hAnsi="Times New Roman"/>
          <w:sz w:val="24"/>
          <w:szCs w:val="24"/>
          <w:lang w:val="en-US"/>
        </w:rPr>
        <w:t>in above stated languages).</w:t>
      </w:r>
    </w:p>
    <w:p w14:paraId="30392D05"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Keywords: proverb, norm, anti-norm, sociocultural transposition.</w:t>
      </w:r>
    </w:p>
    <w:p w14:paraId="1C80EFBC"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У.Ая, МА (образовательные науки),</w:t>
      </w:r>
    </w:p>
    <w:p w14:paraId="1979CDC0"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Нарвская Кренгольмская гимназия</w:t>
      </w:r>
    </w:p>
    <w:p w14:paraId="70D6F90B"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(Эстония)</w:t>
      </w:r>
    </w:p>
    <w:p w14:paraId="021D00FA" w14:textId="77777777" w:rsidR="0009776D" w:rsidRPr="008975F9" w:rsidRDefault="0009776D" w:rsidP="008975F9">
      <w:pPr>
        <w:ind w:firstLine="567"/>
        <w:rPr>
          <w:rFonts w:ascii="Times New Roman" w:hAnsi="Times New Roman"/>
          <w:b/>
          <w:sz w:val="24"/>
          <w:szCs w:val="24"/>
        </w:rPr>
      </w:pPr>
    </w:p>
    <w:p w14:paraId="2DBB328A"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ОТРАЖЕНИЕ ОТНОШЕНИЙ МЕЖДУ ЧЕЛОВЕКОМ И ГОСУДАРСТВОМ В РУССКИХ ПАРЕМИЯХ (НА ФОНЕ ЭСТОНСКОГО ЯЗЫКА)</w:t>
      </w:r>
    </w:p>
    <w:p w14:paraId="018EA910" w14:textId="77777777" w:rsidR="0009776D" w:rsidRPr="008975F9" w:rsidRDefault="0009776D" w:rsidP="008975F9">
      <w:pPr>
        <w:ind w:firstLine="567"/>
        <w:rPr>
          <w:rFonts w:ascii="Times New Roman" w:hAnsi="Times New Roman"/>
          <w:sz w:val="24"/>
          <w:szCs w:val="24"/>
        </w:rPr>
      </w:pPr>
    </w:p>
    <w:p w14:paraId="58F87585"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Отношения между человеком и государством в разные эпохи были и сложными и противоречивыми. Пословицы отражают эту противоречивость в основном как отношения власти и подчинения. Представители властных структур, отображенные в русских пословицах, это государственные правители (царь, государь), а также люди меньшего чина (барин, чиновник). В эстонских пословицах фигурируют господствующие над крестьянином помещики и их работники (приказчик, надсмотрщик, амбарщик), а также есть пословицы, где отражено отношение крестьянина к королю и царю.</w:t>
      </w:r>
    </w:p>
    <w:p w14:paraId="4EC15DB0"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 xml:space="preserve">Компонент </w:t>
      </w:r>
      <w:r w:rsidRPr="008975F9">
        <w:rPr>
          <w:rFonts w:ascii="Times New Roman" w:hAnsi="Times New Roman"/>
          <w:i/>
          <w:sz w:val="24"/>
          <w:szCs w:val="24"/>
        </w:rPr>
        <w:t>царь</w:t>
      </w:r>
      <w:r w:rsidRPr="008975F9">
        <w:rPr>
          <w:rFonts w:ascii="Times New Roman" w:hAnsi="Times New Roman"/>
          <w:sz w:val="24"/>
          <w:szCs w:val="24"/>
        </w:rPr>
        <w:t xml:space="preserve"> представлен в русских пословицах, по большей части, в значении ‘государь, властитель’. В эстонской лингвокультуре в качестве лексического эквивалента слова </w:t>
      </w:r>
      <w:r w:rsidRPr="008975F9">
        <w:rPr>
          <w:rFonts w:ascii="Times New Roman" w:hAnsi="Times New Roman"/>
          <w:i/>
          <w:sz w:val="24"/>
          <w:szCs w:val="24"/>
        </w:rPr>
        <w:t>царь</w:t>
      </w:r>
      <w:r w:rsidRPr="008975F9">
        <w:rPr>
          <w:rFonts w:ascii="Times New Roman" w:hAnsi="Times New Roman"/>
          <w:sz w:val="24"/>
          <w:szCs w:val="24"/>
        </w:rPr>
        <w:t xml:space="preserve"> используется</w:t>
      </w:r>
      <w:r w:rsidR="008975F9" w:rsidRPr="008975F9">
        <w:rPr>
          <w:rFonts w:ascii="Times New Roman" w:hAnsi="Times New Roman"/>
          <w:sz w:val="24"/>
          <w:szCs w:val="24"/>
        </w:rPr>
        <w:t xml:space="preserve"> </w:t>
      </w:r>
      <w:r w:rsidRPr="008975F9">
        <w:rPr>
          <w:rFonts w:ascii="Times New Roman" w:hAnsi="Times New Roman"/>
          <w:i/>
          <w:sz w:val="24"/>
          <w:szCs w:val="24"/>
          <w:lang w:val="en-US"/>
        </w:rPr>
        <w:t>keiser</w:t>
      </w:r>
      <w:r w:rsidRPr="008975F9">
        <w:rPr>
          <w:rFonts w:ascii="Times New Roman" w:hAnsi="Times New Roman"/>
          <w:sz w:val="24"/>
          <w:szCs w:val="24"/>
        </w:rPr>
        <w:t xml:space="preserve"> (кайзер, царь) или </w:t>
      </w:r>
      <w:r w:rsidRPr="008975F9">
        <w:rPr>
          <w:rFonts w:ascii="Times New Roman" w:hAnsi="Times New Roman"/>
          <w:i/>
          <w:sz w:val="24"/>
          <w:szCs w:val="24"/>
          <w:lang w:val="et-EE"/>
        </w:rPr>
        <w:t>kuningas</w:t>
      </w:r>
      <w:r w:rsidRPr="008975F9">
        <w:rPr>
          <w:rFonts w:ascii="Times New Roman" w:hAnsi="Times New Roman"/>
          <w:sz w:val="24"/>
          <w:szCs w:val="24"/>
          <w:lang w:val="et-EE"/>
        </w:rPr>
        <w:t xml:space="preserve"> </w:t>
      </w:r>
      <w:r w:rsidRPr="008975F9">
        <w:rPr>
          <w:rFonts w:ascii="Times New Roman" w:hAnsi="Times New Roman"/>
          <w:sz w:val="24"/>
          <w:szCs w:val="24"/>
        </w:rPr>
        <w:t xml:space="preserve">(король). При анализе паремий </w:t>
      </w:r>
      <w:r w:rsidRPr="008975F9">
        <w:rPr>
          <w:rFonts w:ascii="Times New Roman" w:hAnsi="Times New Roman"/>
          <w:sz w:val="24"/>
          <w:szCs w:val="24"/>
        </w:rPr>
        <w:lastRenderedPageBreak/>
        <w:t xml:space="preserve">данной логико-тематической группы необходимо учитывать исторический фон, повлиявший на их образную структуру. Образ короля связан с правлением на территории Эстонии королей Польши, Дании и Швеции (до </w:t>
      </w:r>
      <w:r w:rsidRPr="008975F9">
        <w:rPr>
          <w:rFonts w:ascii="Times New Roman" w:hAnsi="Times New Roman"/>
          <w:sz w:val="24"/>
          <w:szCs w:val="24"/>
          <w:lang w:val="et-EE"/>
        </w:rPr>
        <w:t xml:space="preserve">XVIII </w:t>
      </w:r>
      <w:r w:rsidRPr="008975F9">
        <w:rPr>
          <w:rFonts w:ascii="Times New Roman" w:hAnsi="Times New Roman"/>
          <w:sz w:val="24"/>
          <w:szCs w:val="24"/>
        </w:rPr>
        <w:t>в.);</w:t>
      </w:r>
      <w:r w:rsidRPr="008975F9">
        <w:rPr>
          <w:rFonts w:ascii="Times New Roman" w:hAnsi="Times New Roman"/>
          <w:sz w:val="24"/>
          <w:szCs w:val="24"/>
          <w:lang w:val="et-EE"/>
        </w:rPr>
        <w:t xml:space="preserve"> </w:t>
      </w:r>
      <w:r w:rsidRPr="008975F9">
        <w:rPr>
          <w:rFonts w:ascii="Times New Roman" w:hAnsi="Times New Roman"/>
          <w:sz w:val="24"/>
          <w:szCs w:val="24"/>
        </w:rPr>
        <w:t>образ царя связан с властвованием русских царей (1721-1918) [</w:t>
      </w:r>
      <w:r w:rsidRPr="008975F9">
        <w:rPr>
          <w:rFonts w:ascii="Times New Roman" w:hAnsi="Times New Roman"/>
          <w:sz w:val="24"/>
          <w:szCs w:val="24"/>
          <w:lang w:val="et-EE"/>
        </w:rPr>
        <w:t>Talve</w:t>
      </w:r>
      <w:r w:rsidRPr="008975F9">
        <w:rPr>
          <w:rFonts w:ascii="Times New Roman" w:hAnsi="Times New Roman"/>
          <w:sz w:val="24"/>
          <w:szCs w:val="24"/>
        </w:rPr>
        <w:t>,</w:t>
      </w:r>
      <w:r w:rsidRPr="008975F9">
        <w:rPr>
          <w:rFonts w:ascii="Times New Roman" w:hAnsi="Times New Roman"/>
          <w:sz w:val="24"/>
          <w:szCs w:val="24"/>
          <w:lang w:val="et-EE"/>
        </w:rPr>
        <w:t xml:space="preserve"> 2004]</w:t>
      </w:r>
      <w:r w:rsidRPr="008975F9">
        <w:rPr>
          <w:rFonts w:ascii="Times New Roman" w:hAnsi="Times New Roman"/>
          <w:sz w:val="24"/>
          <w:szCs w:val="24"/>
        </w:rPr>
        <w:t>.</w:t>
      </w:r>
    </w:p>
    <w:p w14:paraId="6B33FD3B" w14:textId="77777777" w:rsidR="0009776D" w:rsidRPr="008975F9" w:rsidRDefault="0009776D" w:rsidP="008975F9">
      <w:pPr>
        <w:tabs>
          <w:tab w:val="left" w:pos="284"/>
          <w:tab w:val="left" w:pos="1134"/>
        </w:tabs>
        <w:ind w:firstLine="567"/>
        <w:rPr>
          <w:rFonts w:ascii="Times New Roman" w:hAnsi="Times New Roman"/>
          <w:sz w:val="24"/>
          <w:szCs w:val="24"/>
        </w:rPr>
      </w:pPr>
      <w:r w:rsidRPr="008975F9">
        <w:rPr>
          <w:rFonts w:ascii="Times New Roman" w:hAnsi="Times New Roman"/>
          <w:sz w:val="24"/>
          <w:szCs w:val="24"/>
        </w:rPr>
        <w:t xml:space="preserve">При компаративном анализе русских и эстонских паремий выявлены сходные по смысловой нагрузке, но отличающиеся частично по лексическому составу и синтаксическому построению пословицы, в которых царь сопоставляется с богом, или же царь противопоставляется другим властным структурам (бояре, чиновники). </w:t>
      </w:r>
    </w:p>
    <w:p w14:paraId="4486A789" w14:textId="77777777" w:rsidR="0009776D" w:rsidRPr="008975F9" w:rsidRDefault="0009776D" w:rsidP="008975F9">
      <w:pPr>
        <w:tabs>
          <w:tab w:val="left" w:pos="284"/>
          <w:tab w:val="left" w:pos="1134"/>
        </w:tabs>
        <w:ind w:firstLine="567"/>
        <w:rPr>
          <w:rFonts w:ascii="Times New Roman" w:hAnsi="Times New Roman"/>
          <w:sz w:val="24"/>
          <w:szCs w:val="24"/>
        </w:rPr>
      </w:pPr>
      <w:r w:rsidRPr="008975F9">
        <w:rPr>
          <w:rFonts w:ascii="Times New Roman" w:hAnsi="Times New Roman"/>
          <w:sz w:val="24"/>
          <w:szCs w:val="24"/>
        </w:rPr>
        <w:t xml:space="preserve">У обоих народов отмечается использование образа царя/короля не только в значении политического лидера, носителя власти, но и в значении влиятельного человека. </w:t>
      </w:r>
    </w:p>
    <w:p w14:paraId="7CD60A35" w14:textId="77777777" w:rsidR="0009776D" w:rsidRPr="008975F9" w:rsidRDefault="0009776D" w:rsidP="008975F9">
      <w:pPr>
        <w:tabs>
          <w:tab w:val="left" w:pos="284"/>
          <w:tab w:val="left" w:pos="1134"/>
        </w:tabs>
        <w:ind w:firstLine="567"/>
        <w:rPr>
          <w:rFonts w:ascii="Times New Roman" w:hAnsi="Times New Roman"/>
          <w:sz w:val="24"/>
          <w:szCs w:val="24"/>
        </w:rPr>
      </w:pPr>
      <w:r w:rsidRPr="008975F9">
        <w:rPr>
          <w:rFonts w:ascii="Times New Roman" w:hAnsi="Times New Roman"/>
          <w:sz w:val="24"/>
          <w:szCs w:val="24"/>
        </w:rPr>
        <w:t xml:space="preserve">Богатство и роскошная жизнь царя/короля передается в эстонских пословицах упоминанием масла и булки, символизирующих достаток. В русской лингвокультуре эта идея не имеет паремиологического выражения, но передается другими типами языковых единиц, напр., синтагматически </w:t>
      </w:r>
      <w:r w:rsidRPr="008975F9">
        <w:rPr>
          <w:rFonts w:ascii="Times New Roman" w:hAnsi="Times New Roman"/>
          <w:sz w:val="24"/>
          <w:szCs w:val="24"/>
          <w:lang w:val="et-EE"/>
        </w:rPr>
        <w:t>—</w:t>
      </w:r>
      <w:r w:rsidRPr="008975F9">
        <w:rPr>
          <w:rFonts w:ascii="Times New Roman" w:hAnsi="Times New Roman"/>
          <w:sz w:val="24"/>
          <w:szCs w:val="24"/>
        </w:rPr>
        <w:t xml:space="preserve"> в словосочетании </w:t>
      </w:r>
      <w:r w:rsidRPr="008975F9">
        <w:rPr>
          <w:rFonts w:ascii="Times New Roman" w:hAnsi="Times New Roman"/>
          <w:i/>
          <w:sz w:val="24"/>
          <w:szCs w:val="24"/>
        </w:rPr>
        <w:t>царский обед</w:t>
      </w:r>
      <w:r w:rsidRPr="008975F9">
        <w:rPr>
          <w:rFonts w:ascii="Times New Roman" w:hAnsi="Times New Roman"/>
          <w:sz w:val="24"/>
          <w:szCs w:val="24"/>
        </w:rPr>
        <w:t xml:space="preserve">, где прилагательное </w:t>
      </w:r>
      <w:r w:rsidRPr="008975F9">
        <w:rPr>
          <w:rFonts w:ascii="Times New Roman" w:hAnsi="Times New Roman"/>
          <w:i/>
          <w:sz w:val="24"/>
          <w:szCs w:val="24"/>
        </w:rPr>
        <w:t xml:space="preserve">царский </w:t>
      </w:r>
      <w:r w:rsidRPr="008975F9">
        <w:rPr>
          <w:rFonts w:ascii="Times New Roman" w:hAnsi="Times New Roman"/>
          <w:sz w:val="24"/>
          <w:szCs w:val="24"/>
        </w:rPr>
        <w:t xml:space="preserve">используется в переносном значении ‘роскошный, богатый’. </w:t>
      </w:r>
    </w:p>
    <w:p w14:paraId="3A52927C" w14:textId="77777777" w:rsidR="0009776D" w:rsidRPr="008975F9" w:rsidRDefault="0009776D" w:rsidP="008975F9">
      <w:pPr>
        <w:tabs>
          <w:tab w:val="left" w:pos="284"/>
          <w:tab w:val="left" w:pos="1134"/>
        </w:tabs>
        <w:ind w:firstLine="567"/>
        <w:rPr>
          <w:rFonts w:ascii="Times New Roman" w:hAnsi="Times New Roman"/>
          <w:sz w:val="24"/>
          <w:szCs w:val="24"/>
        </w:rPr>
      </w:pPr>
      <w:r w:rsidRPr="008975F9">
        <w:rPr>
          <w:rFonts w:ascii="Times New Roman" w:hAnsi="Times New Roman"/>
          <w:sz w:val="24"/>
          <w:szCs w:val="24"/>
        </w:rPr>
        <w:t>К высшему сословию общества относится и барин. Барином в русской лингвокультуре называют господина, дворянина; иногда всякого человека, на кого другой служит, в противопоставление слуге или служителю [Даль,</w:t>
      </w:r>
      <w:r w:rsidRPr="008975F9">
        <w:rPr>
          <w:rFonts w:ascii="Times New Roman" w:hAnsi="Times New Roman"/>
          <w:sz w:val="24"/>
          <w:szCs w:val="24"/>
          <w:lang w:val="et-EE"/>
        </w:rPr>
        <w:t xml:space="preserve"> </w:t>
      </w:r>
      <w:r w:rsidRPr="008975F9">
        <w:rPr>
          <w:rFonts w:ascii="Times New Roman" w:hAnsi="Times New Roman"/>
          <w:sz w:val="24"/>
          <w:szCs w:val="24"/>
        </w:rPr>
        <w:t>1981, 49]. В пословицах барин противопоставляется мужику.</w:t>
      </w:r>
    </w:p>
    <w:p w14:paraId="0CCA630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В эстонских пословицах образ барина соответствует образу помещика или мызника. В лексическом выражении мы встречаем две единицы: </w:t>
      </w:r>
      <w:r w:rsidRPr="008975F9">
        <w:rPr>
          <w:rFonts w:ascii="Times New Roman" w:hAnsi="Times New Roman"/>
          <w:i/>
          <w:sz w:val="24"/>
          <w:szCs w:val="24"/>
          <w:lang w:val="et-EE"/>
        </w:rPr>
        <w:t>mõisnik</w:t>
      </w:r>
      <w:r w:rsidRPr="008975F9">
        <w:rPr>
          <w:rFonts w:ascii="Times New Roman" w:hAnsi="Times New Roman"/>
          <w:i/>
          <w:sz w:val="24"/>
          <w:szCs w:val="24"/>
        </w:rPr>
        <w:t xml:space="preserve"> </w:t>
      </w:r>
      <w:r w:rsidRPr="008975F9">
        <w:rPr>
          <w:rFonts w:ascii="Times New Roman" w:hAnsi="Times New Roman"/>
          <w:sz w:val="24"/>
          <w:szCs w:val="24"/>
          <w:lang w:val="et-EE"/>
        </w:rPr>
        <w:t>—</w:t>
      </w:r>
      <w:r w:rsidR="008975F9" w:rsidRPr="008975F9">
        <w:rPr>
          <w:rFonts w:ascii="Times New Roman" w:hAnsi="Times New Roman"/>
          <w:sz w:val="24"/>
          <w:szCs w:val="24"/>
        </w:rPr>
        <w:t xml:space="preserve"> </w:t>
      </w:r>
      <w:r w:rsidRPr="008975F9">
        <w:rPr>
          <w:rFonts w:ascii="Times New Roman" w:hAnsi="Times New Roman"/>
          <w:sz w:val="24"/>
          <w:szCs w:val="24"/>
        </w:rPr>
        <w:t xml:space="preserve">‘помещик’, и разговорная форма </w:t>
      </w:r>
      <w:r w:rsidRPr="008975F9">
        <w:rPr>
          <w:rFonts w:ascii="Times New Roman" w:hAnsi="Times New Roman"/>
          <w:sz w:val="24"/>
          <w:szCs w:val="24"/>
          <w:lang w:val="et-EE"/>
        </w:rPr>
        <w:t>—</w:t>
      </w:r>
      <w:r w:rsidRPr="008975F9">
        <w:rPr>
          <w:rFonts w:ascii="Times New Roman" w:hAnsi="Times New Roman"/>
          <w:sz w:val="24"/>
          <w:szCs w:val="24"/>
        </w:rPr>
        <w:t xml:space="preserve"> </w:t>
      </w:r>
      <w:r w:rsidRPr="008975F9">
        <w:rPr>
          <w:rFonts w:ascii="Times New Roman" w:hAnsi="Times New Roman"/>
          <w:i/>
          <w:sz w:val="24"/>
          <w:szCs w:val="24"/>
          <w:lang w:val="et-EE"/>
        </w:rPr>
        <w:t>saks</w:t>
      </w:r>
      <w:r w:rsidRPr="008975F9">
        <w:rPr>
          <w:rFonts w:ascii="Times New Roman" w:hAnsi="Times New Roman"/>
          <w:i/>
          <w:sz w:val="24"/>
          <w:szCs w:val="24"/>
        </w:rPr>
        <w:t xml:space="preserve"> </w:t>
      </w:r>
      <w:r w:rsidRPr="008975F9">
        <w:rPr>
          <w:rFonts w:ascii="Times New Roman" w:hAnsi="Times New Roman"/>
          <w:i/>
          <w:sz w:val="24"/>
          <w:szCs w:val="24"/>
          <w:lang w:val="et-EE"/>
        </w:rPr>
        <w:t>—</w:t>
      </w:r>
      <w:r w:rsidRPr="008975F9">
        <w:rPr>
          <w:rFonts w:ascii="Times New Roman" w:hAnsi="Times New Roman"/>
          <w:sz w:val="24"/>
          <w:szCs w:val="24"/>
        </w:rPr>
        <w:t xml:space="preserve"> ‘барин, господин’. </w:t>
      </w:r>
    </w:p>
    <w:p w14:paraId="4B4513E6"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lang w:val="et-EE"/>
        </w:rPr>
        <w:t>Кроме помещика крестьянином управляли приказчик и надсмотрщик, орпеделенную власть имел и амбарщик</w:t>
      </w:r>
      <w:r w:rsidRPr="008975F9">
        <w:rPr>
          <w:rFonts w:ascii="Times New Roman" w:hAnsi="Times New Roman"/>
          <w:sz w:val="24"/>
          <w:szCs w:val="24"/>
        </w:rPr>
        <w:t>. В русских пословицах такого плана представлен лишь образ приказчика, которого характеризуют исключительно как вора.</w:t>
      </w:r>
    </w:p>
    <w:p w14:paraId="3419460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 группу пословиц, отражающих отношение между человеком и государством, необходимо включить также пословицы о «чинах». Пословицы о чинах являются безэквивалентными единицами, не имеющими параллелей в эстонском языке.</w:t>
      </w:r>
    </w:p>
    <w:p w14:paraId="48A074D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Отражение отношений между человеком и государством связано с государственным строем, общественным порядком данного государства, и именно историческая реальность влияет на использованные в пословицах конкретных образов данной сферы. Одинаково в обеих лингвокультурах передаются реалии крестьянского быта. Также в паремиях утверждаются</w:t>
      </w:r>
      <w:r w:rsidR="008975F9" w:rsidRPr="008975F9">
        <w:rPr>
          <w:rFonts w:ascii="Times New Roman" w:hAnsi="Times New Roman"/>
          <w:sz w:val="24"/>
          <w:szCs w:val="24"/>
        </w:rPr>
        <w:t xml:space="preserve"> </w:t>
      </w:r>
      <w:r w:rsidRPr="008975F9">
        <w:rPr>
          <w:rFonts w:ascii="Times New Roman" w:hAnsi="Times New Roman"/>
          <w:sz w:val="24"/>
          <w:szCs w:val="24"/>
        </w:rPr>
        <w:t xml:space="preserve">духовные ценности народа, такие, как вера в бога, душевные качества человека. </w:t>
      </w:r>
    </w:p>
    <w:p w14:paraId="4EAEAD46" w14:textId="77777777" w:rsidR="0009776D" w:rsidRPr="008975F9" w:rsidRDefault="0009776D" w:rsidP="008975F9">
      <w:pPr>
        <w:ind w:firstLine="567"/>
        <w:rPr>
          <w:rFonts w:ascii="Times New Roman" w:hAnsi="Times New Roman"/>
          <w:sz w:val="24"/>
          <w:szCs w:val="24"/>
        </w:rPr>
      </w:pPr>
    </w:p>
    <w:p w14:paraId="1E3A427B" w14:textId="77777777" w:rsidR="0009776D" w:rsidRPr="008975F9" w:rsidRDefault="0009776D" w:rsidP="008975F9">
      <w:pPr>
        <w:ind w:firstLine="567"/>
        <w:rPr>
          <w:rFonts w:ascii="Times New Roman" w:hAnsi="Times New Roman"/>
          <w:i/>
          <w:sz w:val="24"/>
          <w:szCs w:val="24"/>
          <w:lang w:val="et-EE"/>
        </w:rPr>
      </w:pPr>
      <w:r w:rsidRPr="008975F9">
        <w:rPr>
          <w:rFonts w:ascii="Times New Roman" w:hAnsi="Times New Roman"/>
          <w:i/>
          <w:sz w:val="24"/>
          <w:szCs w:val="24"/>
        </w:rPr>
        <w:t>Литература:</w:t>
      </w:r>
    </w:p>
    <w:p w14:paraId="3C151950" w14:textId="77777777" w:rsidR="0009776D" w:rsidRPr="008975F9" w:rsidRDefault="0009776D" w:rsidP="008975F9">
      <w:pPr>
        <w:pStyle w:val="ListParagraph"/>
        <w:spacing w:after="0" w:line="360" w:lineRule="auto"/>
        <w:ind w:left="0" w:firstLine="567"/>
        <w:jc w:val="left"/>
        <w:rPr>
          <w:rFonts w:ascii="Times New Roman" w:hAnsi="Times New Roman"/>
          <w:sz w:val="24"/>
          <w:szCs w:val="24"/>
          <w:lang w:val="et-EE"/>
        </w:rPr>
      </w:pPr>
      <w:r w:rsidRPr="008975F9">
        <w:rPr>
          <w:rFonts w:ascii="Times New Roman" w:hAnsi="Times New Roman"/>
          <w:sz w:val="24"/>
          <w:szCs w:val="24"/>
          <w:lang w:val="et-EE"/>
        </w:rPr>
        <w:lastRenderedPageBreak/>
        <w:t>Talve, I. Eesti kultuurilugu. — Tartu: Ilmamaa, 2004 — 686 c.</w:t>
      </w:r>
    </w:p>
    <w:p w14:paraId="1078E77C" w14:textId="77777777" w:rsidR="0009776D" w:rsidRPr="008975F9" w:rsidRDefault="0009776D" w:rsidP="008975F9">
      <w:pPr>
        <w:pStyle w:val="ListParagraph"/>
        <w:spacing w:after="0" w:line="360" w:lineRule="auto"/>
        <w:ind w:left="0" w:firstLine="567"/>
        <w:jc w:val="left"/>
        <w:rPr>
          <w:rFonts w:ascii="Times New Roman" w:hAnsi="Times New Roman"/>
          <w:sz w:val="24"/>
          <w:szCs w:val="24"/>
          <w:lang w:val="et-EE"/>
        </w:rPr>
      </w:pPr>
      <w:r w:rsidRPr="008975F9">
        <w:rPr>
          <w:rFonts w:ascii="Times New Roman" w:hAnsi="Times New Roman"/>
          <w:sz w:val="24"/>
          <w:szCs w:val="24"/>
        </w:rPr>
        <w:t xml:space="preserve">Даль, В.И. Толковый словарь живого великорусского языка: Т.1-4. </w:t>
      </w:r>
      <w:r w:rsidRPr="008975F9">
        <w:rPr>
          <w:rFonts w:ascii="Times New Roman" w:hAnsi="Times New Roman"/>
          <w:sz w:val="24"/>
          <w:szCs w:val="24"/>
          <w:lang w:val="et-EE"/>
        </w:rPr>
        <w:t>—</w:t>
      </w:r>
      <w:r w:rsidRPr="008975F9">
        <w:rPr>
          <w:rFonts w:ascii="Times New Roman" w:hAnsi="Times New Roman"/>
          <w:sz w:val="24"/>
          <w:szCs w:val="24"/>
        </w:rPr>
        <w:t xml:space="preserve"> М.: Рус.яз., 1981. </w:t>
      </w:r>
      <w:r w:rsidRPr="008975F9">
        <w:rPr>
          <w:rFonts w:ascii="Times New Roman" w:hAnsi="Times New Roman"/>
          <w:sz w:val="24"/>
          <w:szCs w:val="24"/>
          <w:lang w:val="et-EE"/>
        </w:rPr>
        <w:t>—</w:t>
      </w:r>
      <w:r w:rsidRPr="008975F9">
        <w:rPr>
          <w:rFonts w:ascii="Times New Roman" w:hAnsi="Times New Roman"/>
          <w:sz w:val="24"/>
          <w:szCs w:val="24"/>
        </w:rPr>
        <w:t xml:space="preserve"> Т.1. </w:t>
      </w:r>
      <w:r w:rsidRPr="008975F9">
        <w:rPr>
          <w:rFonts w:ascii="Times New Roman" w:hAnsi="Times New Roman"/>
          <w:sz w:val="24"/>
          <w:szCs w:val="24"/>
          <w:lang w:val="et-EE"/>
        </w:rPr>
        <w:t>—</w:t>
      </w:r>
      <w:r w:rsidRPr="008975F9">
        <w:rPr>
          <w:rFonts w:ascii="Times New Roman" w:hAnsi="Times New Roman"/>
          <w:sz w:val="24"/>
          <w:szCs w:val="24"/>
        </w:rPr>
        <w:t xml:space="preserve"> 699 с.</w:t>
      </w:r>
    </w:p>
    <w:p w14:paraId="09553639" w14:textId="77777777" w:rsidR="0009776D" w:rsidRPr="008975F9" w:rsidRDefault="0009776D" w:rsidP="008975F9">
      <w:pPr>
        <w:ind w:firstLine="567"/>
        <w:rPr>
          <w:rFonts w:ascii="Times New Roman" w:hAnsi="Times New Roman"/>
          <w:sz w:val="24"/>
          <w:szCs w:val="24"/>
        </w:rPr>
      </w:pPr>
    </w:p>
    <w:p w14:paraId="250DE8B3"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U. Aja</w:t>
      </w:r>
    </w:p>
    <w:p w14:paraId="21A4D327" w14:textId="77777777" w:rsidR="0009776D" w:rsidRPr="008975F9" w:rsidRDefault="0009776D" w:rsidP="008975F9">
      <w:pPr>
        <w:shd w:val="clear" w:color="auto" w:fill="FFFFFF"/>
        <w:ind w:firstLine="567"/>
        <w:rPr>
          <w:rFonts w:ascii="Times New Roman" w:eastAsia="Times New Roman" w:hAnsi="Times New Roman"/>
          <w:bCs/>
          <w:color w:val="222222"/>
          <w:sz w:val="24"/>
          <w:szCs w:val="24"/>
          <w:lang w:val="en-US" w:eastAsia="ru-RU"/>
        </w:rPr>
      </w:pPr>
      <w:r w:rsidRPr="008975F9">
        <w:rPr>
          <w:rFonts w:ascii="Times New Roman" w:eastAsia="Times New Roman" w:hAnsi="Times New Roman"/>
          <w:bCs/>
          <w:color w:val="222222"/>
          <w:sz w:val="24"/>
          <w:szCs w:val="24"/>
          <w:lang w:val="en-US" w:eastAsia="ru-RU"/>
        </w:rPr>
        <w:t>Expressing the Relationship between the Man and the State in Russian Proverbs (against the background of the Estonian language)</w:t>
      </w:r>
    </w:p>
    <w:p w14:paraId="4B453484" w14:textId="77777777" w:rsidR="0009776D" w:rsidRPr="008975F9" w:rsidRDefault="0009776D" w:rsidP="008975F9">
      <w:pPr>
        <w:shd w:val="clear" w:color="auto" w:fill="FFFFFF"/>
        <w:ind w:firstLine="567"/>
        <w:rPr>
          <w:rFonts w:ascii="Times New Roman" w:eastAsia="Times New Roman" w:hAnsi="Times New Roman"/>
          <w:color w:val="222222"/>
          <w:sz w:val="24"/>
          <w:szCs w:val="24"/>
          <w:lang w:val="en-US" w:eastAsia="ru-RU"/>
        </w:rPr>
      </w:pPr>
      <w:r w:rsidRPr="008975F9">
        <w:rPr>
          <w:rFonts w:ascii="Times New Roman" w:eastAsia="Times New Roman" w:hAnsi="Times New Roman"/>
          <w:bCs/>
          <w:color w:val="222222"/>
          <w:sz w:val="24"/>
          <w:szCs w:val="24"/>
          <w:lang w:val="en-US" w:eastAsia="ru-RU"/>
        </w:rPr>
        <w:t>The article analyses Russian and Estonian proverbs that demonstrate the relationship between peasants and rulers. In Russian proverbs a ruler is the emperor as well as a landlord. Estonian proverbs demonstrate the relationship between peasants and squires, some of them are about the king and the emperor. The historical background has to be taken into consideration while analysing this thematic group of proverbs since it influences the use of figures. Despite the differences in state systems, the article reveals semantic similarities as well as ethno-cultural nonequivalent proverbs.</w:t>
      </w:r>
    </w:p>
    <w:p w14:paraId="2C5CB434" w14:textId="77777777" w:rsidR="00B15680" w:rsidRDefault="00B15680" w:rsidP="00B15680">
      <w:pPr>
        <w:ind w:firstLine="567"/>
        <w:rPr>
          <w:rFonts w:ascii="Times New Roman" w:hAnsi="Times New Roman"/>
          <w:b/>
        </w:rPr>
      </w:pPr>
    </w:p>
    <w:p w14:paraId="4C8878B1" w14:textId="0A16EBB2" w:rsidR="0009776D" w:rsidRPr="008975F9" w:rsidRDefault="0009776D" w:rsidP="00B15680">
      <w:pPr>
        <w:ind w:firstLine="567"/>
        <w:rPr>
          <w:rFonts w:ascii="Times New Roman" w:hAnsi="Times New Roman"/>
          <w:b/>
        </w:rPr>
      </w:pPr>
      <w:r w:rsidRPr="008975F9">
        <w:rPr>
          <w:rFonts w:ascii="Times New Roman" w:hAnsi="Times New Roman"/>
          <w:b/>
        </w:rPr>
        <w:t>А. Бирих, д. филол.н.,</w:t>
      </w:r>
      <w:r w:rsidR="00B15680">
        <w:rPr>
          <w:rFonts w:ascii="Times New Roman" w:hAnsi="Times New Roman"/>
          <w:b/>
        </w:rPr>
        <w:t xml:space="preserve"> </w:t>
      </w:r>
      <w:r w:rsidRPr="008975F9">
        <w:rPr>
          <w:rFonts w:ascii="Times New Roman" w:hAnsi="Times New Roman"/>
          <w:b/>
        </w:rPr>
        <w:t>Трирский университет, Германия</w:t>
      </w:r>
    </w:p>
    <w:p w14:paraId="2A8AF5E5" w14:textId="77777777" w:rsidR="0009776D" w:rsidRPr="008975F9" w:rsidRDefault="0009776D" w:rsidP="008975F9">
      <w:pPr>
        <w:ind w:firstLine="567"/>
        <w:rPr>
          <w:rFonts w:ascii="Times New Roman" w:hAnsi="Times New Roman"/>
        </w:rPr>
      </w:pPr>
    </w:p>
    <w:p w14:paraId="300812A2" w14:textId="77777777" w:rsidR="0009776D" w:rsidRPr="008975F9" w:rsidRDefault="0009776D" w:rsidP="008975F9">
      <w:pPr>
        <w:ind w:firstLine="567"/>
        <w:rPr>
          <w:rFonts w:ascii="Times New Roman" w:hAnsi="Times New Roman"/>
        </w:rPr>
      </w:pPr>
      <w:r w:rsidRPr="008975F9">
        <w:rPr>
          <w:rFonts w:ascii="Times New Roman" w:hAnsi="Times New Roman"/>
        </w:rPr>
        <w:t>ИНТЕРНАЦИОНАЛИЗМЫ В СЛАВЯНСКОЙ ФРАЗЕОЛОГИИ</w:t>
      </w:r>
    </w:p>
    <w:p w14:paraId="40BF8C6B" w14:textId="77777777" w:rsidR="0009776D" w:rsidRPr="008975F9" w:rsidRDefault="0009776D" w:rsidP="008975F9">
      <w:pPr>
        <w:ind w:firstLine="567"/>
        <w:rPr>
          <w:rFonts w:ascii="Times New Roman" w:hAnsi="Times New Roman"/>
        </w:rPr>
      </w:pPr>
    </w:p>
    <w:p w14:paraId="0F7ACE39" w14:textId="77777777" w:rsidR="008975F9" w:rsidRPr="008975F9" w:rsidRDefault="0009776D" w:rsidP="008975F9">
      <w:pPr>
        <w:autoSpaceDE w:val="0"/>
        <w:autoSpaceDN w:val="0"/>
        <w:adjustRightInd w:val="0"/>
        <w:ind w:firstLine="567"/>
        <w:rPr>
          <w:rFonts w:ascii="Times New Roman" w:hAnsi="Times New Roman"/>
          <w:sz w:val="24"/>
          <w:szCs w:val="24"/>
        </w:rPr>
      </w:pPr>
      <w:r w:rsidRPr="008975F9">
        <w:rPr>
          <w:rFonts w:ascii="Times New Roman" w:hAnsi="Times New Roman"/>
          <w:sz w:val="24"/>
          <w:szCs w:val="24"/>
          <w:lang w:eastAsia="de-DE"/>
        </w:rPr>
        <w:t xml:space="preserve">Во фразеологических фондах каждого языка наряду с индивидуальным, своеобразным, существует и общее, универсальное. Сопоставительное изучение славянской фразеологии в широком интернациональном контексте показало, что большинство славянских фразеологизмов имеет соответствия в западноевропейских языках. Объяснение этому следует искать, во-первых, в общеевропейском культурном наследии (античная мифология, Библия и христианское учение, литературная классика и т.д.); во-вторых, в параллельном </w:t>
      </w:r>
      <w:r w:rsidRPr="008975F9">
        <w:rPr>
          <w:rFonts w:ascii="Times New Roman" w:hAnsi="Times New Roman"/>
          <w:sz w:val="24"/>
        </w:rPr>
        <w:t xml:space="preserve">возникновении идентичных идиоматических выражений в отдельных языках на основе одинаковых логических и образно-ассоциативных процессов (ср., например, а) фразеологизмы с соматическими компонентами: </w:t>
      </w:r>
      <w:r w:rsidRPr="008975F9">
        <w:rPr>
          <w:rFonts w:ascii="Times New Roman" w:hAnsi="Times New Roman"/>
          <w:sz w:val="24"/>
          <w:szCs w:val="24"/>
        </w:rPr>
        <w:t xml:space="preserve">рус. </w:t>
      </w:r>
      <w:r w:rsidRPr="008975F9">
        <w:rPr>
          <w:rFonts w:ascii="Times New Roman" w:hAnsi="Times New Roman"/>
          <w:i/>
          <w:sz w:val="24"/>
          <w:szCs w:val="24"/>
        </w:rPr>
        <w:t>правая рука кто у кого;</w:t>
      </w:r>
      <w:r w:rsidRPr="008975F9">
        <w:rPr>
          <w:rFonts w:ascii="Times New Roman" w:hAnsi="Times New Roman"/>
          <w:sz w:val="24"/>
          <w:szCs w:val="24"/>
        </w:rPr>
        <w:t xml:space="preserve"> чеш. </w:t>
      </w:r>
      <w:r w:rsidRPr="008975F9">
        <w:rPr>
          <w:rFonts w:ascii="Times New Roman" w:hAnsi="Times New Roman"/>
          <w:i/>
          <w:sz w:val="24"/>
          <w:szCs w:val="24"/>
        </w:rPr>
        <w:t>pravá ruka;</w:t>
      </w:r>
      <w:r w:rsidRPr="008975F9">
        <w:rPr>
          <w:rFonts w:ascii="Times New Roman" w:hAnsi="Times New Roman"/>
          <w:sz w:val="24"/>
          <w:szCs w:val="24"/>
        </w:rPr>
        <w:t xml:space="preserve"> пол. </w:t>
      </w:r>
      <w:r w:rsidRPr="008975F9">
        <w:rPr>
          <w:rFonts w:ascii="Times New Roman" w:hAnsi="Times New Roman"/>
          <w:i/>
          <w:sz w:val="24"/>
          <w:szCs w:val="24"/>
        </w:rPr>
        <w:t>prawa ręka;</w:t>
      </w:r>
      <w:r w:rsidRPr="008975F9">
        <w:rPr>
          <w:rFonts w:ascii="Times New Roman" w:hAnsi="Times New Roman"/>
          <w:sz w:val="24"/>
          <w:szCs w:val="24"/>
        </w:rPr>
        <w:t xml:space="preserve"> хорв., серб. </w:t>
      </w:r>
      <w:r w:rsidRPr="008975F9">
        <w:rPr>
          <w:rFonts w:ascii="Times New Roman" w:hAnsi="Times New Roman"/>
          <w:i/>
          <w:sz w:val="24"/>
          <w:szCs w:val="24"/>
        </w:rPr>
        <w:t>desna ruka; болг. дясна ръка;</w:t>
      </w:r>
      <w:r w:rsidRPr="008975F9">
        <w:rPr>
          <w:rFonts w:ascii="Times New Roman" w:hAnsi="Times New Roman"/>
          <w:sz w:val="24"/>
          <w:szCs w:val="24"/>
        </w:rPr>
        <w:t xml:space="preserve"> нем. </w:t>
      </w:r>
      <w:r w:rsidRPr="008975F9">
        <w:rPr>
          <w:rFonts w:ascii="Times New Roman" w:hAnsi="Times New Roman"/>
          <w:i/>
          <w:sz w:val="24"/>
          <w:szCs w:val="24"/>
        </w:rPr>
        <w:t>jmds. rechte Hand [sein];</w:t>
      </w:r>
      <w:r w:rsidRPr="008975F9">
        <w:rPr>
          <w:rFonts w:ascii="Times New Roman" w:hAnsi="Times New Roman"/>
          <w:sz w:val="24"/>
          <w:szCs w:val="24"/>
        </w:rPr>
        <w:t xml:space="preserve"> франц. </w:t>
      </w:r>
      <w:r w:rsidRPr="008975F9">
        <w:rPr>
          <w:rFonts w:ascii="Times New Roman" w:hAnsi="Times New Roman"/>
          <w:i/>
          <w:sz w:val="24"/>
          <w:szCs w:val="24"/>
        </w:rPr>
        <w:t xml:space="preserve">être le bras droit; </w:t>
      </w:r>
      <w:r w:rsidRPr="008975F9">
        <w:rPr>
          <w:rFonts w:ascii="Times New Roman" w:hAnsi="Times New Roman"/>
          <w:sz w:val="24"/>
          <w:szCs w:val="24"/>
        </w:rPr>
        <w:t xml:space="preserve">англ. </w:t>
      </w:r>
      <w:r w:rsidRPr="008975F9">
        <w:rPr>
          <w:rFonts w:ascii="Times New Roman" w:hAnsi="Times New Roman"/>
          <w:i/>
          <w:sz w:val="24"/>
          <w:szCs w:val="24"/>
        </w:rPr>
        <w:t>[to be] smb.’s right hand;</w:t>
      </w:r>
      <w:r w:rsidRPr="008975F9">
        <w:rPr>
          <w:rFonts w:ascii="Times New Roman" w:hAnsi="Times New Roman"/>
          <w:sz w:val="24"/>
        </w:rPr>
        <w:t xml:space="preserve"> б) фразеологизмы, в основе которых лежат жесты и мимика: </w:t>
      </w:r>
      <w:r w:rsidRPr="008975F9">
        <w:rPr>
          <w:rFonts w:ascii="Times New Roman" w:hAnsi="Times New Roman"/>
          <w:sz w:val="24"/>
          <w:szCs w:val="24"/>
        </w:rPr>
        <w:t xml:space="preserve">рус. </w:t>
      </w:r>
      <w:r w:rsidRPr="008975F9">
        <w:rPr>
          <w:rFonts w:ascii="Times New Roman" w:hAnsi="Times New Roman"/>
          <w:i/>
          <w:sz w:val="24"/>
          <w:szCs w:val="24"/>
        </w:rPr>
        <w:t>рвать на себе волосы;</w:t>
      </w:r>
      <w:r w:rsidRPr="008975F9">
        <w:rPr>
          <w:rFonts w:ascii="Times New Roman" w:hAnsi="Times New Roman"/>
          <w:sz w:val="24"/>
          <w:szCs w:val="24"/>
        </w:rPr>
        <w:t xml:space="preserve"> чеш. </w:t>
      </w:r>
      <w:r w:rsidRPr="008975F9">
        <w:rPr>
          <w:rFonts w:ascii="Times New Roman" w:hAnsi="Times New Roman"/>
          <w:i/>
          <w:sz w:val="24"/>
          <w:szCs w:val="24"/>
        </w:rPr>
        <w:t>rvát si vlasy;</w:t>
      </w:r>
      <w:r w:rsidRPr="008975F9">
        <w:rPr>
          <w:rFonts w:ascii="Times New Roman" w:hAnsi="Times New Roman"/>
          <w:sz w:val="24"/>
          <w:szCs w:val="24"/>
        </w:rPr>
        <w:t xml:space="preserve"> пол. </w:t>
      </w:r>
      <w:r w:rsidRPr="008975F9">
        <w:rPr>
          <w:rFonts w:ascii="Times New Roman" w:hAnsi="Times New Roman"/>
          <w:i/>
          <w:sz w:val="24"/>
          <w:szCs w:val="24"/>
        </w:rPr>
        <w:t>rwać sobie włosy;</w:t>
      </w:r>
      <w:r w:rsidRPr="008975F9">
        <w:rPr>
          <w:rFonts w:ascii="Times New Roman" w:hAnsi="Times New Roman"/>
          <w:sz w:val="24"/>
          <w:szCs w:val="24"/>
        </w:rPr>
        <w:t xml:space="preserve"> хорв., серб. </w:t>
      </w:r>
      <w:r w:rsidRPr="008975F9">
        <w:rPr>
          <w:rFonts w:ascii="Times New Roman" w:hAnsi="Times New Roman"/>
          <w:i/>
          <w:sz w:val="24"/>
          <w:szCs w:val="24"/>
        </w:rPr>
        <w:t>čupati sebi kosu;</w:t>
      </w:r>
      <w:r w:rsidRPr="008975F9">
        <w:rPr>
          <w:rFonts w:ascii="Times New Roman" w:hAnsi="Times New Roman"/>
          <w:sz w:val="24"/>
          <w:szCs w:val="24"/>
        </w:rPr>
        <w:t xml:space="preserve"> болг. </w:t>
      </w:r>
      <w:r w:rsidRPr="008975F9">
        <w:rPr>
          <w:rFonts w:ascii="Times New Roman" w:hAnsi="Times New Roman"/>
          <w:i/>
          <w:sz w:val="24"/>
          <w:szCs w:val="24"/>
        </w:rPr>
        <w:t>скубя си косите (косата);</w:t>
      </w:r>
      <w:r w:rsidRPr="008975F9">
        <w:rPr>
          <w:rFonts w:ascii="Times New Roman" w:hAnsi="Times New Roman"/>
          <w:sz w:val="24"/>
          <w:szCs w:val="24"/>
        </w:rPr>
        <w:t xml:space="preserve"> нем. </w:t>
      </w:r>
      <w:r w:rsidRPr="008975F9">
        <w:rPr>
          <w:rFonts w:ascii="Times New Roman" w:hAnsi="Times New Roman"/>
          <w:i/>
          <w:sz w:val="24"/>
          <w:szCs w:val="24"/>
        </w:rPr>
        <w:t>sich die Haare raufen</w:t>
      </w:r>
      <w:r w:rsidRPr="008975F9">
        <w:rPr>
          <w:rFonts w:ascii="Times New Roman" w:hAnsi="Times New Roman"/>
          <w:sz w:val="24"/>
          <w:szCs w:val="24"/>
        </w:rPr>
        <w:t xml:space="preserve">; франц. </w:t>
      </w:r>
      <w:r w:rsidRPr="008975F9">
        <w:rPr>
          <w:rFonts w:ascii="Times New Roman" w:hAnsi="Times New Roman"/>
          <w:i/>
          <w:sz w:val="24"/>
          <w:szCs w:val="24"/>
        </w:rPr>
        <w:t>s’arracher les cheveux</w:t>
      </w:r>
      <w:r w:rsidRPr="008975F9">
        <w:rPr>
          <w:rFonts w:ascii="Times New Roman" w:hAnsi="Times New Roman"/>
          <w:sz w:val="24"/>
          <w:szCs w:val="24"/>
        </w:rPr>
        <w:t xml:space="preserve">; англ. </w:t>
      </w:r>
      <w:r w:rsidRPr="008975F9">
        <w:rPr>
          <w:rFonts w:ascii="Times New Roman" w:hAnsi="Times New Roman"/>
          <w:i/>
          <w:sz w:val="24"/>
          <w:szCs w:val="24"/>
        </w:rPr>
        <w:t xml:space="preserve">tear one’s hear </w:t>
      </w:r>
      <w:r w:rsidRPr="008975F9">
        <w:rPr>
          <w:rFonts w:ascii="Times New Roman" w:hAnsi="Times New Roman"/>
          <w:sz w:val="24"/>
          <w:szCs w:val="24"/>
        </w:rPr>
        <w:t>и др.); и наконец, в-третьих, в заимствовании фразеологизмов из отдельных языков.</w:t>
      </w:r>
      <w:r w:rsidR="008975F9" w:rsidRPr="008975F9">
        <w:rPr>
          <w:rFonts w:ascii="Times New Roman" w:hAnsi="Times New Roman"/>
          <w:sz w:val="24"/>
          <w:szCs w:val="24"/>
        </w:rPr>
        <w:t xml:space="preserve"> </w:t>
      </w:r>
    </w:p>
    <w:p w14:paraId="75462304" w14:textId="77777777" w:rsidR="0009776D" w:rsidRPr="008975F9" w:rsidRDefault="0009776D" w:rsidP="008975F9">
      <w:pPr>
        <w:ind w:firstLine="567"/>
        <w:rPr>
          <w:rFonts w:ascii="Times New Roman" w:hAnsi="Times New Roman"/>
          <w:sz w:val="24"/>
        </w:rPr>
      </w:pPr>
      <w:r w:rsidRPr="008975F9">
        <w:rPr>
          <w:rFonts w:ascii="Times New Roman" w:hAnsi="Times New Roman"/>
          <w:sz w:val="24"/>
          <w:szCs w:val="24"/>
        </w:rPr>
        <w:t xml:space="preserve">Отграничение фразеологических заимствований от параллельных образований является чрезвычайно сложным и </w:t>
      </w:r>
      <w:r w:rsidRPr="008975F9">
        <w:rPr>
          <w:rFonts w:ascii="Times New Roman" w:hAnsi="Times New Roman"/>
          <w:sz w:val="24"/>
        </w:rPr>
        <w:t xml:space="preserve">требует тщательного анализа языкового материала и специальной методики. </w:t>
      </w:r>
      <w:r w:rsidRPr="008975F9">
        <w:rPr>
          <w:rFonts w:ascii="Times New Roman" w:hAnsi="Times New Roman"/>
          <w:i/>
          <w:sz w:val="24"/>
        </w:rPr>
        <w:t>Во-первых</w:t>
      </w:r>
      <w:r w:rsidRPr="008975F9">
        <w:rPr>
          <w:rFonts w:ascii="Times New Roman" w:hAnsi="Times New Roman"/>
          <w:sz w:val="24"/>
        </w:rPr>
        <w:t xml:space="preserve">, необходимо выяснить, не содержатся ли в </w:t>
      </w:r>
      <w:r w:rsidRPr="008975F9">
        <w:rPr>
          <w:rFonts w:ascii="Times New Roman" w:hAnsi="Times New Roman"/>
          <w:sz w:val="24"/>
        </w:rPr>
        <w:lastRenderedPageBreak/>
        <w:t xml:space="preserve">заимствованных фразеологизмах формальные элементы языка-источника. С большей степенью уверенности можно установить заимствованный характер фразеологизма в гибридных образованиях (полукальках), содержащих как чужеродные, так и собственные языковые элементы. На заимствованный характер фразеологических оборотов могут также указывать отклонения от предложного управления и необычная лексическая сочетаемость фразеологических компонентов. </w:t>
      </w:r>
      <w:r w:rsidRPr="008975F9">
        <w:rPr>
          <w:rFonts w:ascii="Times New Roman" w:hAnsi="Times New Roman"/>
          <w:i/>
          <w:sz w:val="24"/>
        </w:rPr>
        <w:t xml:space="preserve">Во-вторых, </w:t>
      </w:r>
      <w:r w:rsidRPr="008975F9">
        <w:rPr>
          <w:rFonts w:ascii="Times New Roman" w:hAnsi="Times New Roman"/>
          <w:sz w:val="24"/>
        </w:rPr>
        <w:t xml:space="preserve">необходимо как можно точнее установить время заимствования, чтобы исключить влияние других языков, в которых также имеется подобный фразеологизм. </w:t>
      </w:r>
      <w:r w:rsidRPr="008975F9">
        <w:rPr>
          <w:rFonts w:ascii="Times New Roman" w:hAnsi="Times New Roman"/>
          <w:i/>
          <w:sz w:val="24"/>
        </w:rPr>
        <w:t>В-третьих</w:t>
      </w:r>
      <w:r w:rsidRPr="008975F9">
        <w:rPr>
          <w:rFonts w:ascii="Times New Roman" w:hAnsi="Times New Roman"/>
          <w:sz w:val="24"/>
        </w:rPr>
        <w:t xml:space="preserve">, необходимо установить ареал употребления заимствованного фразеологизма. Для ареального анализа особенно важны материалы диалектов, так как диалектное употребление указывает, как правило, на исконный характер фразеологической единицы. Кроме того, необходимо выяснить, имеются ли в других близкородственных языках соответствия к рассматриваемому выражению. Конечным пунктом ареального анализа служат западноевропейские языки, в особенности немецкий и французский, оказавшие сильное влияние на славянские языки. </w:t>
      </w:r>
    </w:p>
    <w:p w14:paraId="1EBA4724" w14:textId="77777777" w:rsidR="0009776D" w:rsidRPr="008975F9" w:rsidRDefault="0009776D" w:rsidP="008975F9">
      <w:pPr>
        <w:ind w:firstLine="567"/>
        <w:rPr>
          <w:rFonts w:ascii="Times New Roman" w:hAnsi="Times New Roman"/>
          <w:sz w:val="24"/>
        </w:rPr>
      </w:pPr>
      <w:r w:rsidRPr="008975F9">
        <w:rPr>
          <w:rFonts w:ascii="Times New Roman" w:hAnsi="Times New Roman"/>
          <w:sz w:val="24"/>
        </w:rPr>
        <w:t>Предложенная методика анализа используется в настоящей докладе для выявления заимствований в славянской фразеологии.</w:t>
      </w:r>
    </w:p>
    <w:p w14:paraId="6B47FF20" w14:textId="77777777" w:rsidR="0009776D" w:rsidRPr="008975F9" w:rsidRDefault="0009776D" w:rsidP="008975F9">
      <w:pPr>
        <w:autoSpaceDE w:val="0"/>
        <w:autoSpaceDN w:val="0"/>
        <w:adjustRightInd w:val="0"/>
        <w:ind w:firstLine="567"/>
        <w:rPr>
          <w:rFonts w:ascii="Times New Roman" w:hAnsi="Times New Roman"/>
        </w:rPr>
      </w:pPr>
    </w:p>
    <w:p w14:paraId="441360AA"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Alexander Bierich, University of Trier, Germany</w:t>
      </w:r>
    </w:p>
    <w:p w14:paraId="36704548" w14:textId="77777777" w:rsidR="0009776D" w:rsidRPr="008975F9" w:rsidRDefault="0009776D" w:rsidP="008975F9">
      <w:pPr>
        <w:ind w:firstLine="567"/>
        <w:rPr>
          <w:rFonts w:ascii="Times New Roman" w:hAnsi="Times New Roman"/>
          <w:lang w:val="en-US"/>
        </w:rPr>
      </w:pPr>
    </w:p>
    <w:p w14:paraId="0C1EA7BD"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lang w:val="en-US"/>
        </w:rPr>
        <w:t>Internationalisms in the Slavic Phraseology</w:t>
      </w:r>
    </w:p>
    <w:p w14:paraId="0F15A334" w14:textId="77777777" w:rsidR="0009776D" w:rsidRPr="008975F9" w:rsidRDefault="0009776D" w:rsidP="008975F9">
      <w:pPr>
        <w:ind w:firstLine="567"/>
        <w:rPr>
          <w:rFonts w:ascii="Times New Roman" w:hAnsi="Times New Roman"/>
          <w:b/>
          <w:sz w:val="24"/>
          <w:szCs w:val="24"/>
        </w:rPr>
      </w:pPr>
    </w:p>
    <w:p w14:paraId="4C22B571" w14:textId="77777777" w:rsidR="0009776D" w:rsidRPr="008975F9" w:rsidRDefault="0009776D" w:rsidP="008975F9">
      <w:pPr>
        <w:ind w:firstLine="567"/>
        <w:rPr>
          <w:rFonts w:ascii="Times New Roman" w:hAnsi="Times New Roman"/>
          <w:sz w:val="23"/>
          <w:szCs w:val="23"/>
          <w:lang w:val="en-US"/>
        </w:rPr>
      </w:pPr>
      <w:r w:rsidRPr="008975F9">
        <w:rPr>
          <w:rFonts w:ascii="Times New Roman" w:hAnsi="Times New Roman"/>
          <w:sz w:val="23"/>
          <w:szCs w:val="23"/>
          <w:lang w:val="en-US"/>
        </w:rPr>
        <w:t xml:space="preserve">The present article is devoted to different types of phraseological internationalisms in the Slavic languages. These phraseological units exist in </w:t>
      </w:r>
      <w:r w:rsidRPr="008975F9">
        <w:rPr>
          <w:rFonts w:ascii="Times New Roman" w:hAnsi="Times New Roman"/>
          <w:lang w:val="en-US"/>
        </w:rPr>
        <w:t xml:space="preserve">different languages as a result of parallel development or successive borrowings from the ultimate source. </w:t>
      </w:r>
      <w:r w:rsidRPr="008975F9">
        <w:rPr>
          <w:rFonts w:ascii="Times New Roman" w:hAnsi="Times New Roman"/>
          <w:sz w:val="23"/>
          <w:szCs w:val="23"/>
          <w:lang w:val="en-US"/>
        </w:rPr>
        <w:t>Due to this fact it is complicated to prove whether the given phraseological unit is a borrowing or not. The present article suggests a methodology for differentiation of phraseological loan-translations from the parallel idiomatic units that appeared directly in the borrowing language. On the basis of the suggested methodology the author determines the structure of borrowings in the Slavic phraseology.</w:t>
      </w:r>
    </w:p>
    <w:p w14:paraId="37BBE316" w14:textId="77777777" w:rsidR="00B15680" w:rsidRDefault="00B15680" w:rsidP="008975F9">
      <w:pPr>
        <w:ind w:firstLine="567"/>
        <w:contextualSpacing/>
        <w:rPr>
          <w:rFonts w:ascii="Times New Roman" w:hAnsi="Times New Roman"/>
          <w:b/>
          <w:sz w:val="24"/>
          <w:szCs w:val="24"/>
        </w:rPr>
      </w:pPr>
    </w:p>
    <w:p w14:paraId="6A9788B0" w14:textId="027759C7" w:rsidR="0009776D" w:rsidRPr="008975F9" w:rsidRDefault="0009776D" w:rsidP="008975F9">
      <w:pPr>
        <w:ind w:firstLine="567"/>
        <w:contextualSpacing/>
        <w:rPr>
          <w:rFonts w:ascii="Times New Roman" w:hAnsi="Times New Roman"/>
          <w:b/>
          <w:sz w:val="24"/>
          <w:szCs w:val="24"/>
        </w:rPr>
      </w:pPr>
      <w:bookmarkStart w:id="0" w:name="_GoBack"/>
      <w:bookmarkEnd w:id="0"/>
      <w:r w:rsidRPr="008975F9">
        <w:rPr>
          <w:rFonts w:ascii="Times New Roman" w:hAnsi="Times New Roman"/>
          <w:b/>
          <w:sz w:val="24"/>
          <w:szCs w:val="24"/>
        </w:rPr>
        <w:t>М. А. Бредис, главный редактор</w:t>
      </w:r>
      <w:r w:rsidRPr="008975F9">
        <w:rPr>
          <w:rFonts w:ascii="Times New Roman" w:hAnsi="Times New Roman"/>
          <w:b/>
          <w:sz w:val="24"/>
          <w:szCs w:val="24"/>
          <w:lang w:val="lv-LV"/>
        </w:rPr>
        <w:t>,</w:t>
      </w:r>
      <w:r w:rsidRPr="008975F9">
        <w:rPr>
          <w:rFonts w:ascii="Times New Roman" w:hAnsi="Times New Roman"/>
          <w:b/>
          <w:sz w:val="24"/>
          <w:szCs w:val="24"/>
        </w:rPr>
        <w:t xml:space="preserve"> Отраслевое издание </w:t>
      </w:r>
      <w:r w:rsidRPr="008975F9">
        <w:rPr>
          <w:rFonts w:ascii="Times New Roman" w:hAnsi="Times New Roman"/>
          <w:b/>
          <w:sz w:val="24"/>
          <w:szCs w:val="24"/>
          <w:lang w:val="de-DE"/>
        </w:rPr>
        <w:t>Unipack</w:t>
      </w:r>
      <w:r w:rsidRPr="008975F9">
        <w:rPr>
          <w:rFonts w:ascii="Times New Roman" w:hAnsi="Times New Roman"/>
          <w:b/>
          <w:sz w:val="24"/>
          <w:szCs w:val="24"/>
        </w:rPr>
        <w:t>.</w:t>
      </w:r>
      <w:r w:rsidRPr="008975F9">
        <w:rPr>
          <w:rFonts w:ascii="Times New Roman" w:hAnsi="Times New Roman"/>
          <w:b/>
          <w:sz w:val="24"/>
          <w:szCs w:val="24"/>
          <w:lang w:val="de-DE"/>
        </w:rPr>
        <w:t>ru</w:t>
      </w:r>
      <w:r w:rsidRPr="008975F9">
        <w:rPr>
          <w:rFonts w:ascii="Times New Roman" w:hAnsi="Times New Roman"/>
          <w:b/>
          <w:sz w:val="24"/>
          <w:szCs w:val="24"/>
        </w:rPr>
        <w:t xml:space="preserve"> (Россия)</w:t>
      </w:r>
    </w:p>
    <w:p w14:paraId="5263C392" w14:textId="77777777" w:rsidR="0009776D" w:rsidRPr="008975F9" w:rsidRDefault="0009776D" w:rsidP="008975F9">
      <w:pPr>
        <w:ind w:firstLine="567"/>
        <w:contextualSpacing/>
        <w:rPr>
          <w:rFonts w:ascii="Times New Roman" w:hAnsi="Times New Roman"/>
          <w:b/>
          <w:sz w:val="24"/>
          <w:szCs w:val="24"/>
        </w:rPr>
      </w:pPr>
    </w:p>
    <w:p w14:paraId="585286A3" w14:textId="77777777" w:rsidR="0009776D" w:rsidRPr="008975F9" w:rsidRDefault="0009776D" w:rsidP="008975F9">
      <w:pPr>
        <w:ind w:firstLine="567"/>
        <w:contextualSpacing/>
        <w:rPr>
          <w:rFonts w:ascii="Times New Roman" w:hAnsi="Times New Roman"/>
          <w:b/>
          <w:bCs/>
          <w:sz w:val="24"/>
          <w:szCs w:val="24"/>
        </w:rPr>
      </w:pPr>
      <w:r w:rsidRPr="008975F9">
        <w:rPr>
          <w:rFonts w:ascii="Times New Roman" w:hAnsi="Times New Roman"/>
          <w:b/>
          <w:bCs/>
          <w:sz w:val="24"/>
          <w:szCs w:val="24"/>
        </w:rPr>
        <w:t>ДЕНЕЖНЫЕ ЕДИНИЦЫ В ПАРЕМИЯХ О БЕРЕЖЛИВОСТИ</w:t>
      </w:r>
    </w:p>
    <w:p w14:paraId="710409CE" w14:textId="77777777" w:rsidR="0009776D" w:rsidRPr="008975F9" w:rsidRDefault="0009776D" w:rsidP="008975F9">
      <w:pPr>
        <w:ind w:firstLine="567"/>
        <w:contextualSpacing/>
        <w:rPr>
          <w:rFonts w:ascii="Times New Roman" w:hAnsi="Times New Roman"/>
          <w:b/>
          <w:bCs/>
          <w:sz w:val="24"/>
          <w:szCs w:val="24"/>
        </w:rPr>
      </w:pPr>
      <w:r w:rsidRPr="008975F9">
        <w:rPr>
          <w:rFonts w:ascii="Times New Roman" w:hAnsi="Times New Roman"/>
          <w:b/>
          <w:bCs/>
          <w:sz w:val="24"/>
          <w:szCs w:val="24"/>
        </w:rPr>
        <w:t>(НА МАТЕРИАЛЕ РУССКОГО, ЛАТЫШСКОГО, НЕМЕЦКОГО</w:t>
      </w:r>
    </w:p>
    <w:p w14:paraId="42F927EF" w14:textId="77777777" w:rsidR="0009776D" w:rsidRPr="008975F9" w:rsidRDefault="0009776D" w:rsidP="008975F9">
      <w:pPr>
        <w:ind w:firstLine="567"/>
        <w:contextualSpacing/>
        <w:rPr>
          <w:rFonts w:ascii="Times New Roman" w:hAnsi="Times New Roman"/>
          <w:b/>
          <w:bCs/>
          <w:sz w:val="24"/>
          <w:szCs w:val="24"/>
          <w:lang w:val="lv-LV"/>
        </w:rPr>
      </w:pPr>
      <w:r w:rsidRPr="008975F9">
        <w:rPr>
          <w:rFonts w:ascii="Times New Roman" w:hAnsi="Times New Roman"/>
          <w:b/>
          <w:bCs/>
          <w:sz w:val="24"/>
          <w:szCs w:val="24"/>
        </w:rPr>
        <w:t>И АНГЛИЙСКОГО ЯЗЫКОВ)</w:t>
      </w:r>
    </w:p>
    <w:p w14:paraId="6B7DDEA7" w14:textId="77777777" w:rsidR="0009776D" w:rsidRPr="008975F9" w:rsidRDefault="0009776D" w:rsidP="008975F9">
      <w:pPr>
        <w:ind w:firstLine="567"/>
        <w:contextualSpacing/>
        <w:rPr>
          <w:rFonts w:ascii="Times New Roman" w:hAnsi="Times New Roman"/>
          <w:b/>
          <w:bCs/>
          <w:sz w:val="24"/>
          <w:szCs w:val="24"/>
          <w:lang w:val="lv-LV"/>
        </w:rPr>
      </w:pPr>
    </w:p>
    <w:p w14:paraId="56D39CE9" w14:textId="77777777" w:rsidR="0009776D" w:rsidRPr="008975F9" w:rsidRDefault="0009776D" w:rsidP="008975F9">
      <w:pPr>
        <w:ind w:firstLine="567"/>
        <w:contextualSpacing/>
        <w:rPr>
          <w:rFonts w:ascii="Times New Roman" w:eastAsia="TimesNewRoman" w:hAnsi="Times New Roman"/>
          <w:sz w:val="24"/>
          <w:szCs w:val="24"/>
          <w:lang w:eastAsia="ru-RU"/>
        </w:rPr>
      </w:pPr>
      <w:r w:rsidRPr="008975F9">
        <w:rPr>
          <w:rFonts w:ascii="Times New Roman" w:hAnsi="Times New Roman"/>
          <w:sz w:val="24"/>
          <w:szCs w:val="24"/>
          <w:lang w:eastAsia="ru-RU"/>
        </w:rPr>
        <w:t>Для сравнения паремий и подбора их эквивалентов важно использовать семантическую квинтэссенцию пословиц.</w:t>
      </w:r>
      <w:r w:rsidR="008975F9" w:rsidRPr="008975F9">
        <w:rPr>
          <w:rFonts w:ascii="Times New Roman" w:hAnsi="Times New Roman"/>
          <w:sz w:val="24"/>
          <w:szCs w:val="24"/>
          <w:lang w:eastAsia="ru-RU"/>
        </w:rPr>
        <w:t xml:space="preserve"> </w:t>
      </w:r>
      <w:r w:rsidRPr="008975F9">
        <w:rPr>
          <w:rFonts w:ascii="Times New Roman" w:hAnsi="Times New Roman"/>
          <w:sz w:val="24"/>
          <w:szCs w:val="24"/>
          <w:lang w:eastAsia="ru-RU"/>
        </w:rPr>
        <w:t xml:space="preserve">Представление о ней как о результате </w:t>
      </w:r>
      <w:r w:rsidRPr="008975F9">
        <w:rPr>
          <w:rFonts w:ascii="Times New Roman" w:hAnsi="Times New Roman"/>
          <w:i/>
          <w:sz w:val="24"/>
          <w:szCs w:val="24"/>
          <w:lang w:eastAsia="ru-RU"/>
        </w:rPr>
        <w:t xml:space="preserve">сгущении </w:t>
      </w:r>
      <w:r w:rsidRPr="008975F9">
        <w:rPr>
          <w:rFonts w:ascii="Times New Roman" w:hAnsi="Times New Roman"/>
          <w:i/>
          <w:sz w:val="24"/>
          <w:szCs w:val="24"/>
          <w:lang w:eastAsia="ru-RU"/>
        </w:rPr>
        <w:lastRenderedPageBreak/>
        <w:t>мысли</w:t>
      </w:r>
      <w:r w:rsidRPr="008975F9">
        <w:rPr>
          <w:rFonts w:ascii="Times New Roman" w:hAnsi="Times New Roman"/>
          <w:sz w:val="24"/>
          <w:szCs w:val="24"/>
          <w:lang w:eastAsia="ru-RU"/>
        </w:rPr>
        <w:t xml:space="preserve"> в настоящее время разрабатывается российскими исследователями и отражается в применении</w:t>
      </w:r>
      <w:r w:rsidRPr="008975F9">
        <w:rPr>
          <w:rFonts w:ascii="Times New Roman" w:hAnsi="Times New Roman"/>
          <w:sz w:val="24"/>
          <w:szCs w:val="24"/>
          <w:lang w:val="lv-LV" w:eastAsia="ru-RU"/>
        </w:rPr>
        <w:t xml:space="preserve"> </w:t>
      </w:r>
      <w:r w:rsidRPr="008975F9">
        <w:rPr>
          <w:rFonts w:ascii="Times New Roman" w:hAnsi="Times New Roman"/>
          <w:sz w:val="24"/>
          <w:szCs w:val="24"/>
          <w:lang w:eastAsia="ru-RU"/>
        </w:rPr>
        <w:t xml:space="preserve">понятия </w:t>
      </w:r>
      <w:r w:rsidRPr="008975F9">
        <w:rPr>
          <w:rFonts w:ascii="Times New Roman" w:hAnsi="Times New Roman"/>
          <w:i/>
          <w:sz w:val="24"/>
          <w:szCs w:val="24"/>
          <w:lang w:eastAsia="ru-RU"/>
        </w:rPr>
        <w:t xml:space="preserve">пословичный конденсат </w:t>
      </w:r>
      <w:r w:rsidRPr="008975F9">
        <w:rPr>
          <w:rFonts w:ascii="Times New Roman" w:hAnsi="Times New Roman"/>
          <w:b/>
          <w:sz w:val="24"/>
          <w:szCs w:val="24"/>
          <w:lang w:val="lv-LV" w:eastAsia="ru-RU"/>
        </w:rPr>
        <w:t>[</w:t>
      </w:r>
      <w:r w:rsidRPr="008975F9">
        <w:rPr>
          <w:rFonts w:ascii="Times New Roman" w:hAnsi="Times New Roman"/>
          <w:b/>
          <w:sz w:val="24"/>
          <w:szCs w:val="24"/>
          <w:lang w:eastAsia="ru-RU"/>
        </w:rPr>
        <w:t>Селиверстова 2009</w:t>
      </w:r>
      <w:r w:rsidRPr="008975F9">
        <w:rPr>
          <w:rFonts w:ascii="Times New Roman" w:hAnsi="Times New Roman"/>
          <w:b/>
          <w:sz w:val="24"/>
          <w:szCs w:val="24"/>
          <w:lang w:val="lv-LV" w:eastAsia="ru-RU"/>
        </w:rPr>
        <w:t>]</w:t>
      </w:r>
      <w:r w:rsidRPr="008975F9">
        <w:rPr>
          <w:rFonts w:ascii="Times New Roman" w:hAnsi="Times New Roman"/>
          <w:sz w:val="24"/>
          <w:szCs w:val="24"/>
          <w:lang w:eastAsia="ru-RU"/>
        </w:rPr>
        <w:t xml:space="preserve">, близкого к понятиям </w:t>
      </w:r>
      <w:r w:rsidRPr="008975F9">
        <w:rPr>
          <w:rFonts w:ascii="Times New Roman" w:hAnsi="Times New Roman"/>
          <w:i/>
          <w:sz w:val="24"/>
          <w:szCs w:val="24"/>
          <w:lang w:eastAsia="ru-RU"/>
        </w:rPr>
        <w:t>когнитивной темы</w:t>
      </w:r>
      <w:r w:rsidRPr="008975F9">
        <w:rPr>
          <w:rFonts w:ascii="Times New Roman" w:hAnsi="Times New Roman"/>
          <w:sz w:val="24"/>
          <w:szCs w:val="24"/>
          <w:lang w:eastAsia="ru-RU"/>
        </w:rPr>
        <w:t xml:space="preserve"> и </w:t>
      </w:r>
      <w:r w:rsidRPr="008975F9">
        <w:rPr>
          <w:rFonts w:ascii="Times New Roman" w:hAnsi="Times New Roman"/>
          <w:i/>
          <w:sz w:val="24"/>
          <w:szCs w:val="24"/>
          <w:lang w:eastAsia="ru-RU"/>
        </w:rPr>
        <w:t>когнитивной модели</w:t>
      </w:r>
      <w:r w:rsidRPr="008975F9">
        <w:rPr>
          <w:rFonts w:ascii="Times New Roman" w:hAnsi="Times New Roman"/>
          <w:sz w:val="24"/>
          <w:szCs w:val="24"/>
          <w:lang w:eastAsia="ru-RU"/>
        </w:rPr>
        <w:t xml:space="preserve"> пословицы</w:t>
      </w:r>
      <w:r w:rsidRPr="008975F9">
        <w:rPr>
          <w:rFonts w:ascii="Times New Roman" w:hAnsi="Times New Roman"/>
          <w:sz w:val="24"/>
          <w:szCs w:val="24"/>
          <w:lang w:val="lv-LV" w:eastAsia="ru-RU"/>
        </w:rPr>
        <w:t xml:space="preserve"> </w:t>
      </w:r>
      <w:r w:rsidRPr="008975F9">
        <w:rPr>
          <w:rFonts w:ascii="Times New Roman" w:hAnsi="Times New Roman"/>
          <w:b/>
          <w:sz w:val="24"/>
          <w:szCs w:val="24"/>
          <w:lang w:val="lv-LV" w:eastAsia="ru-RU"/>
        </w:rPr>
        <w:t>[</w:t>
      </w:r>
      <w:r w:rsidRPr="008975F9">
        <w:rPr>
          <w:rFonts w:ascii="Times New Roman" w:hAnsi="Times New Roman"/>
          <w:b/>
          <w:sz w:val="24"/>
          <w:szCs w:val="24"/>
          <w:lang w:eastAsia="ru-RU"/>
        </w:rPr>
        <w:t>Иванова 2006</w:t>
      </w:r>
      <w:r w:rsidRPr="008975F9">
        <w:rPr>
          <w:rFonts w:ascii="Times New Roman" w:hAnsi="Times New Roman"/>
          <w:b/>
          <w:sz w:val="24"/>
          <w:szCs w:val="24"/>
          <w:lang w:val="lv-LV" w:eastAsia="ru-RU"/>
        </w:rPr>
        <w:t>]</w:t>
      </w:r>
      <w:r w:rsidRPr="008975F9">
        <w:rPr>
          <w:rFonts w:ascii="Times New Roman" w:hAnsi="Times New Roman"/>
          <w:sz w:val="24"/>
          <w:szCs w:val="24"/>
          <w:lang w:eastAsia="ru-RU"/>
        </w:rPr>
        <w:t xml:space="preserve">. </w:t>
      </w:r>
      <w:r w:rsidRPr="008975F9">
        <w:rPr>
          <w:rFonts w:ascii="Times New Roman" w:eastAsia="TimesNewRoman" w:hAnsi="Times New Roman"/>
          <w:sz w:val="24"/>
          <w:szCs w:val="24"/>
          <w:lang w:eastAsia="ru-RU"/>
        </w:rPr>
        <w:t xml:space="preserve">Мы используем семантическую составляющую для сопоставления паремий в рассматриваемых языках. </w:t>
      </w:r>
    </w:p>
    <w:p w14:paraId="0F377462"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 xml:space="preserve">Русские, латышские, немецкие и английские паремии о бережливости обнаруживают гораздо больше сходства, чем различий. Это объясняется логико-семантической общностью пословиц вообще как знаков ситуаций и отношений между вещами, а также родством указанных языков (хотя и в разной степени) и контактами народов. Тем больший интерес представляют неполные эквиваленты пословиц, когда одна и та же когнитивная модель (пословичный конденсат) передаются различными образами. </w:t>
      </w:r>
    </w:p>
    <w:p w14:paraId="5D788FFE"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 xml:space="preserve">Наибольшее сходство с русскими паремиями обнаруживают балтийские (латышские и латгальские), поскольку речь идет о языках ближайшей к славянским группы. Кроме того, соседство и общая история играют здесь важную роль. Наиболее близки к русским латгальские паремии, где больше всего контактных параллелей. Соответственно немецкие и английские пословицы также ближе между собой. Здесь играют роль культурные и географические факторы, а также принадлежность немецкого и английского языков к общей (германской) группе языков. </w:t>
      </w:r>
    </w:p>
    <w:p w14:paraId="7538EC8B"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 xml:space="preserve">Среди денежных единиц, упоминаемых в паремиях о бережливости, часто упоминается </w:t>
      </w:r>
      <w:r w:rsidRPr="008975F9">
        <w:rPr>
          <w:rFonts w:ascii="Times New Roman" w:hAnsi="Times New Roman"/>
          <w:i/>
          <w:sz w:val="24"/>
          <w:szCs w:val="24"/>
        </w:rPr>
        <w:t>грош</w:t>
      </w:r>
      <w:r w:rsidRPr="008975F9">
        <w:rPr>
          <w:rFonts w:ascii="Times New Roman" w:hAnsi="Times New Roman"/>
          <w:sz w:val="24"/>
          <w:szCs w:val="24"/>
        </w:rPr>
        <w:t xml:space="preserve">. Причем упоминается он в пословицах всех рассматриваемых языков (рус. </w:t>
      </w:r>
      <w:r w:rsidRPr="008975F9">
        <w:rPr>
          <w:rFonts w:ascii="Times New Roman" w:hAnsi="Times New Roman"/>
          <w:i/>
          <w:sz w:val="24"/>
          <w:szCs w:val="24"/>
        </w:rPr>
        <w:t>грош</w:t>
      </w:r>
      <w:r w:rsidRPr="008975F9">
        <w:rPr>
          <w:rFonts w:ascii="Times New Roman" w:hAnsi="Times New Roman"/>
          <w:sz w:val="24"/>
          <w:szCs w:val="24"/>
        </w:rPr>
        <w:t xml:space="preserve">, латышск. </w:t>
      </w:r>
      <w:r w:rsidRPr="008975F9">
        <w:rPr>
          <w:rFonts w:ascii="Times New Roman" w:hAnsi="Times New Roman"/>
          <w:i/>
          <w:sz w:val="24"/>
          <w:szCs w:val="24"/>
          <w:lang w:val="lv-LV"/>
        </w:rPr>
        <w:t>grasis</w:t>
      </w:r>
      <w:r w:rsidRPr="008975F9">
        <w:rPr>
          <w:rFonts w:ascii="Times New Roman" w:hAnsi="Times New Roman"/>
          <w:sz w:val="24"/>
          <w:szCs w:val="24"/>
          <w:lang w:val="lv-LV"/>
        </w:rPr>
        <w:t>,</w:t>
      </w:r>
      <w:r w:rsidRPr="008975F9">
        <w:rPr>
          <w:rFonts w:ascii="Times New Roman" w:hAnsi="Times New Roman"/>
          <w:i/>
          <w:sz w:val="24"/>
          <w:szCs w:val="24"/>
        </w:rPr>
        <w:t xml:space="preserve"> </w:t>
      </w:r>
      <w:r w:rsidRPr="008975F9">
        <w:rPr>
          <w:rFonts w:ascii="Times New Roman" w:hAnsi="Times New Roman"/>
          <w:sz w:val="24"/>
          <w:szCs w:val="24"/>
        </w:rPr>
        <w:t xml:space="preserve">латгальск. </w:t>
      </w:r>
      <w:r w:rsidRPr="008975F9">
        <w:rPr>
          <w:rFonts w:ascii="Times New Roman" w:hAnsi="Times New Roman"/>
          <w:i/>
          <w:sz w:val="24"/>
          <w:szCs w:val="24"/>
          <w:lang w:val="lv-LV"/>
        </w:rPr>
        <w:t>g</w:t>
      </w:r>
      <w:r w:rsidRPr="008975F9">
        <w:rPr>
          <w:rFonts w:ascii="Times New Roman" w:hAnsi="Times New Roman"/>
          <w:i/>
          <w:sz w:val="24"/>
          <w:szCs w:val="24"/>
          <w:lang w:val="en-US"/>
        </w:rPr>
        <w:t>ro</w:t>
      </w:r>
      <w:r w:rsidRPr="008975F9">
        <w:rPr>
          <w:rFonts w:ascii="Times New Roman" w:hAnsi="Times New Roman"/>
          <w:i/>
          <w:sz w:val="24"/>
          <w:szCs w:val="24"/>
        </w:rPr>
        <w:t>š</w:t>
      </w:r>
      <w:r w:rsidRPr="008975F9">
        <w:rPr>
          <w:rFonts w:ascii="Times New Roman" w:hAnsi="Times New Roman"/>
          <w:i/>
          <w:sz w:val="24"/>
          <w:szCs w:val="24"/>
          <w:lang w:val="lv-LV"/>
        </w:rPr>
        <w:t>s</w:t>
      </w:r>
      <w:r w:rsidRPr="008975F9">
        <w:rPr>
          <w:rFonts w:ascii="Times New Roman" w:hAnsi="Times New Roman"/>
          <w:sz w:val="24"/>
          <w:szCs w:val="24"/>
        </w:rPr>
        <w:t>;</w:t>
      </w:r>
      <w:r w:rsidRPr="008975F9">
        <w:rPr>
          <w:rFonts w:ascii="Times New Roman" w:hAnsi="Times New Roman"/>
          <w:sz w:val="24"/>
          <w:szCs w:val="24"/>
          <w:lang w:val="lv-LV"/>
        </w:rPr>
        <w:t xml:space="preserve"> </w:t>
      </w:r>
      <w:r w:rsidRPr="008975F9">
        <w:rPr>
          <w:rFonts w:ascii="Times New Roman" w:hAnsi="Times New Roman"/>
          <w:sz w:val="24"/>
          <w:szCs w:val="24"/>
        </w:rPr>
        <w:t xml:space="preserve">нем. </w:t>
      </w:r>
      <w:r w:rsidRPr="008975F9">
        <w:rPr>
          <w:rFonts w:ascii="Times New Roman" w:hAnsi="Times New Roman"/>
          <w:sz w:val="24"/>
          <w:szCs w:val="24"/>
          <w:lang w:val="lv-LV"/>
        </w:rPr>
        <w:t>Groschen</w:t>
      </w:r>
      <w:r w:rsidRPr="008975F9">
        <w:rPr>
          <w:rFonts w:ascii="Times New Roman" w:hAnsi="Times New Roman"/>
          <w:sz w:val="24"/>
          <w:szCs w:val="24"/>
        </w:rPr>
        <w:t xml:space="preserve">; англ. </w:t>
      </w:r>
      <w:r w:rsidRPr="008975F9">
        <w:rPr>
          <w:rFonts w:ascii="Times New Roman" w:hAnsi="Times New Roman"/>
          <w:i/>
          <w:sz w:val="24"/>
          <w:szCs w:val="24"/>
          <w:lang w:val="lv-LV"/>
        </w:rPr>
        <w:t>g</w:t>
      </w:r>
      <w:r w:rsidRPr="008975F9">
        <w:rPr>
          <w:rFonts w:ascii="Times New Roman" w:hAnsi="Times New Roman"/>
          <w:i/>
          <w:sz w:val="24"/>
          <w:szCs w:val="24"/>
          <w:lang w:val="en-US"/>
        </w:rPr>
        <w:t>roat</w:t>
      </w:r>
      <w:r w:rsidRPr="008975F9">
        <w:rPr>
          <w:rFonts w:ascii="Times New Roman" w:hAnsi="Times New Roman"/>
          <w:sz w:val="24"/>
          <w:szCs w:val="24"/>
        </w:rPr>
        <w:t>)</w:t>
      </w:r>
      <w:r w:rsidRPr="008975F9">
        <w:rPr>
          <w:rFonts w:ascii="Times New Roman" w:hAnsi="Times New Roman"/>
          <w:sz w:val="24"/>
          <w:szCs w:val="24"/>
          <w:lang w:val="lv-LV"/>
        </w:rPr>
        <w:t xml:space="preserve">. </w:t>
      </w:r>
      <w:r w:rsidRPr="008975F9">
        <w:rPr>
          <w:rFonts w:ascii="Times New Roman" w:hAnsi="Times New Roman"/>
          <w:sz w:val="24"/>
          <w:szCs w:val="24"/>
        </w:rPr>
        <w:t>Это говорит о большой распространенности счётных единиц с таким названием в Европе на протяжении долгого времени.</w:t>
      </w:r>
    </w:p>
    <w:p w14:paraId="23D79891"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Для выражения семантики малого и большого в паремиях чаще всего упоминаются исторически не самые мелкие единицы. Здесь можно выделить наиболее употребительные пары</w:t>
      </w:r>
      <w:r w:rsidR="008975F9" w:rsidRPr="008975F9">
        <w:rPr>
          <w:rFonts w:ascii="Times New Roman" w:hAnsi="Times New Roman"/>
          <w:sz w:val="24"/>
          <w:szCs w:val="24"/>
        </w:rPr>
        <w:t xml:space="preserve"> </w:t>
      </w:r>
      <w:r w:rsidRPr="008975F9">
        <w:rPr>
          <w:rFonts w:ascii="Times New Roman" w:hAnsi="Times New Roman"/>
          <w:sz w:val="24"/>
          <w:szCs w:val="24"/>
        </w:rPr>
        <w:t xml:space="preserve">рус. </w:t>
      </w:r>
      <w:r w:rsidRPr="008975F9">
        <w:rPr>
          <w:rFonts w:ascii="Times New Roman" w:hAnsi="Times New Roman"/>
          <w:i/>
          <w:sz w:val="24"/>
          <w:szCs w:val="24"/>
        </w:rPr>
        <w:t>копейка</w:t>
      </w:r>
      <w:r w:rsidRPr="008975F9">
        <w:rPr>
          <w:rFonts w:ascii="Times New Roman" w:hAnsi="Times New Roman"/>
          <w:sz w:val="24"/>
          <w:szCs w:val="24"/>
        </w:rPr>
        <w:t xml:space="preserve"> – </w:t>
      </w:r>
      <w:r w:rsidRPr="008975F9">
        <w:rPr>
          <w:rFonts w:ascii="Times New Roman" w:hAnsi="Times New Roman"/>
          <w:i/>
          <w:sz w:val="24"/>
          <w:szCs w:val="24"/>
        </w:rPr>
        <w:t>рубль</w:t>
      </w:r>
      <w:r w:rsidRPr="008975F9">
        <w:rPr>
          <w:rFonts w:ascii="Times New Roman" w:hAnsi="Times New Roman"/>
          <w:sz w:val="24"/>
          <w:szCs w:val="24"/>
        </w:rPr>
        <w:t xml:space="preserve">; латышск. </w:t>
      </w:r>
      <w:r w:rsidRPr="008975F9">
        <w:rPr>
          <w:rFonts w:ascii="Times New Roman" w:hAnsi="Times New Roman"/>
          <w:i/>
          <w:sz w:val="24"/>
          <w:szCs w:val="24"/>
          <w:lang w:val="lv-LV"/>
        </w:rPr>
        <w:t>kapeika</w:t>
      </w:r>
      <w:r w:rsidRPr="008975F9">
        <w:rPr>
          <w:rFonts w:ascii="Times New Roman" w:hAnsi="Times New Roman"/>
          <w:sz w:val="24"/>
          <w:szCs w:val="24"/>
          <w:lang w:val="lv-LV"/>
        </w:rPr>
        <w:t xml:space="preserve"> – </w:t>
      </w:r>
      <w:r w:rsidRPr="008975F9">
        <w:rPr>
          <w:rFonts w:ascii="Times New Roman" w:hAnsi="Times New Roman"/>
          <w:i/>
          <w:sz w:val="24"/>
          <w:szCs w:val="24"/>
          <w:lang w:val="lv-LV"/>
        </w:rPr>
        <w:t>rublis</w:t>
      </w:r>
      <w:r w:rsidRPr="008975F9">
        <w:rPr>
          <w:rFonts w:ascii="Times New Roman" w:hAnsi="Times New Roman"/>
          <w:sz w:val="24"/>
          <w:szCs w:val="24"/>
          <w:lang w:val="lv-LV"/>
        </w:rPr>
        <w:t>,</w:t>
      </w:r>
      <w:r w:rsidRPr="008975F9">
        <w:rPr>
          <w:rFonts w:ascii="Times New Roman" w:hAnsi="Times New Roman"/>
          <w:sz w:val="24"/>
          <w:szCs w:val="24"/>
        </w:rPr>
        <w:t xml:space="preserve"> </w:t>
      </w:r>
      <w:r w:rsidRPr="008975F9">
        <w:rPr>
          <w:rFonts w:ascii="Times New Roman" w:hAnsi="Times New Roman"/>
          <w:i/>
          <w:sz w:val="24"/>
          <w:szCs w:val="24"/>
          <w:lang w:val="en-US"/>
        </w:rPr>
        <w:t>sant</w:t>
      </w:r>
      <w:r w:rsidRPr="008975F9">
        <w:rPr>
          <w:rFonts w:ascii="Times New Roman" w:hAnsi="Times New Roman"/>
          <w:i/>
          <w:sz w:val="24"/>
          <w:szCs w:val="24"/>
        </w:rPr>
        <w:t>ī</w:t>
      </w:r>
      <w:r w:rsidRPr="008975F9">
        <w:rPr>
          <w:rFonts w:ascii="Times New Roman" w:hAnsi="Times New Roman"/>
          <w:i/>
          <w:sz w:val="24"/>
          <w:szCs w:val="24"/>
          <w:lang w:val="en-US"/>
        </w:rPr>
        <w:t>m</w:t>
      </w:r>
      <w:r w:rsidRPr="008975F9">
        <w:rPr>
          <w:rFonts w:ascii="Times New Roman" w:hAnsi="Times New Roman"/>
          <w:i/>
          <w:sz w:val="24"/>
          <w:szCs w:val="24"/>
          <w:lang w:val="lv-LV"/>
        </w:rPr>
        <w:t>s – lats</w:t>
      </w:r>
      <w:r w:rsidRPr="008975F9">
        <w:rPr>
          <w:rFonts w:ascii="Times New Roman" w:hAnsi="Times New Roman"/>
          <w:sz w:val="24"/>
          <w:szCs w:val="24"/>
        </w:rPr>
        <w:t>; нем.</w:t>
      </w:r>
      <w:r w:rsidRPr="008975F9">
        <w:rPr>
          <w:rFonts w:ascii="Times New Roman" w:hAnsi="Times New Roman"/>
          <w:sz w:val="24"/>
          <w:szCs w:val="24"/>
          <w:lang w:val="lv-LV"/>
        </w:rPr>
        <w:t xml:space="preserve"> </w:t>
      </w:r>
      <w:r w:rsidRPr="008975F9">
        <w:rPr>
          <w:rFonts w:ascii="Times New Roman" w:hAnsi="Times New Roman"/>
          <w:i/>
          <w:sz w:val="24"/>
          <w:szCs w:val="24"/>
          <w:lang w:val="lv-LV"/>
        </w:rPr>
        <w:t>Pfennig</w:t>
      </w:r>
      <w:r w:rsidRPr="008975F9">
        <w:rPr>
          <w:rFonts w:ascii="Times New Roman" w:hAnsi="Times New Roman"/>
          <w:sz w:val="24"/>
          <w:szCs w:val="24"/>
          <w:lang w:val="lv-LV"/>
        </w:rPr>
        <w:t xml:space="preserve"> – </w:t>
      </w:r>
      <w:r w:rsidRPr="008975F9">
        <w:rPr>
          <w:rFonts w:ascii="Times New Roman" w:hAnsi="Times New Roman"/>
          <w:i/>
          <w:sz w:val="24"/>
          <w:szCs w:val="24"/>
          <w:lang w:val="lv-LV"/>
        </w:rPr>
        <w:t>Taler</w:t>
      </w:r>
      <w:r w:rsidRPr="008975F9">
        <w:rPr>
          <w:rFonts w:ascii="Times New Roman" w:hAnsi="Times New Roman"/>
          <w:sz w:val="24"/>
          <w:szCs w:val="24"/>
        </w:rPr>
        <w:t>; англ.</w:t>
      </w:r>
      <w:r w:rsidRPr="008975F9">
        <w:rPr>
          <w:rFonts w:ascii="Times New Roman" w:hAnsi="Times New Roman"/>
          <w:sz w:val="24"/>
          <w:szCs w:val="24"/>
          <w:lang w:val="lv-LV"/>
        </w:rPr>
        <w:t xml:space="preserve"> </w:t>
      </w:r>
      <w:r w:rsidRPr="008975F9">
        <w:rPr>
          <w:rFonts w:ascii="Times New Roman" w:hAnsi="Times New Roman"/>
          <w:i/>
          <w:sz w:val="24"/>
          <w:szCs w:val="24"/>
          <w:lang w:val="lv-LV"/>
        </w:rPr>
        <w:t>penny</w:t>
      </w:r>
      <w:r w:rsidRPr="008975F9">
        <w:rPr>
          <w:rFonts w:ascii="Times New Roman" w:hAnsi="Times New Roman"/>
          <w:sz w:val="24"/>
          <w:szCs w:val="24"/>
          <w:lang w:val="lv-LV"/>
        </w:rPr>
        <w:t xml:space="preserve"> – </w:t>
      </w:r>
      <w:r w:rsidRPr="008975F9">
        <w:rPr>
          <w:rFonts w:ascii="Times New Roman" w:hAnsi="Times New Roman"/>
          <w:i/>
          <w:sz w:val="24"/>
          <w:szCs w:val="24"/>
          <w:lang w:val="lv-LV"/>
        </w:rPr>
        <w:t>pound</w:t>
      </w:r>
      <w:r w:rsidRPr="008975F9">
        <w:rPr>
          <w:rFonts w:ascii="Times New Roman" w:hAnsi="Times New Roman"/>
          <w:sz w:val="24"/>
          <w:szCs w:val="24"/>
        </w:rPr>
        <w:t>.</w:t>
      </w:r>
      <w:r w:rsidR="008975F9" w:rsidRPr="008975F9">
        <w:rPr>
          <w:rFonts w:ascii="Times New Roman" w:hAnsi="Times New Roman"/>
          <w:sz w:val="24"/>
          <w:szCs w:val="24"/>
        </w:rPr>
        <w:t xml:space="preserve"> </w:t>
      </w:r>
      <w:r w:rsidRPr="008975F9">
        <w:rPr>
          <w:rFonts w:ascii="Times New Roman" w:hAnsi="Times New Roman"/>
          <w:sz w:val="24"/>
          <w:szCs w:val="24"/>
        </w:rPr>
        <w:t xml:space="preserve">Не столь часты действительно минимальные счётные единицы: рус. </w:t>
      </w:r>
      <w:r w:rsidRPr="008975F9">
        <w:rPr>
          <w:rFonts w:ascii="Times New Roman" w:hAnsi="Times New Roman"/>
          <w:i/>
          <w:sz w:val="24"/>
          <w:szCs w:val="24"/>
        </w:rPr>
        <w:t>полушка</w:t>
      </w:r>
      <w:r w:rsidRPr="008975F9">
        <w:rPr>
          <w:rFonts w:ascii="Times New Roman" w:hAnsi="Times New Roman"/>
          <w:sz w:val="24"/>
          <w:szCs w:val="24"/>
        </w:rPr>
        <w:t xml:space="preserve">, нем. </w:t>
      </w:r>
      <w:r w:rsidRPr="008975F9">
        <w:rPr>
          <w:rFonts w:ascii="Times New Roman" w:hAnsi="Times New Roman"/>
          <w:i/>
          <w:sz w:val="24"/>
          <w:szCs w:val="24"/>
        </w:rPr>
        <w:t>геллер</w:t>
      </w:r>
      <w:r w:rsidRPr="008975F9">
        <w:rPr>
          <w:rFonts w:ascii="Times New Roman" w:hAnsi="Times New Roman"/>
          <w:sz w:val="24"/>
          <w:szCs w:val="24"/>
        </w:rPr>
        <w:t xml:space="preserve">, англ. </w:t>
      </w:r>
      <w:r w:rsidRPr="008975F9">
        <w:rPr>
          <w:rFonts w:ascii="Times New Roman" w:hAnsi="Times New Roman"/>
          <w:i/>
          <w:sz w:val="24"/>
          <w:szCs w:val="24"/>
        </w:rPr>
        <w:t>фартинг</w:t>
      </w:r>
      <w:r w:rsidRPr="008975F9">
        <w:rPr>
          <w:rFonts w:ascii="Times New Roman" w:hAnsi="Times New Roman"/>
          <w:sz w:val="24"/>
          <w:szCs w:val="24"/>
        </w:rPr>
        <w:t xml:space="preserve">. Это объясняется, возможно, тем, что последние существовали более короткий исторический промежуток времени. А приведённые пары денежных единиц существуют очень долго и со временем действительно превратились в пары </w:t>
      </w:r>
      <w:r w:rsidRPr="008975F9">
        <w:rPr>
          <w:rFonts w:ascii="Times New Roman" w:hAnsi="Times New Roman"/>
          <w:i/>
          <w:sz w:val="24"/>
          <w:szCs w:val="24"/>
        </w:rPr>
        <w:t>минимальная – максимальная единица</w:t>
      </w:r>
      <w:r w:rsidRPr="008975F9">
        <w:rPr>
          <w:rFonts w:ascii="Times New Roman" w:hAnsi="Times New Roman"/>
          <w:sz w:val="24"/>
          <w:szCs w:val="24"/>
        </w:rPr>
        <w:t xml:space="preserve"> в своих государствах (</w:t>
      </w:r>
      <w:r w:rsidRPr="008975F9">
        <w:rPr>
          <w:rFonts w:ascii="Times New Roman" w:hAnsi="Times New Roman"/>
          <w:i/>
          <w:sz w:val="24"/>
          <w:szCs w:val="24"/>
        </w:rPr>
        <w:t>копейка</w:t>
      </w:r>
      <w:r w:rsidRPr="008975F9">
        <w:rPr>
          <w:rFonts w:ascii="Times New Roman" w:hAnsi="Times New Roman"/>
          <w:sz w:val="24"/>
          <w:szCs w:val="24"/>
        </w:rPr>
        <w:t xml:space="preserve">, </w:t>
      </w:r>
      <w:r w:rsidRPr="008975F9">
        <w:rPr>
          <w:rFonts w:ascii="Times New Roman" w:hAnsi="Times New Roman"/>
          <w:i/>
          <w:sz w:val="24"/>
          <w:szCs w:val="24"/>
        </w:rPr>
        <w:t>пфенниг</w:t>
      </w:r>
      <w:r w:rsidRPr="008975F9">
        <w:rPr>
          <w:rFonts w:ascii="Times New Roman" w:hAnsi="Times New Roman"/>
          <w:sz w:val="24"/>
          <w:szCs w:val="24"/>
        </w:rPr>
        <w:t xml:space="preserve">, </w:t>
      </w:r>
      <w:r w:rsidRPr="008975F9">
        <w:rPr>
          <w:rFonts w:ascii="Times New Roman" w:hAnsi="Times New Roman"/>
          <w:i/>
          <w:sz w:val="24"/>
          <w:szCs w:val="24"/>
        </w:rPr>
        <w:t>пенни</w:t>
      </w:r>
      <w:r w:rsidRPr="008975F9">
        <w:rPr>
          <w:rFonts w:ascii="Times New Roman" w:hAnsi="Times New Roman"/>
          <w:sz w:val="24"/>
          <w:szCs w:val="24"/>
        </w:rPr>
        <w:t xml:space="preserve">), дожив до современности. </w:t>
      </w:r>
    </w:p>
    <w:p w14:paraId="2104C71F"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Следует отметить, что в английских паремиях меньше «обиняков», характерных для русских пословиц, а больше констатации фактов и назидательности, они часто просто являются рекомендациями.</w:t>
      </w:r>
      <w:r w:rsidR="008975F9" w:rsidRPr="008975F9">
        <w:rPr>
          <w:rFonts w:ascii="Times New Roman" w:hAnsi="Times New Roman"/>
          <w:sz w:val="24"/>
          <w:szCs w:val="24"/>
        </w:rPr>
        <w:t xml:space="preserve"> </w:t>
      </w:r>
      <w:r w:rsidRPr="008975F9">
        <w:rPr>
          <w:rFonts w:ascii="Times New Roman" w:hAnsi="Times New Roman"/>
          <w:sz w:val="24"/>
          <w:szCs w:val="24"/>
        </w:rPr>
        <w:t xml:space="preserve">Немецкие паремии отличаются большим разнообразием не только образов, но и вариантов, что отражает факт значительных региональных различий в Германии, которая до </w:t>
      </w:r>
      <w:r w:rsidRPr="008975F9">
        <w:rPr>
          <w:rFonts w:ascii="Times New Roman" w:hAnsi="Times New Roman"/>
          <w:sz w:val="24"/>
          <w:szCs w:val="24"/>
          <w:lang w:val="de-DE"/>
        </w:rPr>
        <w:t>XIX</w:t>
      </w:r>
      <w:r w:rsidRPr="008975F9">
        <w:rPr>
          <w:rFonts w:ascii="Times New Roman" w:hAnsi="Times New Roman"/>
          <w:sz w:val="24"/>
          <w:szCs w:val="24"/>
        </w:rPr>
        <w:t xml:space="preserve"> века представляла собой пеструю картину самостоятельных </w:t>
      </w:r>
      <w:r w:rsidRPr="008975F9">
        <w:rPr>
          <w:rFonts w:ascii="Times New Roman" w:hAnsi="Times New Roman"/>
          <w:sz w:val="24"/>
          <w:szCs w:val="24"/>
        </w:rPr>
        <w:lastRenderedPageBreak/>
        <w:t>государственных образований. Большим богатством и разнообразием вариантов отличается фонд латышских паремий. Немаловажную роль в этом сыграл тот факт, что латышский народ испытывал вековое влияние русского и немецкого языков, сохраняя при этом свою самобытность.</w:t>
      </w:r>
    </w:p>
    <w:p w14:paraId="4F57BEF0" w14:textId="77777777" w:rsidR="0009776D" w:rsidRPr="008975F9" w:rsidRDefault="0009776D" w:rsidP="008975F9">
      <w:pPr>
        <w:ind w:firstLine="567"/>
        <w:contextualSpacing/>
        <w:rPr>
          <w:rFonts w:ascii="Times New Roman" w:hAnsi="Times New Roman"/>
          <w:sz w:val="24"/>
          <w:szCs w:val="24"/>
        </w:rPr>
      </w:pPr>
    </w:p>
    <w:p w14:paraId="7444CC62" w14:textId="77777777" w:rsidR="0009776D" w:rsidRPr="008975F9" w:rsidRDefault="0009776D" w:rsidP="008975F9">
      <w:pPr>
        <w:ind w:firstLine="567"/>
        <w:contextualSpacing/>
        <w:rPr>
          <w:rFonts w:ascii="Times New Roman" w:hAnsi="Times New Roman"/>
          <w:i/>
          <w:sz w:val="24"/>
          <w:szCs w:val="24"/>
        </w:rPr>
      </w:pPr>
      <w:r w:rsidRPr="008975F9">
        <w:rPr>
          <w:rFonts w:ascii="Times New Roman" w:hAnsi="Times New Roman"/>
          <w:i/>
          <w:sz w:val="24"/>
          <w:szCs w:val="24"/>
        </w:rPr>
        <w:t>Литература:</w:t>
      </w:r>
    </w:p>
    <w:p w14:paraId="0E61CB95"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b/>
          <w:sz w:val="24"/>
          <w:szCs w:val="24"/>
          <w:lang w:eastAsia="ru-RU"/>
        </w:rPr>
        <w:t>Иванова 2006</w:t>
      </w:r>
      <w:r w:rsidRPr="008975F9">
        <w:rPr>
          <w:rFonts w:ascii="Times New Roman" w:hAnsi="Times New Roman"/>
          <w:sz w:val="24"/>
          <w:szCs w:val="24"/>
          <w:lang w:eastAsia="ru-RU"/>
        </w:rPr>
        <w:t xml:space="preserve"> –</w:t>
      </w:r>
      <w:r w:rsidRPr="008975F9">
        <w:rPr>
          <w:rFonts w:ascii="Times New Roman" w:hAnsi="Times New Roman"/>
          <w:sz w:val="24"/>
          <w:szCs w:val="24"/>
          <w:lang w:val="lv-LV" w:eastAsia="ru-RU"/>
        </w:rPr>
        <w:t xml:space="preserve"> </w:t>
      </w:r>
      <w:r w:rsidRPr="008975F9">
        <w:rPr>
          <w:rFonts w:ascii="Times New Roman" w:hAnsi="Times New Roman"/>
          <w:i/>
          <w:sz w:val="24"/>
          <w:szCs w:val="24"/>
          <w:lang w:eastAsia="ru-RU"/>
        </w:rPr>
        <w:t>Иванова Е.В</w:t>
      </w:r>
      <w:r w:rsidRPr="008975F9">
        <w:rPr>
          <w:rFonts w:ascii="Times New Roman" w:hAnsi="Times New Roman"/>
          <w:sz w:val="24"/>
          <w:szCs w:val="24"/>
          <w:lang w:eastAsia="ru-RU"/>
        </w:rPr>
        <w:t>. Мир в английских и русских пословицах: Учебное пособие. – СПб.: Филол. фак-т Санкт-Петерб. гос. ун-та, 2006. – 280 с.</w:t>
      </w:r>
    </w:p>
    <w:p w14:paraId="58CBCFE5"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b/>
          <w:sz w:val="24"/>
          <w:szCs w:val="24"/>
          <w:lang w:eastAsia="ru-RU"/>
        </w:rPr>
        <w:t>Селиверстова 2009</w:t>
      </w:r>
      <w:r w:rsidRPr="008975F9">
        <w:rPr>
          <w:rFonts w:ascii="Times New Roman" w:hAnsi="Times New Roman"/>
          <w:sz w:val="24"/>
          <w:szCs w:val="24"/>
          <w:lang w:eastAsia="ru-RU"/>
        </w:rPr>
        <w:t xml:space="preserve"> – </w:t>
      </w:r>
      <w:r w:rsidRPr="008975F9">
        <w:rPr>
          <w:rFonts w:ascii="Times New Roman" w:hAnsi="Times New Roman"/>
          <w:i/>
          <w:sz w:val="24"/>
          <w:szCs w:val="24"/>
          <w:lang w:eastAsia="ru-RU"/>
        </w:rPr>
        <w:t>Селиверстова Е.И</w:t>
      </w:r>
      <w:r w:rsidRPr="008975F9">
        <w:rPr>
          <w:rFonts w:ascii="Times New Roman" w:hAnsi="Times New Roman"/>
          <w:sz w:val="24"/>
          <w:szCs w:val="24"/>
          <w:lang w:eastAsia="ru-RU"/>
        </w:rPr>
        <w:t>. Пространство русской пословицы: постоянство и изменчивость. – СПб.: ООО «МИРС», 2009. – 270 с.</w:t>
      </w:r>
      <w:r w:rsidRPr="008975F9">
        <w:rPr>
          <w:rFonts w:ascii="Times New Roman" w:hAnsi="Times New Roman"/>
          <w:sz w:val="24"/>
          <w:szCs w:val="24"/>
        </w:rPr>
        <w:t xml:space="preserve"> </w:t>
      </w:r>
    </w:p>
    <w:p w14:paraId="1DF369F2" w14:textId="77777777" w:rsidR="0009776D" w:rsidRPr="008975F9" w:rsidRDefault="0009776D" w:rsidP="008975F9">
      <w:pPr>
        <w:ind w:firstLine="567"/>
        <w:rPr>
          <w:rFonts w:ascii="Times New Roman" w:hAnsi="Times New Roman"/>
        </w:rPr>
      </w:pPr>
    </w:p>
    <w:p w14:paraId="1E343605" w14:textId="77777777" w:rsidR="0009776D" w:rsidRPr="008975F9" w:rsidRDefault="0009776D" w:rsidP="008975F9">
      <w:pPr>
        <w:ind w:firstLine="567"/>
        <w:rPr>
          <w:rFonts w:ascii="Times New Roman" w:eastAsia="Times New Roman" w:hAnsi="Times New Roman"/>
          <w:sz w:val="24"/>
          <w:szCs w:val="24"/>
          <w:lang w:val="en" w:eastAsia="ru-RU"/>
        </w:rPr>
      </w:pPr>
      <w:r w:rsidRPr="008975F9">
        <w:rPr>
          <w:rFonts w:ascii="Times New Roman" w:hAnsi="Times New Roman"/>
          <w:b/>
          <w:sz w:val="24"/>
          <w:szCs w:val="24"/>
          <w:lang w:val="en-US"/>
        </w:rPr>
        <w:t>M. A. Bredis</w:t>
      </w:r>
      <w:r w:rsidRPr="008975F9">
        <w:rPr>
          <w:rFonts w:ascii="Times New Roman" w:hAnsi="Times New Roman"/>
          <w:sz w:val="24"/>
          <w:szCs w:val="24"/>
          <w:lang w:val="en-US"/>
        </w:rPr>
        <w:t xml:space="preserve"> </w:t>
      </w:r>
      <w:r w:rsidRPr="008975F9">
        <w:rPr>
          <w:rFonts w:ascii="Times New Roman" w:hAnsi="Times New Roman"/>
          <w:sz w:val="24"/>
          <w:szCs w:val="24"/>
          <w:lang w:val="en-US"/>
        </w:rPr>
        <w:br/>
      </w:r>
      <w:r w:rsidRPr="008975F9">
        <w:rPr>
          <w:rFonts w:ascii="Times New Roman" w:hAnsi="Times New Roman"/>
          <w:b/>
          <w:sz w:val="24"/>
          <w:szCs w:val="24"/>
          <w:lang w:val="lv-LV"/>
        </w:rPr>
        <w:t xml:space="preserve">Monetary units in proverbs on the subject of frugality </w:t>
      </w:r>
      <w:r w:rsidRPr="008975F9">
        <w:rPr>
          <w:rFonts w:ascii="Times New Roman" w:eastAsia="Times New Roman" w:hAnsi="Times New Roman"/>
          <w:b/>
          <w:sz w:val="24"/>
          <w:szCs w:val="24"/>
          <w:lang w:val="en" w:eastAsia="ru-RU"/>
        </w:rPr>
        <w:t>(based on Russian, Latvian, German and English)</w:t>
      </w:r>
      <w:r w:rsidRPr="008975F9">
        <w:rPr>
          <w:rFonts w:ascii="Times New Roman" w:hAnsi="Times New Roman"/>
          <w:sz w:val="24"/>
          <w:szCs w:val="24"/>
          <w:lang w:val="lv-LV"/>
        </w:rPr>
        <w:t xml:space="preserve"> </w:t>
      </w:r>
      <w:r w:rsidRPr="008975F9">
        <w:rPr>
          <w:rFonts w:ascii="Times New Roman" w:hAnsi="Times New Roman"/>
          <w:sz w:val="24"/>
          <w:szCs w:val="24"/>
          <w:lang w:val="en-US"/>
        </w:rPr>
        <w:br/>
      </w:r>
      <w:r w:rsidRPr="008975F9">
        <w:rPr>
          <w:rFonts w:ascii="Times New Roman" w:eastAsia="Times New Roman" w:hAnsi="Times New Roman"/>
          <w:sz w:val="24"/>
          <w:szCs w:val="24"/>
          <w:lang w:val="en" w:eastAsia="ru-RU"/>
        </w:rPr>
        <w:t>This article provides a comparison between Russian, Latvian, German and English proverbs, related to the topic of frugality in relation to monetary units. When considering the Latvian proverbs Latgalian proverbs also were considered. Particular attention is paid to the specifics and differences of the proverbs in languages ​​under examination. The proverb meaning similarity of all analyzed languages is noted in many cases, at the same time there is a variation of the used images.</w:t>
      </w:r>
    </w:p>
    <w:p w14:paraId="54090DC5" w14:textId="77777777" w:rsidR="0009776D" w:rsidRPr="008975F9" w:rsidRDefault="0009776D" w:rsidP="008975F9">
      <w:pPr>
        <w:ind w:firstLine="567"/>
        <w:rPr>
          <w:rFonts w:ascii="Times New Roman" w:hAnsi="Times New Roman"/>
        </w:rPr>
      </w:pPr>
      <w:r w:rsidRPr="008975F9">
        <w:rPr>
          <w:rFonts w:ascii="Times New Roman" w:hAnsi="Times New Roman"/>
          <w:b/>
        </w:rPr>
        <w:t>Х . Вальтер, проф., Грайфсвальдский университет (Германия),</w:t>
      </w:r>
    </w:p>
    <w:p w14:paraId="7A6221FE" w14:textId="77777777" w:rsidR="0009776D" w:rsidRPr="008975F9" w:rsidRDefault="0009776D" w:rsidP="008975F9">
      <w:pPr>
        <w:ind w:firstLine="567"/>
        <w:rPr>
          <w:rFonts w:ascii="Times New Roman" w:hAnsi="Times New Roman"/>
          <w:b/>
        </w:rPr>
      </w:pPr>
      <w:r w:rsidRPr="008975F9">
        <w:rPr>
          <w:rFonts w:ascii="Times New Roman" w:hAnsi="Times New Roman"/>
          <w:b/>
        </w:rPr>
        <w:t>В. М. Мокиенко, проф., СПбГУ</w:t>
      </w:r>
      <w:r w:rsidR="008975F9" w:rsidRPr="008975F9">
        <w:rPr>
          <w:rFonts w:ascii="Times New Roman" w:hAnsi="Times New Roman"/>
          <w:b/>
        </w:rPr>
        <w:t xml:space="preserve"> </w:t>
      </w:r>
      <w:r w:rsidRPr="008975F9">
        <w:rPr>
          <w:rFonts w:ascii="Times New Roman" w:hAnsi="Times New Roman"/>
          <w:b/>
        </w:rPr>
        <w:t>(Россия)</w:t>
      </w:r>
    </w:p>
    <w:p w14:paraId="21BF0EE7" w14:textId="77777777" w:rsidR="0009776D" w:rsidRPr="008975F9" w:rsidRDefault="0009776D" w:rsidP="008975F9">
      <w:pPr>
        <w:ind w:firstLine="567"/>
        <w:rPr>
          <w:rFonts w:ascii="Times New Roman" w:hAnsi="Times New Roman"/>
          <w:b/>
        </w:rPr>
      </w:pPr>
    </w:p>
    <w:p w14:paraId="39AB70AF" w14:textId="77777777" w:rsidR="0009776D" w:rsidRPr="008975F9" w:rsidRDefault="0009776D" w:rsidP="008975F9">
      <w:pPr>
        <w:ind w:firstLine="567"/>
        <w:rPr>
          <w:rFonts w:ascii="Times New Roman" w:hAnsi="Times New Roman"/>
          <w:b/>
          <w:caps/>
        </w:rPr>
      </w:pPr>
      <w:r w:rsidRPr="008975F9">
        <w:rPr>
          <w:rFonts w:ascii="Times New Roman" w:hAnsi="Times New Roman"/>
          <w:b/>
          <w:caps/>
        </w:rPr>
        <w:t>Национальное и интернациональное в славянской фразеологии: различное в едином</w:t>
      </w:r>
    </w:p>
    <w:p w14:paraId="010ECF55" w14:textId="77777777" w:rsidR="0009776D" w:rsidRPr="008975F9" w:rsidRDefault="0009776D" w:rsidP="008975F9">
      <w:pPr>
        <w:spacing w:before="120"/>
        <w:ind w:firstLine="567"/>
        <w:rPr>
          <w:rFonts w:ascii="Times New Roman" w:hAnsi="Times New Roman"/>
        </w:rPr>
      </w:pPr>
    </w:p>
    <w:p w14:paraId="3034969E" w14:textId="77777777" w:rsidR="008975F9" w:rsidRPr="008975F9" w:rsidRDefault="008975F9" w:rsidP="008975F9">
      <w:pPr>
        <w:ind w:firstLine="567"/>
        <w:rPr>
          <w:rFonts w:ascii="Times New Roman" w:hAnsi="Times New Roman"/>
        </w:rPr>
      </w:pPr>
      <w:r w:rsidRPr="008975F9">
        <w:rPr>
          <w:rFonts w:ascii="Times New Roman" w:hAnsi="Times New Roman"/>
        </w:rPr>
        <w:t xml:space="preserve"> </w:t>
      </w:r>
    </w:p>
    <w:p w14:paraId="6C8301B7" w14:textId="77777777" w:rsidR="008975F9" w:rsidRPr="008975F9" w:rsidRDefault="0009776D" w:rsidP="008975F9">
      <w:pPr>
        <w:ind w:firstLine="567"/>
        <w:rPr>
          <w:rFonts w:ascii="Times New Roman" w:hAnsi="Times New Roman"/>
        </w:rPr>
      </w:pPr>
      <w:r w:rsidRPr="008975F9">
        <w:rPr>
          <w:rFonts w:ascii="Times New Roman" w:hAnsi="Times New Roman"/>
        </w:rPr>
        <w:t>1. Массированное системное воссоздание «языковой картины мира» и всё возрастающий интерес к когнитивным аспектам языка стали в последние два десятилетия доминантными направлениями славистики (особенно русистики, украинистики, белорусистики и полонистики). Реконструкция языковой картины мира возвращает исследователей к вечному вопросу классического языкознания и культурологии ― к проблеме соотношения языка и окружающей действительности, «Слова и Вещи». Целенаправленный поиск национальной маркировки этой картины прояснили различные аспекты взаимодействия «</w:t>
      </w:r>
      <w:r w:rsidRPr="008975F9">
        <w:rPr>
          <w:rFonts w:ascii="Times New Roman" w:hAnsi="Times New Roman"/>
          <w:caps/>
        </w:rPr>
        <w:t>я</w:t>
      </w:r>
      <w:r w:rsidRPr="008975F9">
        <w:rPr>
          <w:rFonts w:ascii="Times New Roman" w:hAnsi="Times New Roman"/>
        </w:rPr>
        <w:t xml:space="preserve">зык ― </w:t>
      </w:r>
      <w:r w:rsidRPr="008975F9">
        <w:rPr>
          <w:rFonts w:ascii="Times New Roman" w:hAnsi="Times New Roman"/>
          <w:caps/>
        </w:rPr>
        <w:t>к</w:t>
      </w:r>
      <w:r w:rsidRPr="008975F9">
        <w:rPr>
          <w:rFonts w:ascii="Times New Roman" w:hAnsi="Times New Roman"/>
        </w:rPr>
        <w:t>ультура», нащупали доминантные фрагменты языковой картины мира, ― такие, например, как «Время», «Пространство», «Судьба», «Душа», предложили разные подходы к их интерпретации.</w:t>
      </w:r>
      <w:r w:rsidR="008975F9" w:rsidRPr="008975F9">
        <w:rPr>
          <w:rFonts w:ascii="Times New Roman" w:hAnsi="Times New Roman"/>
        </w:rPr>
        <w:t xml:space="preserve"> </w:t>
      </w:r>
    </w:p>
    <w:p w14:paraId="78E5B869" w14:textId="77777777" w:rsidR="008975F9" w:rsidRPr="008975F9" w:rsidRDefault="0009776D" w:rsidP="008975F9">
      <w:pPr>
        <w:ind w:firstLine="567"/>
        <w:rPr>
          <w:rFonts w:ascii="Times New Roman" w:hAnsi="Times New Roman"/>
        </w:rPr>
      </w:pPr>
      <w:r w:rsidRPr="008975F9">
        <w:rPr>
          <w:rFonts w:ascii="Times New Roman" w:hAnsi="Times New Roman"/>
        </w:rPr>
        <w:t xml:space="preserve">2. В прагматическом плане такие поиски устремлены к реконструкции «собственно русской» картины мира, что в какой-то мере соответствовало центробежным политическим и </w:t>
      </w:r>
      <w:r w:rsidRPr="008975F9">
        <w:rPr>
          <w:rFonts w:ascii="Times New Roman" w:hAnsi="Times New Roman"/>
        </w:rPr>
        <w:lastRenderedPageBreak/>
        <w:t>национальным тенденциям послеперестроечного времени и потому, как кажется, и стали столь привлекательными для лингвистов. Но идея языковой картины мира, бумерангом вернувшаяся в современность, отнюдь не полностью воспроизвела свою первоначальную траекторию. При всех несомненных теоретических и практических достоинствах разработанных моделей картины «славянского мира», их построение обнаружило и достаточно большую уязвимость. Основная трудность, как кажется, ― в излишне обобщённой и потому достаточно субъективной интерпретации языковых фактов, выдаваемых за сугубо национальные стереотипы. При этом нередко, к сожалению, глоссарный и весьма общий характер сопоставления оставляет в стороне важные ситуативно-контекстуальные и коннотативно-стилистические детали, что чревато субъективизмом глобальных выводов.</w:t>
      </w:r>
      <w:r w:rsidR="008975F9" w:rsidRPr="008975F9">
        <w:rPr>
          <w:rFonts w:ascii="Times New Roman" w:hAnsi="Times New Roman"/>
        </w:rPr>
        <w:t xml:space="preserve"> </w:t>
      </w:r>
    </w:p>
    <w:p w14:paraId="1FE07E2C" w14:textId="77777777" w:rsidR="008975F9" w:rsidRPr="008975F9" w:rsidRDefault="0009776D" w:rsidP="008975F9">
      <w:pPr>
        <w:widowControl w:val="0"/>
        <w:ind w:firstLine="567"/>
        <w:rPr>
          <w:rFonts w:ascii="Times New Roman" w:hAnsi="Times New Roman"/>
        </w:rPr>
      </w:pPr>
      <w:r w:rsidRPr="008975F9">
        <w:rPr>
          <w:rFonts w:ascii="Times New Roman" w:hAnsi="Times New Roman"/>
        </w:rPr>
        <w:t>3. Два важных методологических инструментария</w:t>
      </w:r>
      <w:r w:rsidR="008975F9" w:rsidRPr="008975F9">
        <w:rPr>
          <w:rFonts w:ascii="Times New Roman" w:hAnsi="Times New Roman"/>
        </w:rPr>
        <w:t xml:space="preserve"> </w:t>
      </w:r>
      <w:r w:rsidRPr="008975F9">
        <w:rPr>
          <w:rFonts w:ascii="Times New Roman" w:hAnsi="Times New Roman"/>
        </w:rPr>
        <w:t xml:space="preserve">в реконструкции языковой картины мира – </w:t>
      </w:r>
      <w:r w:rsidRPr="008975F9">
        <w:rPr>
          <w:rFonts w:ascii="Times New Roman" w:hAnsi="Times New Roman"/>
          <w:b/>
        </w:rPr>
        <w:t>межъязыковое сопоставление</w:t>
      </w:r>
      <w:r w:rsidRPr="008975F9">
        <w:rPr>
          <w:rFonts w:ascii="Times New Roman" w:hAnsi="Times New Roman"/>
        </w:rPr>
        <w:t xml:space="preserve"> и </w:t>
      </w:r>
      <w:r w:rsidRPr="008975F9">
        <w:rPr>
          <w:rFonts w:ascii="Times New Roman" w:hAnsi="Times New Roman"/>
          <w:b/>
        </w:rPr>
        <w:t>историко-этимологический анализ</w:t>
      </w:r>
      <w:r w:rsidRPr="008975F9">
        <w:rPr>
          <w:rFonts w:ascii="Times New Roman" w:hAnsi="Times New Roman"/>
        </w:rPr>
        <w:t>, следовательно, при возвращении к идеям когнитивной лингвистики на новом этапе либо полностью игнорируются, либо используются в весьма ограниченном масштабе. Реконструкция языковой картины славянского мира и когнитивных потенций славянских языков поэтому ведется нередко лишь на материале одного языка, а историко-этимологические экскурсы подменяются обобщенно-культурологическими комментариями, не учитывающими славянские и общеевропейские проекции анализируемой фразеологии и паремиологии.</w:t>
      </w:r>
      <w:r w:rsidR="008975F9" w:rsidRPr="008975F9">
        <w:rPr>
          <w:rFonts w:ascii="Times New Roman" w:hAnsi="Times New Roman"/>
        </w:rPr>
        <w:t xml:space="preserve"> </w:t>
      </w:r>
    </w:p>
    <w:p w14:paraId="0255125D" w14:textId="77777777" w:rsidR="0009776D" w:rsidRPr="008975F9" w:rsidRDefault="0009776D" w:rsidP="008975F9">
      <w:pPr>
        <w:ind w:firstLine="567"/>
        <w:rPr>
          <w:rFonts w:ascii="Times New Roman" w:hAnsi="Times New Roman"/>
          <w:lang w:val="cs-CZ"/>
        </w:rPr>
      </w:pPr>
      <w:r w:rsidRPr="008975F9">
        <w:rPr>
          <w:rFonts w:ascii="Times New Roman" w:hAnsi="Times New Roman"/>
        </w:rPr>
        <w:t xml:space="preserve">4. Постижение европейской подоплёки славянской фразеологии лингвистическими средствами весьма трудоёмко. Оно требует последовательного скрупулёзного анализа фактов многих языков, а это гораздо более сложная задача, чем новое лингвистическое терминотворчество. Но не решая этой задачи, слависты обречены на воспроизведение народно-этимологических мифов наших предшественников и на огульную переоценку национальной специфики славянской фразеологии. Вот почему важнейшим научным инструментарием проверки новейших когнитивных гипотез продолжает оставаться сопоставительный анализ славянских языков с другими языками и аргументированная историко-этимологическая интерпретация языковых фактов. От лингвистической и культурологической корректности таких реконструкций и зависит объективность оценки квоты национального и общеевропейского в языках и менталитетах Славии в призме фразеологии. </w:t>
      </w:r>
    </w:p>
    <w:p w14:paraId="14AE2BFD" w14:textId="77777777" w:rsidR="0009776D" w:rsidRPr="008975F9" w:rsidRDefault="0009776D" w:rsidP="008975F9">
      <w:pPr>
        <w:ind w:firstLine="567"/>
        <w:rPr>
          <w:rFonts w:ascii="Times New Roman" w:hAnsi="Times New Roman"/>
        </w:rPr>
      </w:pPr>
    </w:p>
    <w:p w14:paraId="78DA5736" w14:textId="77777777" w:rsidR="0009776D" w:rsidRPr="008975F9" w:rsidRDefault="0009776D" w:rsidP="008975F9">
      <w:pPr>
        <w:spacing w:before="120"/>
        <w:ind w:firstLine="567"/>
        <w:rPr>
          <w:rFonts w:ascii="Times New Roman" w:hAnsi="Times New Roman"/>
          <w:b/>
          <w:caps/>
          <w:lang w:val="cs-CZ"/>
        </w:rPr>
      </w:pPr>
      <w:r w:rsidRPr="008975F9">
        <w:rPr>
          <w:rFonts w:ascii="Times New Roman" w:hAnsi="Times New Roman"/>
          <w:caps/>
          <w:lang w:val="cs-CZ"/>
        </w:rPr>
        <w:t>Summary</w:t>
      </w:r>
    </w:p>
    <w:p w14:paraId="6B509C57" w14:textId="77777777" w:rsidR="0009776D" w:rsidRPr="008975F9" w:rsidRDefault="0009776D" w:rsidP="008975F9">
      <w:pPr>
        <w:spacing w:before="120"/>
        <w:ind w:firstLine="567"/>
        <w:rPr>
          <w:rFonts w:ascii="Times New Roman" w:hAnsi="Times New Roman"/>
        </w:rPr>
      </w:pPr>
    </w:p>
    <w:p w14:paraId="0E8A9AD6" w14:textId="77777777" w:rsidR="0009776D" w:rsidRPr="008975F9" w:rsidRDefault="0009776D" w:rsidP="008975F9">
      <w:pPr>
        <w:ind w:firstLine="567"/>
        <w:rPr>
          <w:rFonts w:ascii="Times New Roman" w:hAnsi="Times New Roman"/>
          <w:b/>
          <w:lang w:val="cs-CZ"/>
        </w:rPr>
      </w:pPr>
      <w:r w:rsidRPr="008975F9">
        <w:rPr>
          <w:rFonts w:ascii="Times New Roman" w:hAnsi="Times New Roman"/>
          <w:b/>
          <w:lang w:val="cs-CZ"/>
        </w:rPr>
        <w:t>H</w:t>
      </w:r>
      <w:r w:rsidRPr="008975F9">
        <w:rPr>
          <w:rFonts w:ascii="Times New Roman" w:hAnsi="Times New Roman"/>
          <w:b/>
        </w:rPr>
        <w:t xml:space="preserve"> . </w:t>
      </w:r>
      <w:r w:rsidRPr="008975F9">
        <w:rPr>
          <w:rFonts w:ascii="Times New Roman" w:hAnsi="Times New Roman"/>
          <w:b/>
          <w:lang w:val="cs-CZ"/>
        </w:rPr>
        <w:t>Walter</w:t>
      </w:r>
      <w:r w:rsidRPr="008975F9">
        <w:rPr>
          <w:rFonts w:ascii="Times New Roman" w:hAnsi="Times New Roman"/>
          <w:b/>
        </w:rPr>
        <w:t xml:space="preserve">, </w:t>
      </w:r>
    </w:p>
    <w:p w14:paraId="7662C680" w14:textId="77777777" w:rsidR="0009776D" w:rsidRPr="008975F9" w:rsidRDefault="0009776D" w:rsidP="008975F9">
      <w:pPr>
        <w:ind w:firstLine="567"/>
        <w:rPr>
          <w:rFonts w:ascii="Times New Roman" w:hAnsi="Times New Roman"/>
          <w:b/>
          <w:lang w:val="cs-CZ"/>
        </w:rPr>
      </w:pPr>
      <w:r w:rsidRPr="008975F9">
        <w:rPr>
          <w:rFonts w:ascii="Times New Roman" w:hAnsi="Times New Roman"/>
          <w:b/>
          <w:lang w:val="cs-CZ"/>
        </w:rPr>
        <w:t>V</w:t>
      </w:r>
      <w:r w:rsidRPr="008975F9">
        <w:rPr>
          <w:rFonts w:ascii="Times New Roman" w:hAnsi="Times New Roman"/>
          <w:b/>
        </w:rPr>
        <w:t xml:space="preserve">. </w:t>
      </w:r>
      <w:r w:rsidRPr="008975F9">
        <w:rPr>
          <w:rFonts w:ascii="Times New Roman" w:hAnsi="Times New Roman"/>
          <w:b/>
          <w:lang w:val="cs-CZ"/>
        </w:rPr>
        <w:t>M</w:t>
      </w:r>
      <w:r w:rsidRPr="008975F9">
        <w:rPr>
          <w:rFonts w:ascii="Times New Roman" w:hAnsi="Times New Roman"/>
          <w:b/>
        </w:rPr>
        <w:t xml:space="preserve">. </w:t>
      </w:r>
      <w:r w:rsidRPr="008975F9">
        <w:rPr>
          <w:rFonts w:ascii="Times New Roman" w:hAnsi="Times New Roman"/>
          <w:b/>
          <w:lang w:val="cs-CZ"/>
        </w:rPr>
        <w:t>Mokienko</w:t>
      </w:r>
    </w:p>
    <w:p w14:paraId="466616A2" w14:textId="77777777" w:rsidR="0009776D" w:rsidRPr="008975F9" w:rsidRDefault="0009776D" w:rsidP="008975F9">
      <w:pPr>
        <w:ind w:firstLine="567"/>
        <w:rPr>
          <w:rFonts w:ascii="Times New Roman" w:hAnsi="Times New Roman"/>
          <w:b/>
        </w:rPr>
      </w:pPr>
    </w:p>
    <w:p w14:paraId="557F21B0" w14:textId="77777777" w:rsidR="0009776D" w:rsidRPr="008975F9" w:rsidRDefault="0009776D" w:rsidP="008975F9">
      <w:pPr>
        <w:ind w:firstLine="567"/>
        <w:rPr>
          <w:rFonts w:ascii="Times New Roman" w:hAnsi="Times New Roman"/>
          <w:b/>
          <w:caps/>
          <w:lang w:val="cs-CZ"/>
        </w:rPr>
      </w:pPr>
      <w:r w:rsidRPr="008975F9">
        <w:rPr>
          <w:rFonts w:ascii="Times New Roman" w:hAnsi="Times New Roman"/>
          <w:b/>
          <w:caps/>
          <w:lang w:val="cs-CZ"/>
        </w:rPr>
        <w:t xml:space="preserve">The national and International </w:t>
      </w:r>
    </w:p>
    <w:p w14:paraId="093C38CE" w14:textId="77777777" w:rsidR="0009776D" w:rsidRPr="008975F9" w:rsidRDefault="0009776D" w:rsidP="008975F9">
      <w:pPr>
        <w:ind w:firstLine="567"/>
        <w:rPr>
          <w:rFonts w:ascii="Times New Roman" w:hAnsi="Times New Roman"/>
          <w:b/>
          <w:caps/>
          <w:lang w:val="cs-CZ"/>
        </w:rPr>
      </w:pPr>
      <w:r w:rsidRPr="008975F9">
        <w:rPr>
          <w:rFonts w:ascii="Times New Roman" w:hAnsi="Times New Roman"/>
          <w:b/>
          <w:caps/>
          <w:lang w:val="cs-CZ"/>
        </w:rPr>
        <w:t>in the slavic Phraseology: the different in the common</w:t>
      </w:r>
      <w:r w:rsidRPr="008975F9">
        <w:rPr>
          <w:rFonts w:ascii="Times New Roman" w:hAnsi="Times New Roman"/>
          <w:b/>
          <w:caps/>
          <w:lang w:val="en-GB"/>
        </w:rPr>
        <w:t xml:space="preserve"> </w:t>
      </w:r>
    </w:p>
    <w:p w14:paraId="665BDE79" w14:textId="77777777" w:rsidR="0009776D" w:rsidRPr="008975F9" w:rsidRDefault="0009776D" w:rsidP="008975F9">
      <w:pPr>
        <w:ind w:firstLine="567"/>
        <w:rPr>
          <w:rFonts w:ascii="Times New Roman" w:hAnsi="Times New Roman"/>
          <w:b/>
          <w:caps/>
          <w:lang w:val="cs-CZ"/>
        </w:rPr>
      </w:pPr>
    </w:p>
    <w:p w14:paraId="6D72A52A" w14:textId="77777777" w:rsidR="0009776D" w:rsidRPr="008975F9" w:rsidRDefault="0009776D" w:rsidP="008975F9">
      <w:pPr>
        <w:ind w:firstLine="567"/>
        <w:rPr>
          <w:rFonts w:ascii="Times New Roman" w:hAnsi="Times New Roman"/>
          <w:caps/>
          <w:lang w:val="cs-CZ"/>
        </w:rPr>
      </w:pPr>
      <w:r w:rsidRPr="008975F9">
        <w:rPr>
          <w:rFonts w:ascii="Times New Roman" w:hAnsi="Times New Roman"/>
          <w:lang w:val="cs-CZ"/>
        </w:rPr>
        <w:lastRenderedPageBreak/>
        <w:t xml:space="preserve">The paper deals with the problem of the national and international elements in the slavic phraseology. Special attention is devoted to the common features in the phrasology of Slavic languages and non-Slavic Phraseology of the European languages. The authers plead for the two important methodological instrumental of the analysis of the problem: the interlingual comparison and the historical-etymologycal analysis. From the linguistic and culturlogical correctness of such the analysis depends the objectivity of the appreciation the deal of the national and common European elements in the languages and mentalities of Slavia in the reflexion of the phraseology. </w:t>
      </w:r>
    </w:p>
    <w:p w14:paraId="62373AF6" w14:textId="77777777" w:rsidR="0009776D" w:rsidRPr="008975F9" w:rsidRDefault="008975F9" w:rsidP="008975F9">
      <w:pPr>
        <w:ind w:firstLine="567"/>
        <w:rPr>
          <w:rFonts w:ascii="Times New Roman" w:hAnsi="Times New Roman"/>
          <w:b/>
        </w:rPr>
      </w:pPr>
      <w:r w:rsidRPr="008975F9">
        <w:rPr>
          <w:rFonts w:ascii="Times New Roman" w:hAnsi="Times New Roman"/>
        </w:rPr>
        <w:t xml:space="preserve"> </w:t>
      </w:r>
      <w:r w:rsidR="0009776D" w:rsidRPr="008975F9">
        <w:rPr>
          <w:rFonts w:ascii="Times New Roman" w:hAnsi="Times New Roman"/>
          <w:b/>
        </w:rPr>
        <w:t>Н.Ф. Венжинович, к. филол. наук,</w:t>
      </w:r>
    </w:p>
    <w:p w14:paraId="7BDDCF32"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r w:rsidR="0009776D" w:rsidRPr="008975F9">
        <w:rPr>
          <w:rFonts w:ascii="Times New Roman" w:hAnsi="Times New Roman"/>
          <w:b/>
        </w:rPr>
        <w:t>Ужгородский национальный</w:t>
      </w:r>
      <w:r w:rsidRPr="008975F9">
        <w:rPr>
          <w:rFonts w:ascii="Times New Roman" w:hAnsi="Times New Roman"/>
          <w:b/>
        </w:rPr>
        <w:t xml:space="preserve"> </w:t>
      </w:r>
    </w:p>
    <w:p w14:paraId="0762BD95"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r w:rsidR="0009776D" w:rsidRPr="008975F9">
        <w:rPr>
          <w:rFonts w:ascii="Times New Roman" w:hAnsi="Times New Roman"/>
          <w:b/>
        </w:rPr>
        <w:t>университет (Украина)</w:t>
      </w:r>
    </w:p>
    <w:p w14:paraId="720FBFE3" w14:textId="77777777" w:rsidR="0009776D" w:rsidRPr="008975F9" w:rsidRDefault="0009776D" w:rsidP="008975F9">
      <w:pPr>
        <w:ind w:firstLine="567"/>
        <w:rPr>
          <w:rFonts w:ascii="Times New Roman" w:hAnsi="Times New Roman"/>
        </w:rPr>
      </w:pPr>
    </w:p>
    <w:p w14:paraId="61416199" w14:textId="77777777" w:rsidR="0009776D" w:rsidRPr="008975F9" w:rsidRDefault="0009776D" w:rsidP="008975F9">
      <w:pPr>
        <w:ind w:firstLine="567"/>
        <w:rPr>
          <w:rFonts w:ascii="Times New Roman" w:hAnsi="Times New Roman"/>
          <w:b/>
          <w:lang w:val="en-US"/>
        </w:rPr>
      </w:pPr>
      <w:r w:rsidRPr="008975F9">
        <w:rPr>
          <w:rFonts w:ascii="Times New Roman" w:hAnsi="Times New Roman"/>
          <w:b/>
        </w:rPr>
        <w:t>ФРАЗЕОЛОГИЧЕСКИЕ ЕДИНИЦЫ С</w:t>
      </w:r>
      <w:r w:rsidR="008975F9" w:rsidRPr="008975F9">
        <w:rPr>
          <w:rFonts w:ascii="Times New Roman" w:hAnsi="Times New Roman"/>
          <w:b/>
        </w:rPr>
        <w:t xml:space="preserve"> </w:t>
      </w:r>
      <w:r w:rsidRPr="008975F9">
        <w:rPr>
          <w:rFonts w:ascii="Times New Roman" w:hAnsi="Times New Roman"/>
          <w:b/>
        </w:rPr>
        <w:t>ИМЕНАМИ СОБСТВЕННЫМИ: НАЦИОНАЛЬНОЕ И ИНТЕРНАЦИОНАЛЬНОЕ В РУССКОМ И УКРАИНСКОМ ЯЗЫКАХ</w:t>
      </w:r>
    </w:p>
    <w:p w14:paraId="244A076C" w14:textId="77777777" w:rsidR="0009776D" w:rsidRPr="008975F9" w:rsidRDefault="0009776D" w:rsidP="008975F9">
      <w:pPr>
        <w:ind w:firstLine="567"/>
        <w:rPr>
          <w:rFonts w:ascii="Times New Roman" w:hAnsi="Times New Roman"/>
          <w:b/>
          <w:lang w:val="en-US"/>
        </w:rPr>
      </w:pPr>
    </w:p>
    <w:p w14:paraId="470B6FBC" w14:textId="77777777" w:rsidR="0009776D" w:rsidRPr="008975F9" w:rsidRDefault="0009776D" w:rsidP="008975F9">
      <w:pPr>
        <w:ind w:firstLine="567"/>
        <w:rPr>
          <w:rFonts w:ascii="Times New Roman" w:hAnsi="Times New Roman"/>
          <w:b/>
        </w:rPr>
      </w:pPr>
      <w:r w:rsidRPr="008975F9">
        <w:rPr>
          <w:rFonts w:ascii="Times New Roman" w:hAnsi="Times New Roman"/>
        </w:rPr>
        <w:t>Проблеме функционирования имен собственных в составе фразеологизмов посвящены, в частности, диссертационные работы Г.</w:t>
      </w:r>
      <w:r w:rsidRPr="008975F9">
        <w:rPr>
          <w:rFonts w:ascii="Times New Roman" w:hAnsi="Times New Roman"/>
          <w:lang w:val="en-US"/>
        </w:rPr>
        <w:t> </w:t>
      </w:r>
      <w:r w:rsidRPr="008975F9">
        <w:rPr>
          <w:rFonts w:ascii="Times New Roman" w:hAnsi="Times New Roman"/>
        </w:rPr>
        <w:t>Манушкиной, О.</w:t>
      </w:r>
      <w:r w:rsidRPr="008975F9">
        <w:rPr>
          <w:rFonts w:ascii="Times New Roman" w:hAnsi="Times New Roman"/>
          <w:lang w:val="en-US"/>
        </w:rPr>
        <w:t> </w:t>
      </w:r>
      <w:r w:rsidRPr="008975F9">
        <w:rPr>
          <w:rFonts w:ascii="Times New Roman" w:hAnsi="Times New Roman"/>
        </w:rPr>
        <w:t>Сафроновой, Н.</w:t>
      </w:r>
      <w:r w:rsidRPr="008975F9">
        <w:rPr>
          <w:rFonts w:ascii="Times New Roman" w:hAnsi="Times New Roman"/>
          <w:lang w:val="en-US"/>
        </w:rPr>
        <w:t> </w:t>
      </w:r>
      <w:r w:rsidRPr="008975F9">
        <w:rPr>
          <w:rFonts w:ascii="Times New Roman" w:hAnsi="Times New Roman"/>
        </w:rPr>
        <w:t>Филлипаки, О.</w:t>
      </w:r>
      <w:r w:rsidRPr="008975F9">
        <w:rPr>
          <w:rFonts w:ascii="Times New Roman" w:hAnsi="Times New Roman"/>
          <w:lang w:val="en-US"/>
        </w:rPr>
        <w:t> </w:t>
      </w:r>
      <w:r w:rsidRPr="008975F9">
        <w:rPr>
          <w:rFonts w:ascii="Times New Roman" w:hAnsi="Times New Roman"/>
        </w:rPr>
        <w:t>Кудриной, Л.</w:t>
      </w:r>
      <w:r w:rsidRPr="008975F9">
        <w:rPr>
          <w:rFonts w:ascii="Times New Roman" w:hAnsi="Times New Roman"/>
          <w:lang w:val="en-US"/>
        </w:rPr>
        <w:t> </w:t>
      </w:r>
      <w:r w:rsidRPr="008975F9">
        <w:rPr>
          <w:rFonts w:ascii="Times New Roman" w:hAnsi="Times New Roman"/>
        </w:rPr>
        <w:t>Степановой, Я.</w:t>
      </w:r>
      <w:r w:rsidRPr="008975F9">
        <w:rPr>
          <w:rFonts w:ascii="Times New Roman" w:hAnsi="Times New Roman"/>
          <w:lang w:val="en-US"/>
        </w:rPr>
        <w:t> </w:t>
      </w:r>
      <w:r w:rsidRPr="008975F9">
        <w:rPr>
          <w:rFonts w:ascii="Times New Roman" w:hAnsi="Times New Roman"/>
        </w:rPr>
        <w:t>Лагинович, А.</w:t>
      </w:r>
      <w:r w:rsidRPr="008975F9">
        <w:rPr>
          <w:rFonts w:ascii="Times New Roman" w:hAnsi="Times New Roman"/>
          <w:lang w:val="en-US"/>
        </w:rPr>
        <w:t> </w:t>
      </w:r>
      <w:r w:rsidRPr="008975F9">
        <w:rPr>
          <w:rFonts w:ascii="Times New Roman" w:hAnsi="Times New Roman"/>
        </w:rPr>
        <w:t>Кравчук, В.</w:t>
      </w:r>
      <w:r w:rsidRPr="008975F9">
        <w:rPr>
          <w:rFonts w:ascii="Times New Roman" w:hAnsi="Times New Roman"/>
          <w:lang w:val="en-US"/>
        </w:rPr>
        <w:t> </w:t>
      </w:r>
      <w:r w:rsidRPr="008975F9">
        <w:rPr>
          <w:rFonts w:ascii="Times New Roman" w:hAnsi="Times New Roman"/>
        </w:rPr>
        <w:t>Бояркина, выполненные на материале английского, французского, немецкого, чешского, польского и русского языков. Особенно интересными для нас в этом плане были исследования</w:t>
      </w:r>
      <w:r w:rsidR="008975F9" w:rsidRPr="008975F9">
        <w:rPr>
          <w:rFonts w:ascii="Times New Roman" w:hAnsi="Times New Roman"/>
        </w:rPr>
        <w:t xml:space="preserve"> </w:t>
      </w:r>
      <w:r w:rsidRPr="008975F9">
        <w:rPr>
          <w:rFonts w:ascii="Times New Roman" w:hAnsi="Times New Roman"/>
        </w:rPr>
        <w:t>А.К.</w:t>
      </w:r>
      <w:r w:rsidRPr="008975F9">
        <w:rPr>
          <w:rFonts w:ascii="Times New Roman" w:hAnsi="Times New Roman"/>
          <w:lang w:val="en-US"/>
        </w:rPr>
        <w:t> </w:t>
      </w:r>
      <w:r w:rsidRPr="008975F9">
        <w:rPr>
          <w:rFonts w:ascii="Times New Roman" w:hAnsi="Times New Roman"/>
        </w:rPr>
        <w:t>Бириха, Ф.П.</w:t>
      </w:r>
      <w:r w:rsidRPr="008975F9">
        <w:rPr>
          <w:rFonts w:ascii="Times New Roman" w:hAnsi="Times New Roman"/>
          <w:lang w:val="en-US"/>
        </w:rPr>
        <w:t> </w:t>
      </w:r>
      <w:r w:rsidRPr="008975F9">
        <w:rPr>
          <w:rFonts w:ascii="Times New Roman" w:hAnsi="Times New Roman"/>
        </w:rPr>
        <w:t>Медведєва, В.М.</w:t>
      </w:r>
      <w:r w:rsidRPr="008975F9">
        <w:rPr>
          <w:rFonts w:ascii="Times New Roman" w:hAnsi="Times New Roman"/>
          <w:lang w:val="en-US"/>
        </w:rPr>
        <w:t> </w:t>
      </w:r>
      <w:r w:rsidRPr="008975F9">
        <w:rPr>
          <w:rFonts w:ascii="Times New Roman" w:hAnsi="Times New Roman"/>
        </w:rPr>
        <w:t>Мокиенко, Л.Г.</w:t>
      </w:r>
      <w:r w:rsidRPr="008975F9">
        <w:rPr>
          <w:rFonts w:ascii="Times New Roman" w:hAnsi="Times New Roman"/>
          <w:lang w:val="en-US"/>
        </w:rPr>
        <w:t> </w:t>
      </w:r>
      <w:r w:rsidRPr="008975F9">
        <w:rPr>
          <w:rFonts w:ascii="Times New Roman" w:hAnsi="Times New Roman"/>
        </w:rPr>
        <w:t>Скрыпник и Н.В.</w:t>
      </w:r>
      <w:r w:rsidRPr="008975F9">
        <w:rPr>
          <w:rFonts w:ascii="Times New Roman" w:hAnsi="Times New Roman"/>
          <w:lang w:val="en-US"/>
        </w:rPr>
        <w:t> </w:t>
      </w:r>
      <w:r w:rsidRPr="008975F9">
        <w:rPr>
          <w:rFonts w:ascii="Times New Roman" w:hAnsi="Times New Roman"/>
        </w:rPr>
        <w:t xml:space="preserve">Пасик </w:t>
      </w:r>
      <w:r w:rsidRPr="008975F9">
        <w:rPr>
          <w:rFonts w:ascii="Times New Roman" w:hAnsi="Times New Roman"/>
          <w:b/>
        </w:rPr>
        <w:t>[Бирих, 2005; Медведєв, 1977; Мокиенко, 2006; Пасік, 2001; Скрипник,</w:t>
      </w:r>
      <w:r w:rsidR="008975F9" w:rsidRPr="008975F9">
        <w:rPr>
          <w:rFonts w:ascii="Times New Roman" w:hAnsi="Times New Roman"/>
          <w:b/>
        </w:rPr>
        <w:t xml:space="preserve"> </w:t>
      </w:r>
      <w:r w:rsidRPr="008975F9">
        <w:rPr>
          <w:rFonts w:ascii="Times New Roman" w:hAnsi="Times New Roman"/>
          <w:b/>
        </w:rPr>
        <w:t>1970].</w:t>
      </w:r>
    </w:p>
    <w:p w14:paraId="1CCA4D4D" w14:textId="77777777" w:rsidR="0009776D" w:rsidRPr="008975F9" w:rsidRDefault="0009776D" w:rsidP="008975F9">
      <w:pPr>
        <w:ind w:firstLine="567"/>
        <w:rPr>
          <w:rFonts w:ascii="Times New Roman" w:hAnsi="Times New Roman"/>
          <w:b/>
        </w:rPr>
      </w:pPr>
      <w:r w:rsidRPr="008975F9">
        <w:rPr>
          <w:rFonts w:ascii="Times New Roman" w:hAnsi="Times New Roman"/>
        </w:rPr>
        <w:t>Как и большинство ученых, считаем, что</w:t>
      </w:r>
      <w:r w:rsidR="008975F9" w:rsidRPr="008975F9">
        <w:rPr>
          <w:rFonts w:ascii="Times New Roman" w:hAnsi="Times New Roman"/>
        </w:rPr>
        <w:t xml:space="preserve"> </w:t>
      </w:r>
      <w:r w:rsidRPr="008975F9">
        <w:rPr>
          <w:rFonts w:ascii="Times New Roman" w:hAnsi="Times New Roman"/>
        </w:rPr>
        <w:t xml:space="preserve">онимы специфически проявляют себя как компоненты устойчивых единиц языка. Теряя естественные функции индивидуализации, идентификации, соотнесенности с денотатом, подвергаясь качественным изменениям в семантической структуре, они приобретают черты апеллятивов, что непосредственно влияет на фразеологизацию отонимических символических значений. Ономастические компоненты сохраняют генетическую связь с именами собственными и их денотатами лишь опосредствованно. Во фразеологизации принимает участие не сам оним, а символическое значение, которым наполняется онимическая оболонка в процессе функционирования речи </w:t>
      </w:r>
      <w:r w:rsidRPr="008975F9">
        <w:rPr>
          <w:rFonts w:ascii="Times New Roman" w:hAnsi="Times New Roman"/>
          <w:b/>
        </w:rPr>
        <w:t>[Пасік,</w:t>
      </w:r>
      <w:r w:rsidR="008975F9" w:rsidRPr="008975F9">
        <w:rPr>
          <w:rFonts w:ascii="Times New Roman" w:hAnsi="Times New Roman"/>
          <w:b/>
        </w:rPr>
        <w:t xml:space="preserve"> </w:t>
      </w:r>
      <w:r w:rsidRPr="008975F9">
        <w:rPr>
          <w:rFonts w:ascii="Times New Roman" w:hAnsi="Times New Roman"/>
          <w:b/>
        </w:rPr>
        <w:t>2001] (</w:t>
      </w:r>
      <w:r w:rsidRPr="008975F9">
        <w:rPr>
          <w:rFonts w:ascii="Times New Roman" w:hAnsi="Times New Roman"/>
          <w:i/>
        </w:rPr>
        <w:t>Здесь и далее перевод наш</w:t>
      </w:r>
      <w:r w:rsidRPr="008975F9">
        <w:rPr>
          <w:rFonts w:ascii="Times New Roman" w:hAnsi="Times New Roman"/>
        </w:rPr>
        <w:t xml:space="preserve">. – </w:t>
      </w:r>
      <w:r w:rsidRPr="008975F9">
        <w:rPr>
          <w:rFonts w:ascii="Times New Roman" w:hAnsi="Times New Roman"/>
          <w:b/>
          <w:i/>
        </w:rPr>
        <w:t>Н.В.</w:t>
      </w:r>
      <w:r w:rsidRPr="008975F9">
        <w:rPr>
          <w:rFonts w:ascii="Times New Roman" w:hAnsi="Times New Roman"/>
          <w:b/>
        </w:rPr>
        <w:t xml:space="preserve">). </w:t>
      </w:r>
    </w:p>
    <w:p w14:paraId="180439D3" w14:textId="77777777" w:rsidR="0009776D" w:rsidRPr="008975F9" w:rsidRDefault="0009776D" w:rsidP="008975F9">
      <w:pPr>
        <w:ind w:firstLine="567"/>
        <w:rPr>
          <w:rFonts w:ascii="Times New Roman" w:hAnsi="Times New Roman"/>
          <w:b/>
        </w:rPr>
      </w:pPr>
      <w:r w:rsidRPr="008975F9">
        <w:rPr>
          <w:rFonts w:ascii="Times New Roman" w:hAnsi="Times New Roman"/>
        </w:rPr>
        <w:t xml:space="preserve">Фразеологические единицы с именами собственными пребывают в неразрывной связи с бытием народа. Забытые пересказы, суеверия, обряды, обычаи, народные игры, заброшенные ремесла, соперничество между соседними селами, вся психология и незафиксированная история наших предков оставила след в этих виражениях, которые были отшлифованы и оставлены в наследство потомкам </w:t>
      </w:r>
      <w:r w:rsidRPr="008975F9">
        <w:rPr>
          <w:rFonts w:ascii="Times New Roman" w:hAnsi="Times New Roman"/>
          <w:b/>
        </w:rPr>
        <w:t>[Скрипник,</w:t>
      </w:r>
      <w:r w:rsidR="008975F9" w:rsidRPr="008975F9">
        <w:rPr>
          <w:rFonts w:ascii="Times New Roman" w:hAnsi="Times New Roman"/>
          <w:b/>
        </w:rPr>
        <w:t xml:space="preserve"> </w:t>
      </w:r>
      <w:r w:rsidRPr="008975F9">
        <w:rPr>
          <w:rFonts w:ascii="Times New Roman" w:hAnsi="Times New Roman"/>
          <w:b/>
        </w:rPr>
        <w:t>1970].</w:t>
      </w:r>
    </w:p>
    <w:p w14:paraId="752B05A0" w14:textId="77777777" w:rsidR="0009776D" w:rsidRPr="008975F9" w:rsidRDefault="0009776D" w:rsidP="008975F9">
      <w:pPr>
        <w:ind w:firstLine="567"/>
        <w:rPr>
          <w:rFonts w:ascii="Times New Roman" w:hAnsi="Times New Roman"/>
        </w:rPr>
      </w:pPr>
      <w:r w:rsidRPr="008975F9">
        <w:rPr>
          <w:rFonts w:ascii="Times New Roman" w:hAnsi="Times New Roman"/>
        </w:rPr>
        <w:t>В нашем докладе мы на</w:t>
      </w:r>
      <w:r w:rsidR="008975F9" w:rsidRPr="008975F9">
        <w:rPr>
          <w:rFonts w:ascii="Times New Roman" w:hAnsi="Times New Roman"/>
        </w:rPr>
        <w:t xml:space="preserve"> </w:t>
      </w:r>
      <w:r w:rsidRPr="008975F9">
        <w:rPr>
          <w:rFonts w:ascii="Times New Roman" w:hAnsi="Times New Roman"/>
        </w:rPr>
        <w:t>соответственных примерах</w:t>
      </w:r>
      <w:r w:rsidR="008975F9" w:rsidRPr="008975F9">
        <w:rPr>
          <w:rFonts w:ascii="Times New Roman" w:hAnsi="Times New Roman"/>
        </w:rPr>
        <w:t xml:space="preserve"> </w:t>
      </w:r>
      <w:r w:rsidRPr="008975F9">
        <w:rPr>
          <w:rFonts w:ascii="Times New Roman" w:hAnsi="Times New Roman"/>
        </w:rPr>
        <w:t xml:space="preserve">продемонстрируем некоторые национальные и интернациональные особенности фразеологических единиц русского и украинского языков, в состав которых входят имена собственные. В частности, предметом нашего лингвокультурологического описания являются такие фразеологические единицы: русск. </w:t>
      </w:r>
      <w:r w:rsidRPr="008975F9">
        <w:rPr>
          <w:rFonts w:ascii="Times New Roman" w:hAnsi="Times New Roman"/>
          <w:i/>
        </w:rPr>
        <w:t>Как Илья Муромец</w:t>
      </w:r>
      <w:r w:rsidRPr="008975F9">
        <w:rPr>
          <w:rFonts w:ascii="Times New Roman" w:hAnsi="Times New Roman"/>
        </w:rPr>
        <w:t xml:space="preserve">; </w:t>
      </w:r>
      <w:r w:rsidRPr="008975F9">
        <w:rPr>
          <w:rFonts w:ascii="Times New Roman" w:hAnsi="Times New Roman"/>
          <w:i/>
        </w:rPr>
        <w:t xml:space="preserve">Иванушка-Дурачок; Иван, не помнящий родства; Ивашко Хмельницкий; как Иван </w:t>
      </w:r>
      <w:r w:rsidRPr="008975F9">
        <w:rPr>
          <w:rFonts w:ascii="Times New Roman" w:hAnsi="Times New Roman"/>
          <w:i/>
        </w:rPr>
        <w:lastRenderedPageBreak/>
        <w:t>Иванович и Иван Никифорович</w:t>
      </w:r>
      <w:r w:rsidRPr="008975F9">
        <w:rPr>
          <w:rFonts w:ascii="Times New Roman" w:hAnsi="Times New Roman"/>
        </w:rPr>
        <w:t xml:space="preserve">; </w:t>
      </w:r>
      <w:r w:rsidRPr="008975F9">
        <w:rPr>
          <w:rFonts w:ascii="Times New Roman" w:hAnsi="Times New Roman"/>
          <w:i/>
        </w:rPr>
        <w:t>Тришкин кафтан</w:t>
      </w:r>
      <w:r w:rsidRPr="008975F9">
        <w:rPr>
          <w:rFonts w:ascii="Times New Roman" w:hAnsi="Times New Roman"/>
        </w:rPr>
        <w:t xml:space="preserve">; </w:t>
      </w:r>
      <w:r w:rsidRPr="008975F9">
        <w:rPr>
          <w:rFonts w:ascii="Times New Roman" w:hAnsi="Times New Roman"/>
          <w:i/>
        </w:rPr>
        <w:t>драть как Сидорову козу</w:t>
      </w:r>
      <w:r w:rsidRPr="008975F9">
        <w:rPr>
          <w:rFonts w:ascii="Times New Roman" w:hAnsi="Times New Roman"/>
        </w:rPr>
        <w:t xml:space="preserve">; укр. </w:t>
      </w:r>
      <w:r w:rsidRPr="008975F9">
        <w:rPr>
          <w:rFonts w:ascii="Times New Roman" w:hAnsi="Times New Roman"/>
          <w:i/>
        </w:rPr>
        <w:t>Іван носить плахту, а Настя булаву; вискочити як Пилип з конопель</w:t>
      </w:r>
      <w:r w:rsidRPr="008975F9">
        <w:rPr>
          <w:rFonts w:ascii="Times New Roman" w:hAnsi="Times New Roman"/>
        </w:rPr>
        <w:t xml:space="preserve">; </w:t>
      </w:r>
      <w:r w:rsidRPr="008975F9">
        <w:rPr>
          <w:rFonts w:ascii="Times New Roman" w:hAnsi="Times New Roman"/>
          <w:i/>
        </w:rPr>
        <w:t xml:space="preserve">де Макар телят не пас; Іванова хата; як Марко з пасльону; сім мішків гречаного Гаврила; як баба Палажка і баба Параска </w:t>
      </w:r>
      <w:r w:rsidRPr="008975F9">
        <w:rPr>
          <w:rFonts w:ascii="Times New Roman" w:hAnsi="Times New Roman"/>
        </w:rPr>
        <w:t>и др</w:t>
      </w:r>
      <w:r w:rsidRPr="008975F9">
        <w:rPr>
          <w:rFonts w:ascii="Times New Roman" w:hAnsi="Times New Roman"/>
          <w:i/>
        </w:rPr>
        <w:t>.</w:t>
      </w:r>
    </w:p>
    <w:p w14:paraId="0E83D140" w14:textId="77777777" w:rsidR="0009776D" w:rsidRPr="008975F9" w:rsidRDefault="0009776D" w:rsidP="008975F9">
      <w:pPr>
        <w:ind w:firstLine="567"/>
        <w:rPr>
          <w:rFonts w:ascii="Times New Roman" w:hAnsi="Times New Roman"/>
        </w:rPr>
      </w:pPr>
      <w:r w:rsidRPr="008975F9">
        <w:rPr>
          <w:rFonts w:ascii="Times New Roman" w:hAnsi="Times New Roman"/>
        </w:rPr>
        <w:t>По нашему мнению, практически все изучаемые фразеологические единицы – это репрезентанты лингвокультуроносной информации, характерной для носителей как русского, так и украинского языков, что является убедительным доказательством их своеобразия. Считаем необходимым отметить, что</w:t>
      </w:r>
      <w:r w:rsidR="008975F9" w:rsidRPr="008975F9">
        <w:rPr>
          <w:rFonts w:ascii="Times New Roman" w:hAnsi="Times New Roman"/>
        </w:rPr>
        <w:t xml:space="preserve"> </w:t>
      </w:r>
      <w:r w:rsidRPr="008975F9">
        <w:rPr>
          <w:rFonts w:ascii="Times New Roman" w:hAnsi="Times New Roman"/>
        </w:rPr>
        <w:t xml:space="preserve">национальные особенности в исследуемых единицах отражают отличительные черты ментальности россиян и украинцев, что отнюдь не противоречит наличию в составе двух языков фразеологических образований, имеющих интернациональный характер, и наши примеры, на наш взгляд, тому подтверждение. </w:t>
      </w:r>
    </w:p>
    <w:p w14:paraId="71FF3D1E" w14:textId="77777777" w:rsidR="0009776D" w:rsidRPr="008975F9" w:rsidRDefault="0009776D" w:rsidP="008975F9">
      <w:pPr>
        <w:ind w:firstLine="567"/>
        <w:rPr>
          <w:rFonts w:ascii="Times New Roman" w:hAnsi="Times New Roman"/>
        </w:rPr>
      </w:pPr>
    </w:p>
    <w:p w14:paraId="67D8A2EE" w14:textId="77777777" w:rsidR="0009776D" w:rsidRPr="008975F9" w:rsidRDefault="0009776D" w:rsidP="008975F9">
      <w:pPr>
        <w:ind w:firstLine="567"/>
        <w:rPr>
          <w:rFonts w:ascii="Times New Roman" w:hAnsi="Times New Roman"/>
          <w:i/>
        </w:rPr>
      </w:pPr>
      <w:r w:rsidRPr="008975F9">
        <w:rPr>
          <w:rFonts w:ascii="Times New Roman" w:hAnsi="Times New Roman"/>
          <w:i/>
        </w:rPr>
        <w:t>Литература:</w:t>
      </w:r>
    </w:p>
    <w:p w14:paraId="7CEF6830" w14:textId="77777777" w:rsidR="0009776D" w:rsidRPr="008975F9" w:rsidRDefault="0009776D" w:rsidP="008975F9">
      <w:pPr>
        <w:ind w:firstLine="567"/>
        <w:rPr>
          <w:rFonts w:ascii="Times New Roman" w:hAnsi="Times New Roman"/>
        </w:rPr>
      </w:pPr>
      <w:r w:rsidRPr="008975F9">
        <w:rPr>
          <w:rFonts w:ascii="Times New Roman" w:hAnsi="Times New Roman"/>
        </w:rPr>
        <w:t>Медведєв</w:t>
      </w:r>
      <w:r w:rsidRPr="008975F9">
        <w:rPr>
          <w:rFonts w:ascii="Times New Roman" w:hAnsi="Times New Roman"/>
          <w:lang w:val="en-US"/>
        </w:rPr>
        <w:t> </w:t>
      </w:r>
      <w:r w:rsidRPr="008975F9">
        <w:rPr>
          <w:rFonts w:ascii="Times New Roman" w:hAnsi="Times New Roman"/>
        </w:rPr>
        <w:t>Ф.П. Українська фразеологія. Чому ми так говоримо: монографія</w:t>
      </w:r>
      <w:r w:rsidR="008975F9" w:rsidRPr="008975F9">
        <w:rPr>
          <w:rFonts w:ascii="Times New Roman" w:hAnsi="Times New Roman"/>
        </w:rPr>
        <w:t xml:space="preserve"> </w:t>
      </w:r>
      <w:r w:rsidRPr="008975F9">
        <w:rPr>
          <w:rFonts w:ascii="Times New Roman" w:hAnsi="Times New Roman"/>
        </w:rPr>
        <w:t>/</w:t>
      </w:r>
      <w:r w:rsidR="008975F9" w:rsidRPr="008975F9">
        <w:rPr>
          <w:rFonts w:ascii="Times New Roman" w:hAnsi="Times New Roman"/>
        </w:rPr>
        <w:t xml:space="preserve"> </w:t>
      </w:r>
      <w:r w:rsidRPr="008975F9">
        <w:rPr>
          <w:rFonts w:ascii="Times New Roman" w:hAnsi="Times New Roman"/>
        </w:rPr>
        <w:t>Ф.П.</w:t>
      </w:r>
      <w:r w:rsidRPr="008975F9">
        <w:rPr>
          <w:rFonts w:ascii="Times New Roman" w:hAnsi="Times New Roman"/>
          <w:lang w:val="en-US"/>
        </w:rPr>
        <w:t> </w:t>
      </w:r>
      <w:r w:rsidRPr="008975F9">
        <w:rPr>
          <w:rFonts w:ascii="Times New Roman" w:hAnsi="Times New Roman"/>
        </w:rPr>
        <w:t>Медведєв. – Харків: Вища школа, 1977. – 232 с.</w:t>
      </w:r>
    </w:p>
    <w:p w14:paraId="077CF094" w14:textId="77777777" w:rsidR="0009776D" w:rsidRPr="008975F9" w:rsidRDefault="0009776D" w:rsidP="008975F9">
      <w:pPr>
        <w:ind w:firstLine="567"/>
        <w:rPr>
          <w:rFonts w:ascii="Times New Roman" w:hAnsi="Times New Roman"/>
        </w:rPr>
      </w:pPr>
      <w:r w:rsidRPr="008975F9">
        <w:rPr>
          <w:rFonts w:ascii="Times New Roman" w:hAnsi="Times New Roman"/>
        </w:rPr>
        <w:t>Пасік</w:t>
      </w:r>
      <w:r w:rsidRPr="008975F9">
        <w:rPr>
          <w:rFonts w:ascii="Times New Roman" w:hAnsi="Times New Roman"/>
          <w:lang w:val="en-US"/>
        </w:rPr>
        <w:t> </w:t>
      </w:r>
      <w:r w:rsidRPr="008975F9">
        <w:rPr>
          <w:rFonts w:ascii="Times New Roman" w:hAnsi="Times New Roman"/>
        </w:rPr>
        <w:t>Н.В</w:t>
      </w:r>
      <w:r w:rsidRPr="008975F9">
        <w:rPr>
          <w:rFonts w:ascii="Times New Roman" w:hAnsi="Times New Roman"/>
          <w:b/>
        </w:rPr>
        <w:t>.</w:t>
      </w:r>
      <w:r w:rsidRPr="008975F9">
        <w:rPr>
          <w:rFonts w:ascii="Times New Roman" w:hAnsi="Times New Roman"/>
        </w:rPr>
        <w:t xml:space="preserve"> Власні імена в українській фразеології і пареміології: автореф. дис.</w:t>
      </w:r>
      <w:r w:rsidR="008975F9" w:rsidRPr="008975F9">
        <w:rPr>
          <w:rFonts w:ascii="Times New Roman" w:hAnsi="Times New Roman"/>
        </w:rPr>
        <w:t xml:space="preserve"> </w:t>
      </w:r>
      <w:r w:rsidRPr="008975F9">
        <w:rPr>
          <w:rFonts w:ascii="Times New Roman" w:hAnsi="Times New Roman"/>
        </w:rPr>
        <w:t>на здобуття наук. ступеня</w:t>
      </w:r>
      <w:r w:rsidR="008975F9" w:rsidRPr="008975F9">
        <w:rPr>
          <w:rFonts w:ascii="Times New Roman" w:hAnsi="Times New Roman"/>
        </w:rPr>
        <w:t xml:space="preserve"> </w:t>
      </w:r>
      <w:r w:rsidRPr="008975F9">
        <w:rPr>
          <w:rFonts w:ascii="Times New Roman" w:hAnsi="Times New Roman"/>
        </w:rPr>
        <w:t>канд. філол. наук: спец. 10.02.01 «Українська мова» /</w:t>
      </w:r>
      <w:r w:rsidR="008975F9" w:rsidRPr="008975F9">
        <w:rPr>
          <w:rFonts w:ascii="Times New Roman" w:hAnsi="Times New Roman"/>
        </w:rPr>
        <w:t xml:space="preserve"> </w:t>
      </w:r>
      <w:r w:rsidRPr="008975F9">
        <w:rPr>
          <w:rFonts w:ascii="Times New Roman" w:hAnsi="Times New Roman"/>
        </w:rPr>
        <w:t>Н.В.</w:t>
      </w:r>
      <w:r w:rsidRPr="008975F9">
        <w:rPr>
          <w:rFonts w:ascii="Times New Roman" w:hAnsi="Times New Roman"/>
          <w:lang w:val="en-US"/>
        </w:rPr>
        <w:t> </w:t>
      </w:r>
      <w:r w:rsidRPr="008975F9">
        <w:rPr>
          <w:rFonts w:ascii="Times New Roman" w:hAnsi="Times New Roman"/>
        </w:rPr>
        <w:t>Пасік. – К., 2000. – 20 с.</w:t>
      </w:r>
    </w:p>
    <w:p w14:paraId="5F260A0C" w14:textId="77777777" w:rsidR="0009776D" w:rsidRPr="008975F9" w:rsidRDefault="0009776D" w:rsidP="008975F9">
      <w:pPr>
        <w:ind w:firstLine="567"/>
        <w:rPr>
          <w:rFonts w:ascii="Times New Roman" w:hAnsi="Times New Roman"/>
        </w:rPr>
      </w:pPr>
      <w:r w:rsidRPr="008975F9">
        <w:rPr>
          <w:rFonts w:ascii="Times New Roman" w:hAnsi="Times New Roman"/>
        </w:rPr>
        <w:t>Скрипник</w:t>
      </w:r>
      <w:r w:rsidRPr="008975F9">
        <w:rPr>
          <w:rFonts w:ascii="Times New Roman" w:hAnsi="Times New Roman"/>
          <w:lang w:val="en-US"/>
        </w:rPr>
        <w:t> </w:t>
      </w:r>
      <w:r w:rsidRPr="008975F9">
        <w:rPr>
          <w:rFonts w:ascii="Times New Roman" w:hAnsi="Times New Roman"/>
        </w:rPr>
        <w:t>Л.Г. Власні назви в українській народній фразеології / Л.Г. Скрипник // Мовознавство. –</w:t>
      </w:r>
      <w:r w:rsidR="008975F9" w:rsidRPr="008975F9">
        <w:rPr>
          <w:rFonts w:ascii="Times New Roman" w:hAnsi="Times New Roman"/>
        </w:rPr>
        <w:t xml:space="preserve"> </w:t>
      </w:r>
      <w:r w:rsidRPr="008975F9">
        <w:rPr>
          <w:rFonts w:ascii="Times New Roman" w:hAnsi="Times New Roman"/>
        </w:rPr>
        <w:t>1970. –</w:t>
      </w:r>
      <w:r w:rsidR="008975F9" w:rsidRPr="008975F9">
        <w:rPr>
          <w:rFonts w:ascii="Times New Roman" w:hAnsi="Times New Roman"/>
        </w:rPr>
        <w:t xml:space="preserve"> </w:t>
      </w:r>
      <w:r w:rsidRPr="008975F9">
        <w:rPr>
          <w:rFonts w:ascii="Times New Roman" w:hAnsi="Times New Roman"/>
        </w:rPr>
        <w:t>№ 2. – С. 54–65.</w:t>
      </w:r>
    </w:p>
    <w:p w14:paraId="515C559C" w14:textId="77777777" w:rsidR="0009776D" w:rsidRPr="008975F9" w:rsidRDefault="0009776D" w:rsidP="008975F9">
      <w:pPr>
        <w:ind w:firstLine="567"/>
        <w:rPr>
          <w:rFonts w:ascii="Times New Roman" w:hAnsi="Times New Roman"/>
        </w:rPr>
      </w:pPr>
      <w:r w:rsidRPr="008975F9">
        <w:rPr>
          <w:rFonts w:ascii="Times New Roman" w:hAnsi="Times New Roman"/>
        </w:rPr>
        <w:t>Бирих</w:t>
      </w:r>
      <w:r w:rsidRPr="008975F9">
        <w:rPr>
          <w:rFonts w:ascii="Times New Roman" w:hAnsi="Times New Roman"/>
          <w:lang w:val="en-US"/>
        </w:rPr>
        <w:t> </w:t>
      </w:r>
      <w:r w:rsidRPr="008975F9">
        <w:rPr>
          <w:rFonts w:ascii="Times New Roman" w:hAnsi="Times New Roman"/>
        </w:rPr>
        <w:t>А.К. Русская фразеология. Историко-этимологический словарь: ок. 6000 фразеологизмов / СПбГУ; Межкаф. словарный каб. им. Б.А. Ларина; А.К. Бирих,</w:t>
      </w:r>
      <w:r w:rsidR="008975F9" w:rsidRPr="008975F9">
        <w:rPr>
          <w:rFonts w:ascii="Times New Roman" w:hAnsi="Times New Roman"/>
        </w:rPr>
        <w:t xml:space="preserve"> </w:t>
      </w:r>
      <w:r w:rsidRPr="008975F9">
        <w:rPr>
          <w:rFonts w:ascii="Times New Roman" w:hAnsi="Times New Roman"/>
        </w:rPr>
        <w:t>В.М. Мокиенко, Л.И. Степанова; [под. ред. В.М. Мокиенко]. – 3-е изд., испр. и доп. – М.: Астрель: АСТ: Люкс, 2005. – 926, [2] с.</w:t>
      </w:r>
    </w:p>
    <w:p w14:paraId="5E4D270C" w14:textId="77777777" w:rsidR="0009776D" w:rsidRPr="008975F9" w:rsidRDefault="0009776D" w:rsidP="008975F9">
      <w:pPr>
        <w:ind w:firstLine="567"/>
        <w:rPr>
          <w:rFonts w:ascii="Times New Roman" w:hAnsi="Times New Roman"/>
        </w:rPr>
      </w:pPr>
      <w:r w:rsidRPr="008975F9">
        <w:rPr>
          <w:rFonts w:ascii="Times New Roman" w:hAnsi="Times New Roman"/>
        </w:rPr>
        <w:t>Мокиенко В.М. Почему так говорят? От Авося до Ятя: Историко-этимологический справочник по русской фразеологии / В.М. Мокиенко. – СПб:Норинт, 2006. – 512 с.</w:t>
      </w:r>
    </w:p>
    <w:p w14:paraId="50DFEE58" w14:textId="77777777" w:rsidR="0009776D" w:rsidRPr="008975F9" w:rsidRDefault="0009776D" w:rsidP="008975F9">
      <w:pPr>
        <w:ind w:firstLine="567"/>
        <w:rPr>
          <w:rFonts w:ascii="Times New Roman" w:hAnsi="Times New Roman"/>
        </w:rPr>
      </w:pPr>
    </w:p>
    <w:p w14:paraId="39C790E4"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p>
    <w:p w14:paraId="380E5C63" w14:textId="77777777" w:rsidR="0009776D" w:rsidRPr="008975F9" w:rsidRDefault="008975F9" w:rsidP="008975F9">
      <w:pPr>
        <w:ind w:firstLine="567"/>
        <w:rPr>
          <w:rFonts w:ascii="Times New Roman" w:hAnsi="Times New Roman"/>
          <w:b/>
          <w:lang w:val="en-US"/>
        </w:rPr>
      </w:pPr>
      <w:r w:rsidRPr="008975F9">
        <w:rPr>
          <w:rFonts w:ascii="Times New Roman" w:hAnsi="Times New Roman"/>
          <w:b/>
        </w:rPr>
        <w:t xml:space="preserve"> </w:t>
      </w:r>
      <w:r w:rsidR="0009776D" w:rsidRPr="008975F9">
        <w:rPr>
          <w:rFonts w:ascii="Times New Roman" w:hAnsi="Times New Roman"/>
          <w:b/>
          <w:lang w:val="en-US"/>
        </w:rPr>
        <w:t>N.F. Venzhynovych</w:t>
      </w:r>
    </w:p>
    <w:p w14:paraId="19FB087A" w14:textId="77777777" w:rsidR="0009776D" w:rsidRPr="008975F9" w:rsidRDefault="0009776D" w:rsidP="008975F9">
      <w:pPr>
        <w:ind w:firstLine="567"/>
        <w:rPr>
          <w:rFonts w:ascii="Times New Roman" w:hAnsi="Times New Roman"/>
          <w:b/>
          <w:lang w:val="en-US"/>
        </w:rPr>
      </w:pPr>
    </w:p>
    <w:p w14:paraId="4E80E0E0"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PHRASEOLOGICAL UNITS WITH PROPER NOUNS: NATIONAL AND INTERNATIONAL COMPONENTS IN RUSSIAN AND UKRAINIAN</w:t>
      </w:r>
    </w:p>
    <w:p w14:paraId="413FBFD3" w14:textId="77777777" w:rsidR="0009776D" w:rsidRPr="008975F9" w:rsidRDefault="0009776D" w:rsidP="008975F9">
      <w:pPr>
        <w:ind w:firstLine="567"/>
        <w:rPr>
          <w:rFonts w:ascii="Times New Roman" w:hAnsi="Times New Roman"/>
          <w:lang w:val="en-US"/>
        </w:rPr>
      </w:pPr>
    </w:p>
    <w:p w14:paraId="45AEE24F"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The report focuses on the results of the linguocultural</w:t>
      </w:r>
      <w:r w:rsidR="008975F9" w:rsidRPr="008975F9">
        <w:rPr>
          <w:rFonts w:ascii="Times New Roman" w:hAnsi="Times New Roman"/>
          <w:lang w:val="en-US"/>
        </w:rPr>
        <w:t xml:space="preserve"> </w:t>
      </w:r>
      <w:r w:rsidRPr="008975F9">
        <w:rPr>
          <w:rFonts w:ascii="Times New Roman" w:hAnsi="Times New Roman"/>
          <w:lang w:val="en-US"/>
        </w:rPr>
        <w:t>study of some phraseological units in Russian and Ukrainian with proper nouns as their components. The author draws a conclusion that practically all the phraseological units under study are the representatives of linguocultural information characteristic for native speakers of Russian and Ukrainian, which is conclusive proof of their singularities. The availability of national peculiarities in the units under study reflects marked distinguishing features of Russian and Ukrainian mentalities, which does not contradict the presence</w:t>
      </w:r>
      <w:r w:rsidR="008975F9" w:rsidRPr="008975F9">
        <w:rPr>
          <w:rFonts w:ascii="Times New Roman" w:hAnsi="Times New Roman"/>
          <w:lang w:val="en-US"/>
        </w:rPr>
        <w:t xml:space="preserve"> </w:t>
      </w:r>
      <w:r w:rsidRPr="008975F9">
        <w:rPr>
          <w:rFonts w:ascii="Times New Roman" w:hAnsi="Times New Roman"/>
          <w:lang w:val="en-US"/>
        </w:rPr>
        <w:t>a phraseological formations having international character.</w:t>
      </w:r>
    </w:p>
    <w:p w14:paraId="612CD6AD" w14:textId="77777777" w:rsidR="0009776D" w:rsidRPr="008975F9" w:rsidRDefault="0009776D" w:rsidP="008975F9">
      <w:pPr>
        <w:ind w:firstLine="567"/>
        <w:rPr>
          <w:rFonts w:ascii="Times New Roman" w:hAnsi="Times New Roman"/>
          <w:lang w:val="en-US"/>
        </w:rPr>
      </w:pPr>
    </w:p>
    <w:p w14:paraId="10348CDB" w14:textId="77777777" w:rsidR="0009776D" w:rsidRPr="008975F9" w:rsidRDefault="008975F9" w:rsidP="008975F9">
      <w:pPr>
        <w:ind w:firstLine="567"/>
        <w:rPr>
          <w:rFonts w:ascii="Times New Roman" w:hAnsi="Times New Roman"/>
          <w:lang w:val="en-US"/>
        </w:rPr>
      </w:pPr>
      <w:r w:rsidRPr="008975F9">
        <w:rPr>
          <w:rFonts w:ascii="Times New Roman" w:hAnsi="Times New Roman"/>
          <w:lang w:val="en-US"/>
        </w:rPr>
        <w:t xml:space="preserve"> </w:t>
      </w:r>
    </w:p>
    <w:p w14:paraId="4B0C7783" w14:textId="77777777" w:rsidR="0009776D" w:rsidRPr="008975F9" w:rsidRDefault="0009776D" w:rsidP="008975F9">
      <w:pPr>
        <w:ind w:firstLine="567"/>
        <w:contextualSpacing/>
        <w:rPr>
          <w:rFonts w:ascii="Times New Roman" w:hAnsi="Times New Roman"/>
          <w:b/>
          <w:sz w:val="24"/>
          <w:szCs w:val="24"/>
        </w:rPr>
      </w:pPr>
      <w:r w:rsidRPr="008975F9">
        <w:rPr>
          <w:rFonts w:ascii="Times New Roman" w:hAnsi="Times New Roman"/>
        </w:rPr>
        <w:lastRenderedPageBreak/>
        <w:t xml:space="preserve"> </w:t>
      </w:r>
      <w:r w:rsidRPr="008975F9">
        <w:rPr>
          <w:rFonts w:ascii="Times New Roman" w:hAnsi="Times New Roman"/>
          <w:b/>
          <w:sz w:val="24"/>
          <w:szCs w:val="24"/>
        </w:rPr>
        <w:t>Г. Вильк, маг.,</w:t>
      </w:r>
      <w:r w:rsidRPr="008975F9">
        <w:rPr>
          <w:rFonts w:ascii="Times New Roman" w:hAnsi="Times New Roman"/>
          <w:b/>
          <w:sz w:val="24"/>
          <w:szCs w:val="24"/>
        </w:rPr>
        <w:br/>
        <w:t>Силезский университет (Польша)</w:t>
      </w:r>
    </w:p>
    <w:p w14:paraId="3851C125" w14:textId="77777777" w:rsidR="0009776D" w:rsidRPr="008975F9" w:rsidRDefault="0009776D" w:rsidP="008975F9">
      <w:pPr>
        <w:ind w:firstLine="567"/>
        <w:contextualSpacing/>
        <w:rPr>
          <w:rFonts w:ascii="Times New Roman" w:hAnsi="Times New Roman"/>
          <w:b/>
          <w:sz w:val="24"/>
          <w:szCs w:val="24"/>
        </w:rPr>
      </w:pPr>
    </w:p>
    <w:p w14:paraId="336B7924" w14:textId="77777777" w:rsidR="0009776D" w:rsidRPr="008975F9" w:rsidRDefault="0009776D" w:rsidP="008975F9">
      <w:pPr>
        <w:ind w:firstLine="567"/>
        <w:contextualSpacing/>
        <w:rPr>
          <w:rFonts w:ascii="Times New Roman" w:hAnsi="Times New Roman"/>
          <w:b/>
          <w:sz w:val="24"/>
          <w:szCs w:val="24"/>
        </w:rPr>
      </w:pPr>
      <w:r w:rsidRPr="008975F9">
        <w:rPr>
          <w:rFonts w:ascii="Times New Roman" w:hAnsi="Times New Roman"/>
          <w:b/>
          <w:sz w:val="24"/>
          <w:szCs w:val="24"/>
        </w:rPr>
        <w:t>УСТОЙЧИВЫЕ СРАВНЕНИЯ, ХАРАКТЕРИЗУЮЩИЕ ТРУДОВУЮ ДЕЯТЕЛЬНОСТЬ В РУССКОМ И ПОЛЬСКОМ ЯЗЫКАХ</w:t>
      </w:r>
    </w:p>
    <w:p w14:paraId="3D13259B" w14:textId="77777777" w:rsidR="0009776D" w:rsidRPr="008975F9" w:rsidRDefault="0009776D" w:rsidP="008975F9">
      <w:pPr>
        <w:ind w:firstLine="567"/>
        <w:contextualSpacing/>
        <w:rPr>
          <w:rFonts w:ascii="Times New Roman" w:hAnsi="Times New Roman"/>
          <w:b/>
          <w:sz w:val="24"/>
          <w:szCs w:val="24"/>
        </w:rPr>
      </w:pPr>
    </w:p>
    <w:p w14:paraId="229688BF"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Устойчивые сравнения (далее УС), называемые также компаративными фразеологизмами, являются весьма важным средством объективизации значительного количества концептов в русской и польской языковых картинах мира. «Устойчивые компаративные структуры, — пишет В.М. Огольцев, — представляют собой систему средств выражения, в которой с особой наглядностью проявляется так называемая внутренняя форма языка, богатство собственно языковых изобразительных ресурсов, а вместе с тем раскрывается самобытность национальной культуры, национальный склад образного мышления.» [Огольцев, 1978, 7]</w:t>
      </w:r>
    </w:p>
    <w:p w14:paraId="0408CE46"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Особенно ценными, с нашей точки зрения, УС оказываются при выявлении универсальных черт и национально-культурных особенностей такого ключевого концепта, как «труд». Это связано с тем, что труд</w:t>
      </w:r>
      <w:r w:rsidRPr="008975F9">
        <w:rPr>
          <w:rFonts w:ascii="Times New Roman" w:eastAsia="TimesNewRoman" w:hAnsi="Times New Roman"/>
          <w:sz w:val="24"/>
          <w:szCs w:val="24"/>
          <w:lang w:eastAsia="pl-PL"/>
        </w:rPr>
        <w:t xml:space="preserve"> испокон веков был вписан в человеческую жизнь и деятельность, и поэтому</w:t>
      </w:r>
      <w:r w:rsidRPr="008975F9">
        <w:rPr>
          <w:rFonts w:ascii="Times New Roman" w:hAnsi="Times New Roman"/>
          <w:sz w:val="24"/>
          <w:szCs w:val="24"/>
        </w:rPr>
        <w:t xml:space="preserve"> </w:t>
      </w:r>
      <w:r w:rsidRPr="008975F9">
        <w:rPr>
          <w:rFonts w:ascii="Times New Roman" w:eastAsia="TimesNewRoman" w:hAnsi="Times New Roman"/>
          <w:sz w:val="24"/>
          <w:szCs w:val="24"/>
          <w:lang w:eastAsia="pl-PL"/>
        </w:rPr>
        <w:t xml:space="preserve">человек был вынужден прибегать к сравнению, «наиболее естественному и древнему, </w:t>
      </w:r>
      <w:r w:rsidRPr="008975F9">
        <w:rPr>
          <w:rFonts w:ascii="Times New Roman" w:hAnsi="Times New Roman"/>
          <w:sz w:val="24"/>
          <w:szCs w:val="24"/>
        </w:rPr>
        <w:t xml:space="preserve">— </w:t>
      </w:r>
      <w:r w:rsidRPr="008975F9">
        <w:rPr>
          <w:rFonts w:ascii="Times New Roman" w:eastAsia="TimesNewRoman" w:hAnsi="Times New Roman"/>
          <w:sz w:val="24"/>
          <w:szCs w:val="24"/>
          <w:lang w:eastAsia="pl-PL"/>
        </w:rPr>
        <w:t xml:space="preserve">по словам Н.Ф. Алефиренко, </w:t>
      </w:r>
      <w:r w:rsidRPr="008975F9">
        <w:rPr>
          <w:rFonts w:ascii="Times New Roman" w:hAnsi="Times New Roman"/>
          <w:sz w:val="24"/>
          <w:szCs w:val="24"/>
        </w:rPr>
        <w:t xml:space="preserve">— </w:t>
      </w:r>
      <w:r w:rsidRPr="008975F9">
        <w:rPr>
          <w:rFonts w:ascii="Times New Roman" w:eastAsia="TimesNewRoman" w:hAnsi="Times New Roman"/>
          <w:sz w:val="24"/>
          <w:szCs w:val="24"/>
          <w:lang w:eastAsia="pl-PL"/>
        </w:rPr>
        <w:t xml:space="preserve">способу образной характеристики, процессу отражения в сознании объективных отношений подобия, отличий или тождества между соответствующими предметами, явлениями или событиями» </w:t>
      </w:r>
      <w:r w:rsidRPr="008975F9">
        <w:rPr>
          <w:rFonts w:ascii="Times New Roman" w:hAnsi="Times New Roman"/>
          <w:sz w:val="24"/>
          <w:szCs w:val="24"/>
        </w:rPr>
        <w:t>[Алефиренко, 2009, 178].</w:t>
      </w:r>
    </w:p>
    <w:p w14:paraId="60DE0076"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Целью нашего исследования было определение того, какие русские и польские лексические единицы способны выступать в роли эталона сравнения и какую культурную информацию о трудовой деятельности они сообщают.</w:t>
      </w:r>
    </w:p>
    <w:p w14:paraId="3FC48F13"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Материалом исследования послужили данные сплошной выборки из словарей сравнений, а также толковых и фразеологических словарей. Согласно полученным результатам, в качестве объекта сравнения, или образа-эталона, могут использоваться:</w:t>
      </w:r>
    </w:p>
    <w:p w14:paraId="72B1AE6E" w14:textId="77777777" w:rsidR="0009776D" w:rsidRPr="008975F9" w:rsidRDefault="0009776D" w:rsidP="008975F9">
      <w:pPr>
        <w:numPr>
          <w:ilvl w:val="0"/>
          <w:numId w:val="2"/>
        </w:numPr>
        <w:ind w:left="0" w:firstLine="567"/>
        <w:contextualSpacing/>
        <w:rPr>
          <w:rFonts w:ascii="Times New Roman" w:hAnsi="Times New Roman"/>
          <w:sz w:val="24"/>
          <w:szCs w:val="24"/>
        </w:rPr>
      </w:pPr>
      <w:r w:rsidRPr="008975F9">
        <w:rPr>
          <w:rFonts w:ascii="Times New Roman" w:hAnsi="Times New Roman"/>
          <w:b/>
          <w:sz w:val="24"/>
          <w:szCs w:val="24"/>
        </w:rPr>
        <w:t>Зоонимы</w:t>
      </w:r>
      <w:r w:rsidRPr="008975F9">
        <w:rPr>
          <w:rFonts w:ascii="Times New Roman" w:hAnsi="Times New Roman"/>
          <w:sz w:val="24"/>
          <w:szCs w:val="24"/>
        </w:rPr>
        <w:t xml:space="preserve">: наименования домашних животных, в частности рабочего скота (рус. </w:t>
      </w:r>
      <w:r w:rsidRPr="008975F9">
        <w:rPr>
          <w:rFonts w:ascii="Times New Roman" w:hAnsi="Times New Roman"/>
          <w:i/>
          <w:sz w:val="24"/>
          <w:szCs w:val="24"/>
        </w:rPr>
        <w:t>бобик</w:t>
      </w:r>
      <w:r w:rsidRPr="008975F9">
        <w:rPr>
          <w:rFonts w:ascii="Times New Roman" w:hAnsi="Times New Roman"/>
          <w:sz w:val="24"/>
          <w:szCs w:val="24"/>
        </w:rPr>
        <w:t>,</w:t>
      </w:r>
      <w:r w:rsidRPr="008975F9">
        <w:rPr>
          <w:rFonts w:ascii="Times New Roman" w:hAnsi="Times New Roman"/>
          <w:i/>
          <w:sz w:val="24"/>
          <w:szCs w:val="24"/>
        </w:rPr>
        <w:t xml:space="preserve"> боров</w:t>
      </w:r>
      <w:r w:rsidRPr="008975F9">
        <w:rPr>
          <w:rFonts w:ascii="Times New Roman" w:hAnsi="Times New Roman"/>
          <w:sz w:val="24"/>
          <w:szCs w:val="24"/>
        </w:rPr>
        <w:t>,</w:t>
      </w:r>
      <w:r w:rsidRPr="008975F9">
        <w:rPr>
          <w:rFonts w:ascii="Times New Roman" w:hAnsi="Times New Roman"/>
          <w:i/>
          <w:sz w:val="24"/>
          <w:szCs w:val="24"/>
        </w:rPr>
        <w:t xml:space="preserve"> вол</w:t>
      </w:r>
      <w:r w:rsidRPr="008975F9">
        <w:rPr>
          <w:rFonts w:ascii="Times New Roman" w:hAnsi="Times New Roman"/>
          <w:sz w:val="24"/>
          <w:szCs w:val="24"/>
        </w:rPr>
        <w:t xml:space="preserve">, </w:t>
      </w:r>
      <w:r w:rsidRPr="008975F9">
        <w:rPr>
          <w:rFonts w:ascii="Times New Roman" w:hAnsi="Times New Roman"/>
          <w:i/>
          <w:sz w:val="24"/>
          <w:szCs w:val="24"/>
        </w:rPr>
        <w:t>ишак</w:t>
      </w:r>
      <w:r w:rsidRPr="008975F9">
        <w:rPr>
          <w:rFonts w:ascii="Times New Roman" w:hAnsi="Times New Roman"/>
          <w:sz w:val="24"/>
          <w:szCs w:val="24"/>
        </w:rPr>
        <w:t>,</w:t>
      </w:r>
      <w:r w:rsidRPr="008975F9">
        <w:rPr>
          <w:rFonts w:ascii="Times New Roman" w:hAnsi="Times New Roman"/>
          <w:i/>
          <w:sz w:val="24"/>
          <w:szCs w:val="24"/>
        </w:rPr>
        <w:t xml:space="preserve"> кляча</w:t>
      </w:r>
      <w:r w:rsidRPr="008975F9">
        <w:rPr>
          <w:rFonts w:ascii="Times New Roman" w:hAnsi="Times New Roman"/>
          <w:sz w:val="24"/>
          <w:szCs w:val="24"/>
        </w:rPr>
        <w:t xml:space="preserve">, </w:t>
      </w:r>
      <w:r w:rsidRPr="008975F9">
        <w:rPr>
          <w:rFonts w:ascii="Times New Roman" w:hAnsi="Times New Roman"/>
          <w:i/>
          <w:sz w:val="24"/>
          <w:szCs w:val="24"/>
        </w:rPr>
        <w:t>корова</w:t>
      </w:r>
      <w:r w:rsidRPr="008975F9">
        <w:rPr>
          <w:rFonts w:ascii="Times New Roman" w:hAnsi="Times New Roman"/>
          <w:sz w:val="24"/>
          <w:szCs w:val="24"/>
        </w:rPr>
        <w:t>,</w:t>
      </w:r>
      <w:r w:rsidRPr="008975F9">
        <w:rPr>
          <w:rFonts w:ascii="Times New Roman" w:hAnsi="Times New Roman"/>
          <w:i/>
          <w:sz w:val="24"/>
          <w:szCs w:val="24"/>
        </w:rPr>
        <w:t xml:space="preserve"> мерин</w:t>
      </w:r>
      <w:r w:rsidRPr="008975F9">
        <w:rPr>
          <w:rFonts w:ascii="Times New Roman" w:hAnsi="Times New Roman"/>
          <w:sz w:val="24"/>
          <w:szCs w:val="24"/>
        </w:rPr>
        <w:t>,</w:t>
      </w:r>
      <w:r w:rsidRPr="008975F9">
        <w:rPr>
          <w:rFonts w:ascii="Times New Roman" w:hAnsi="Times New Roman"/>
          <w:i/>
          <w:sz w:val="24"/>
          <w:szCs w:val="24"/>
        </w:rPr>
        <w:t xml:space="preserve"> лошадь</w:t>
      </w:r>
      <w:r w:rsidRPr="008975F9">
        <w:rPr>
          <w:rFonts w:ascii="Times New Roman" w:hAnsi="Times New Roman"/>
          <w:sz w:val="24"/>
          <w:szCs w:val="24"/>
        </w:rPr>
        <w:t xml:space="preserve">, польск. </w:t>
      </w:r>
      <w:r w:rsidRPr="008975F9">
        <w:rPr>
          <w:rFonts w:ascii="Times New Roman" w:hAnsi="Times New Roman"/>
          <w:i/>
          <w:sz w:val="24"/>
          <w:szCs w:val="24"/>
        </w:rPr>
        <w:t>kobyła</w:t>
      </w:r>
      <w:r w:rsidRPr="008975F9">
        <w:rPr>
          <w:rFonts w:ascii="Times New Roman" w:hAnsi="Times New Roman"/>
          <w:sz w:val="24"/>
          <w:szCs w:val="24"/>
        </w:rPr>
        <w:t>,</w:t>
      </w:r>
      <w:r w:rsidRPr="008975F9">
        <w:rPr>
          <w:rFonts w:ascii="Times New Roman" w:hAnsi="Times New Roman"/>
          <w:i/>
          <w:sz w:val="24"/>
          <w:szCs w:val="24"/>
        </w:rPr>
        <w:t xml:space="preserve"> koń</w:t>
      </w:r>
      <w:r w:rsidRPr="008975F9">
        <w:rPr>
          <w:rFonts w:ascii="Times New Roman" w:hAnsi="Times New Roman"/>
          <w:sz w:val="24"/>
          <w:szCs w:val="24"/>
        </w:rPr>
        <w:t>,</w:t>
      </w:r>
      <w:r w:rsidRPr="008975F9">
        <w:rPr>
          <w:rFonts w:ascii="Times New Roman" w:hAnsi="Times New Roman"/>
          <w:i/>
          <w:sz w:val="24"/>
          <w:szCs w:val="24"/>
        </w:rPr>
        <w:t xml:space="preserve"> </w:t>
      </w:r>
      <w:r w:rsidRPr="008975F9">
        <w:rPr>
          <w:rFonts w:ascii="Times New Roman" w:hAnsi="Times New Roman"/>
          <w:i/>
          <w:sz w:val="24"/>
          <w:szCs w:val="24"/>
          <w:lang w:val="en-US"/>
        </w:rPr>
        <w:t>krowa</w:t>
      </w:r>
      <w:r w:rsidRPr="008975F9">
        <w:rPr>
          <w:rFonts w:ascii="Times New Roman" w:hAnsi="Times New Roman"/>
          <w:sz w:val="24"/>
          <w:szCs w:val="24"/>
        </w:rPr>
        <w:t>,</w:t>
      </w:r>
      <w:r w:rsidRPr="008975F9">
        <w:rPr>
          <w:rFonts w:ascii="Times New Roman" w:hAnsi="Times New Roman"/>
          <w:i/>
          <w:sz w:val="24"/>
          <w:szCs w:val="24"/>
        </w:rPr>
        <w:t xml:space="preserve"> osioł</w:t>
      </w:r>
      <w:r w:rsidRPr="008975F9">
        <w:rPr>
          <w:rFonts w:ascii="Times New Roman" w:hAnsi="Times New Roman"/>
          <w:sz w:val="24"/>
          <w:szCs w:val="24"/>
        </w:rPr>
        <w:t xml:space="preserve">, </w:t>
      </w:r>
      <w:r w:rsidRPr="008975F9">
        <w:rPr>
          <w:rFonts w:ascii="Times New Roman" w:hAnsi="Times New Roman"/>
          <w:i/>
          <w:sz w:val="24"/>
          <w:szCs w:val="24"/>
        </w:rPr>
        <w:t>wół</w:t>
      </w:r>
      <w:r w:rsidRPr="008975F9">
        <w:rPr>
          <w:rFonts w:ascii="Times New Roman" w:hAnsi="Times New Roman"/>
          <w:sz w:val="24"/>
          <w:szCs w:val="24"/>
        </w:rPr>
        <w:t xml:space="preserve">), наименования насекомых (рус. </w:t>
      </w:r>
      <w:r w:rsidRPr="008975F9">
        <w:rPr>
          <w:rFonts w:ascii="Times New Roman" w:hAnsi="Times New Roman"/>
          <w:i/>
          <w:sz w:val="24"/>
          <w:szCs w:val="24"/>
        </w:rPr>
        <w:t>клещ</w:t>
      </w:r>
      <w:r w:rsidRPr="008975F9">
        <w:rPr>
          <w:rFonts w:ascii="Times New Roman" w:hAnsi="Times New Roman"/>
          <w:sz w:val="24"/>
          <w:szCs w:val="24"/>
        </w:rPr>
        <w:t>,</w:t>
      </w:r>
      <w:r w:rsidRPr="008975F9">
        <w:rPr>
          <w:rFonts w:ascii="Times New Roman" w:hAnsi="Times New Roman"/>
          <w:i/>
          <w:sz w:val="24"/>
          <w:szCs w:val="24"/>
        </w:rPr>
        <w:t xml:space="preserve"> клоп</w:t>
      </w:r>
      <w:r w:rsidRPr="008975F9">
        <w:rPr>
          <w:rFonts w:ascii="Times New Roman" w:hAnsi="Times New Roman"/>
          <w:sz w:val="24"/>
          <w:szCs w:val="24"/>
        </w:rPr>
        <w:t>,</w:t>
      </w:r>
      <w:r w:rsidRPr="008975F9">
        <w:rPr>
          <w:rFonts w:ascii="Times New Roman" w:hAnsi="Times New Roman"/>
          <w:i/>
          <w:sz w:val="24"/>
          <w:szCs w:val="24"/>
        </w:rPr>
        <w:t xml:space="preserve"> муравей</w:t>
      </w:r>
      <w:r w:rsidRPr="008975F9">
        <w:rPr>
          <w:rFonts w:ascii="Times New Roman" w:hAnsi="Times New Roman"/>
          <w:sz w:val="24"/>
          <w:szCs w:val="24"/>
        </w:rPr>
        <w:t>,</w:t>
      </w:r>
      <w:r w:rsidRPr="008975F9">
        <w:rPr>
          <w:rFonts w:ascii="Times New Roman" w:hAnsi="Times New Roman"/>
          <w:i/>
          <w:sz w:val="24"/>
          <w:szCs w:val="24"/>
        </w:rPr>
        <w:t xml:space="preserve"> пиявка</w:t>
      </w:r>
      <w:r w:rsidRPr="008975F9">
        <w:rPr>
          <w:rFonts w:ascii="Times New Roman" w:hAnsi="Times New Roman"/>
          <w:sz w:val="24"/>
          <w:szCs w:val="24"/>
        </w:rPr>
        <w:t xml:space="preserve">, </w:t>
      </w:r>
      <w:r w:rsidRPr="008975F9">
        <w:rPr>
          <w:rFonts w:ascii="Times New Roman" w:hAnsi="Times New Roman"/>
          <w:i/>
          <w:sz w:val="24"/>
          <w:szCs w:val="24"/>
        </w:rPr>
        <w:t>пчела</w:t>
      </w:r>
      <w:r w:rsidRPr="008975F9">
        <w:rPr>
          <w:rFonts w:ascii="Times New Roman" w:hAnsi="Times New Roman"/>
          <w:sz w:val="24"/>
          <w:szCs w:val="24"/>
        </w:rPr>
        <w:t xml:space="preserve">, польск. </w:t>
      </w:r>
      <w:r w:rsidRPr="008975F9">
        <w:rPr>
          <w:rFonts w:ascii="Times New Roman" w:hAnsi="Times New Roman"/>
          <w:i/>
          <w:sz w:val="24"/>
          <w:szCs w:val="24"/>
        </w:rPr>
        <w:t>mrówka</w:t>
      </w:r>
      <w:r w:rsidRPr="008975F9">
        <w:rPr>
          <w:rFonts w:ascii="Times New Roman" w:hAnsi="Times New Roman"/>
          <w:sz w:val="24"/>
          <w:szCs w:val="24"/>
        </w:rPr>
        <w:t xml:space="preserve">, </w:t>
      </w:r>
      <w:r w:rsidRPr="008975F9">
        <w:rPr>
          <w:rFonts w:ascii="Times New Roman" w:hAnsi="Times New Roman"/>
          <w:i/>
          <w:sz w:val="24"/>
          <w:szCs w:val="24"/>
        </w:rPr>
        <w:t>pijawka</w:t>
      </w:r>
      <w:r w:rsidRPr="008975F9">
        <w:rPr>
          <w:rFonts w:ascii="Times New Roman" w:hAnsi="Times New Roman"/>
          <w:sz w:val="24"/>
          <w:szCs w:val="24"/>
        </w:rPr>
        <w:t>,</w:t>
      </w:r>
      <w:r w:rsidRPr="008975F9">
        <w:rPr>
          <w:rFonts w:ascii="Times New Roman" w:hAnsi="Times New Roman"/>
          <w:i/>
          <w:sz w:val="24"/>
          <w:szCs w:val="24"/>
        </w:rPr>
        <w:t xml:space="preserve"> pszczoła</w:t>
      </w:r>
      <w:r w:rsidRPr="008975F9">
        <w:rPr>
          <w:rFonts w:ascii="Times New Roman" w:hAnsi="Times New Roman"/>
          <w:sz w:val="24"/>
          <w:szCs w:val="24"/>
        </w:rPr>
        <w:t xml:space="preserve">), а также диких животных (рус. </w:t>
      </w:r>
      <w:r w:rsidRPr="008975F9">
        <w:rPr>
          <w:rFonts w:ascii="Times New Roman" w:hAnsi="Times New Roman"/>
          <w:i/>
          <w:sz w:val="24"/>
          <w:szCs w:val="24"/>
        </w:rPr>
        <w:t>белка</w:t>
      </w:r>
      <w:r w:rsidRPr="008975F9">
        <w:rPr>
          <w:rFonts w:ascii="Times New Roman" w:hAnsi="Times New Roman"/>
          <w:sz w:val="24"/>
          <w:szCs w:val="24"/>
        </w:rPr>
        <w:t xml:space="preserve">, </w:t>
      </w:r>
      <w:r w:rsidRPr="008975F9">
        <w:rPr>
          <w:rFonts w:ascii="Times New Roman" w:hAnsi="Times New Roman"/>
          <w:i/>
          <w:sz w:val="24"/>
          <w:szCs w:val="24"/>
        </w:rPr>
        <w:t>тюлень</w:t>
      </w:r>
      <w:r w:rsidRPr="008975F9">
        <w:rPr>
          <w:rFonts w:ascii="Times New Roman" w:hAnsi="Times New Roman"/>
          <w:sz w:val="24"/>
          <w:szCs w:val="24"/>
        </w:rPr>
        <w:t xml:space="preserve">, польск. </w:t>
      </w:r>
      <w:r w:rsidRPr="008975F9">
        <w:rPr>
          <w:rFonts w:ascii="Times New Roman" w:hAnsi="Times New Roman"/>
          <w:i/>
          <w:sz w:val="24"/>
          <w:szCs w:val="24"/>
        </w:rPr>
        <w:t>żółw</w:t>
      </w:r>
      <w:r w:rsidRPr="008975F9">
        <w:rPr>
          <w:rFonts w:ascii="Times New Roman" w:hAnsi="Times New Roman"/>
          <w:sz w:val="24"/>
          <w:szCs w:val="24"/>
        </w:rPr>
        <w:t>);</w:t>
      </w:r>
    </w:p>
    <w:p w14:paraId="257DACB2" w14:textId="77777777" w:rsidR="0009776D" w:rsidRPr="008975F9" w:rsidRDefault="0009776D" w:rsidP="008975F9">
      <w:pPr>
        <w:numPr>
          <w:ilvl w:val="0"/>
          <w:numId w:val="2"/>
        </w:numPr>
        <w:ind w:left="0" w:firstLine="567"/>
        <w:contextualSpacing/>
        <w:rPr>
          <w:rFonts w:ascii="Times New Roman" w:hAnsi="Times New Roman"/>
          <w:sz w:val="24"/>
          <w:szCs w:val="24"/>
        </w:rPr>
      </w:pPr>
      <w:r w:rsidRPr="008975F9">
        <w:rPr>
          <w:rFonts w:ascii="Times New Roman" w:hAnsi="Times New Roman"/>
          <w:b/>
          <w:sz w:val="24"/>
          <w:szCs w:val="24"/>
        </w:rPr>
        <w:t>Наименования людей</w:t>
      </w:r>
      <w:r w:rsidRPr="008975F9">
        <w:rPr>
          <w:rFonts w:ascii="Times New Roman" w:hAnsi="Times New Roman"/>
          <w:sz w:val="24"/>
          <w:szCs w:val="24"/>
        </w:rPr>
        <w:t xml:space="preserve">: трудом которых распоряжается кто-то другой (рус. </w:t>
      </w:r>
      <w:r w:rsidRPr="008975F9">
        <w:rPr>
          <w:rFonts w:ascii="Times New Roman" w:hAnsi="Times New Roman"/>
          <w:i/>
          <w:sz w:val="24"/>
          <w:szCs w:val="24"/>
        </w:rPr>
        <w:t>батрак</w:t>
      </w:r>
      <w:r w:rsidRPr="008975F9">
        <w:rPr>
          <w:rFonts w:ascii="Times New Roman" w:hAnsi="Times New Roman"/>
          <w:sz w:val="24"/>
          <w:szCs w:val="24"/>
        </w:rPr>
        <w:t>,</w:t>
      </w:r>
      <w:r w:rsidRPr="008975F9">
        <w:rPr>
          <w:rFonts w:ascii="Times New Roman" w:hAnsi="Times New Roman"/>
          <w:i/>
          <w:sz w:val="24"/>
          <w:szCs w:val="24"/>
        </w:rPr>
        <w:t xml:space="preserve"> каторжник</w:t>
      </w:r>
      <w:r w:rsidRPr="008975F9">
        <w:rPr>
          <w:rFonts w:ascii="Times New Roman" w:hAnsi="Times New Roman"/>
          <w:sz w:val="24"/>
          <w:szCs w:val="24"/>
        </w:rPr>
        <w:t>,</w:t>
      </w:r>
      <w:r w:rsidRPr="008975F9">
        <w:rPr>
          <w:rFonts w:ascii="Times New Roman" w:hAnsi="Times New Roman"/>
          <w:i/>
          <w:sz w:val="24"/>
          <w:szCs w:val="24"/>
        </w:rPr>
        <w:t xml:space="preserve"> негр</w:t>
      </w:r>
      <w:r w:rsidRPr="008975F9">
        <w:rPr>
          <w:rFonts w:ascii="Times New Roman" w:hAnsi="Times New Roman"/>
          <w:sz w:val="24"/>
          <w:szCs w:val="24"/>
        </w:rPr>
        <w:t xml:space="preserve">, </w:t>
      </w:r>
      <w:r w:rsidRPr="008975F9">
        <w:rPr>
          <w:rFonts w:ascii="Times New Roman" w:hAnsi="Times New Roman"/>
          <w:i/>
          <w:sz w:val="24"/>
          <w:szCs w:val="24"/>
        </w:rPr>
        <w:t>невольник</w:t>
      </w:r>
      <w:r w:rsidRPr="008975F9">
        <w:rPr>
          <w:rFonts w:ascii="Times New Roman" w:hAnsi="Times New Roman"/>
          <w:sz w:val="24"/>
          <w:szCs w:val="24"/>
        </w:rPr>
        <w:t>,</w:t>
      </w:r>
      <w:r w:rsidRPr="008975F9">
        <w:rPr>
          <w:rFonts w:ascii="Times New Roman" w:hAnsi="Times New Roman"/>
          <w:i/>
          <w:sz w:val="24"/>
          <w:szCs w:val="24"/>
        </w:rPr>
        <w:t xml:space="preserve"> раб</w:t>
      </w:r>
      <w:r w:rsidRPr="008975F9">
        <w:rPr>
          <w:rFonts w:ascii="Times New Roman" w:hAnsi="Times New Roman"/>
          <w:sz w:val="24"/>
          <w:szCs w:val="24"/>
        </w:rPr>
        <w:t xml:space="preserve">, польск. </w:t>
      </w:r>
      <w:r w:rsidRPr="008975F9">
        <w:rPr>
          <w:rFonts w:ascii="Times New Roman" w:hAnsi="Times New Roman"/>
          <w:i/>
          <w:sz w:val="24"/>
          <w:szCs w:val="24"/>
        </w:rPr>
        <w:t>galernik</w:t>
      </w:r>
      <w:r w:rsidRPr="008975F9">
        <w:rPr>
          <w:rFonts w:ascii="Times New Roman" w:hAnsi="Times New Roman"/>
          <w:sz w:val="24"/>
          <w:szCs w:val="24"/>
        </w:rPr>
        <w:t>,</w:t>
      </w:r>
      <w:r w:rsidRPr="008975F9">
        <w:rPr>
          <w:rFonts w:ascii="Times New Roman" w:hAnsi="Times New Roman"/>
          <w:i/>
          <w:sz w:val="24"/>
          <w:szCs w:val="24"/>
        </w:rPr>
        <w:t xml:space="preserve"> Murzyn</w:t>
      </w:r>
      <w:r w:rsidRPr="008975F9">
        <w:rPr>
          <w:rFonts w:ascii="Times New Roman" w:hAnsi="Times New Roman"/>
          <w:sz w:val="24"/>
          <w:szCs w:val="24"/>
        </w:rPr>
        <w:t>,</w:t>
      </w:r>
      <w:r w:rsidRPr="008975F9">
        <w:rPr>
          <w:rFonts w:ascii="Times New Roman" w:hAnsi="Times New Roman"/>
          <w:i/>
          <w:sz w:val="24"/>
          <w:szCs w:val="24"/>
        </w:rPr>
        <w:t xml:space="preserve"> niewolnik</w:t>
      </w:r>
      <w:r w:rsidRPr="008975F9">
        <w:rPr>
          <w:rFonts w:ascii="Times New Roman" w:hAnsi="Times New Roman"/>
          <w:sz w:val="24"/>
          <w:szCs w:val="24"/>
        </w:rPr>
        <w:t xml:space="preserve">), лишенных зравого смысла (рус. </w:t>
      </w:r>
      <w:r w:rsidRPr="008975F9">
        <w:rPr>
          <w:rFonts w:ascii="Times New Roman" w:hAnsi="Times New Roman"/>
          <w:i/>
          <w:sz w:val="24"/>
          <w:szCs w:val="24"/>
        </w:rPr>
        <w:t>дурак</w:t>
      </w:r>
      <w:r w:rsidRPr="008975F9">
        <w:rPr>
          <w:rFonts w:ascii="Times New Roman" w:hAnsi="Times New Roman"/>
          <w:sz w:val="24"/>
          <w:szCs w:val="24"/>
        </w:rPr>
        <w:t xml:space="preserve">, </w:t>
      </w:r>
      <w:r w:rsidRPr="008975F9">
        <w:rPr>
          <w:rFonts w:ascii="Times New Roman" w:hAnsi="Times New Roman"/>
          <w:i/>
          <w:sz w:val="24"/>
          <w:szCs w:val="24"/>
        </w:rPr>
        <w:t>ненормальный</w:t>
      </w:r>
      <w:r w:rsidRPr="008975F9">
        <w:rPr>
          <w:rFonts w:ascii="Times New Roman" w:hAnsi="Times New Roman"/>
          <w:sz w:val="24"/>
          <w:szCs w:val="24"/>
        </w:rPr>
        <w:t xml:space="preserve">, </w:t>
      </w:r>
      <w:r w:rsidRPr="008975F9">
        <w:rPr>
          <w:rFonts w:ascii="Times New Roman" w:hAnsi="Times New Roman"/>
          <w:i/>
          <w:sz w:val="24"/>
          <w:szCs w:val="24"/>
        </w:rPr>
        <w:t>одержимый</w:t>
      </w:r>
      <w:r w:rsidRPr="008975F9">
        <w:rPr>
          <w:rFonts w:ascii="Times New Roman" w:hAnsi="Times New Roman"/>
          <w:sz w:val="24"/>
          <w:szCs w:val="24"/>
        </w:rPr>
        <w:t xml:space="preserve">, </w:t>
      </w:r>
      <w:r w:rsidRPr="008975F9">
        <w:rPr>
          <w:rFonts w:ascii="Times New Roman" w:hAnsi="Times New Roman"/>
          <w:i/>
          <w:sz w:val="24"/>
          <w:szCs w:val="24"/>
        </w:rPr>
        <w:t>проклятый</w:t>
      </w:r>
      <w:r w:rsidRPr="008975F9">
        <w:rPr>
          <w:rFonts w:ascii="Times New Roman" w:hAnsi="Times New Roman"/>
          <w:sz w:val="24"/>
          <w:szCs w:val="24"/>
        </w:rPr>
        <w:t>,</w:t>
      </w:r>
      <w:r w:rsidRPr="008975F9">
        <w:rPr>
          <w:rFonts w:ascii="Times New Roman" w:hAnsi="Times New Roman"/>
          <w:i/>
          <w:sz w:val="24"/>
          <w:szCs w:val="24"/>
        </w:rPr>
        <w:t xml:space="preserve"> </w:t>
      </w:r>
      <w:r w:rsidRPr="008975F9">
        <w:rPr>
          <w:rFonts w:ascii="Times New Roman" w:hAnsi="Times New Roman"/>
          <w:sz w:val="24"/>
          <w:szCs w:val="24"/>
        </w:rPr>
        <w:t xml:space="preserve">польск. </w:t>
      </w:r>
      <w:r w:rsidRPr="008975F9">
        <w:rPr>
          <w:rFonts w:ascii="Times New Roman" w:hAnsi="Times New Roman"/>
          <w:i/>
          <w:sz w:val="24"/>
          <w:szCs w:val="24"/>
        </w:rPr>
        <w:t>głupi</w:t>
      </w:r>
      <w:r w:rsidRPr="008975F9">
        <w:rPr>
          <w:rFonts w:ascii="Times New Roman" w:hAnsi="Times New Roman"/>
          <w:sz w:val="24"/>
          <w:szCs w:val="24"/>
        </w:rPr>
        <w:t xml:space="preserve">, </w:t>
      </w:r>
      <w:r w:rsidRPr="008975F9">
        <w:rPr>
          <w:rFonts w:ascii="Times New Roman" w:hAnsi="Times New Roman"/>
          <w:i/>
          <w:sz w:val="24"/>
          <w:szCs w:val="24"/>
        </w:rPr>
        <w:t>wściekły</w:t>
      </w:r>
      <w:r w:rsidRPr="008975F9">
        <w:rPr>
          <w:rFonts w:ascii="Times New Roman" w:hAnsi="Times New Roman"/>
          <w:sz w:val="24"/>
          <w:szCs w:val="24"/>
        </w:rPr>
        <w:t xml:space="preserve">), а также наименования литературных персонажей (рус. </w:t>
      </w:r>
      <w:r w:rsidRPr="008975F9">
        <w:rPr>
          <w:rFonts w:ascii="Times New Roman" w:hAnsi="Times New Roman"/>
          <w:i/>
          <w:sz w:val="24"/>
          <w:szCs w:val="24"/>
        </w:rPr>
        <w:t>Золушка</w:t>
      </w:r>
      <w:r w:rsidRPr="008975F9">
        <w:rPr>
          <w:rFonts w:ascii="Times New Roman" w:hAnsi="Times New Roman"/>
          <w:sz w:val="24"/>
          <w:szCs w:val="24"/>
        </w:rPr>
        <w:t>,</w:t>
      </w:r>
      <w:r w:rsidRPr="008975F9">
        <w:rPr>
          <w:rFonts w:ascii="Times New Roman" w:hAnsi="Times New Roman"/>
          <w:i/>
          <w:sz w:val="24"/>
          <w:szCs w:val="24"/>
        </w:rPr>
        <w:t xml:space="preserve"> папа Карло</w:t>
      </w:r>
      <w:r w:rsidRPr="008975F9">
        <w:rPr>
          <w:rFonts w:ascii="Times New Roman" w:hAnsi="Times New Roman"/>
          <w:sz w:val="24"/>
          <w:szCs w:val="24"/>
        </w:rPr>
        <w:t>);</w:t>
      </w:r>
    </w:p>
    <w:p w14:paraId="6156F085" w14:textId="77777777" w:rsidR="0009776D" w:rsidRPr="008975F9" w:rsidRDefault="0009776D" w:rsidP="008975F9">
      <w:pPr>
        <w:numPr>
          <w:ilvl w:val="0"/>
          <w:numId w:val="2"/>
        </w:numPr>
        <w:ind w:left="0" w:firstLine="567"/>
        <w:contextualSpacing/>
        <w:rPr>
          <w:rFonts w:ascii="Times New Roman" w:hAnsi="Times New Roman"/>
          <w:sz w:val="24"/>
          <w:szCs w:val="24"/>
        </w:rPr>
      </w:pPr>
      <w:r w:rsidRPr="008975F9">
        <w:rPr>
          <w:rFonts w:ascii="Times New Roman" w:hAnsi="Times New Roman"/>
          <w:b/>
          <w:sz w:val="24"/>
          <w:szCs w:val="24"/>
        </w:rPr>
        <w:lastRenderedPageBreak/>
        <w:t xml:space="preserve">Наименования представителей нечистой силы </w:t>
      </w:r>
      <w:r w:rsidRPr="008975F9">
        <w:rPr>
          <w:rFonts w:ascii="Times New Roman" w:hAnsi="Times New Roman"/>
          <w:sz w:val="24"/>
          <w:szCs w:val="24"/>
        </w:rPr>
        <w:t xml:space="preserve">(рус. </w:t>
      </w:r>
      <w:r w:rsidRPr="008975F9">
        <w:rPr>
          <w:rFonts w:ascii="Times New Roman" w:hAnsi="Times New Roman"/>
          <w:i/>
          <w:sz w:val="24"/>
          <w:szCs w:val="24"/>
        </w:rPr>
        <w:t>дьявол</w:t>
      </w:r>
      <w:r w:rsidRPr="008975F9">
        <w:rPr>
          <w:rFonts w:ascii="Times New Roman" w:hAnsi="Times New Roman"/>
          <w:sz w:val="24"/>
          <w:szCs w:val="24"/>
        </w:rPr>
        <w:t xml:space="preserve">, </w:t>
      </w:r>
      <w:r w:rsidRPr="008975F9">
        <w:rPr>
          <w:rFonts w:ascii="Times New Roman" w:hAnsi="Times New Roman"/>
          <w:i/>
          <w:sz w:val="24"/>
          <w:szCs w:val="24"/>
        </w:rPr>
        <w:t>черт</w:t>
      </w:r>
      <w:r w:rsidRPr="008975F9">
        <w:rPr>
          <w:rFonts w:ascii="Times New Roman" w:hAnsi="Times New Roman"/>
          <w:sz w:val="24"/>
          <w:szCs w:val="24"/>
        </w:rPr>
        <w:t>, польск.</w:t>
      </w:r>
      <w:r w:rsidRPr="008975F9">
        <w:rPr>
          <w:rFonts w:ascii="Times New Roman" w:hAnsi="Times New Roman"/>
          <w:i/>
          <w:sz w:val="24"/>
          <w:szCs w:val="24"/>
        </w:rPr>
        <w:t xml:space="preserve"> szatan</w:t>
      </w:r>
      <w:r w:rsidRPr="008975F9">
        <w:rPr>
          <w:rFonts w:ascii="Times New Roman" w:hAnsi="Times New Roman"/>
          <w:sz w:val="24"/>
          <w:szCs w:val="24"/>
        </w:rPr>
        <w:t>);</w:t>
      </w:r>
    </w:p>
    <w:p w14:paraId="5F55FF92" w14:textId="77777777" w:rsidR="0009776D" w:rsidRPr="008975F9" w:rsidRDefault="0009776D" w:rsidP="008975F9">
      <w:pPr>
        <w:numPr>
          <w:ilvl w:val="0"/>
          <w:numId w:val="2"/>
        </w:numPr>
        <w:ind w:left="0" w:firstLine="567"/>
        <w:contextualSpacing/>
        <w:rPr>
          <w:rFonts w:ascii="Times New Roman" w:hAnsi="Times New Roman"/>
          <w:sz w:val="24"/>
          <w:szCs w:val="24"/>
        </w:rPr>
      </w:pPr>
      <w:r w:rsidRPr="008975F9">
        <w:rPr>
          <w:rFonts w:ascii="Times New Roman" w:hAnsi="Times New Roman"/>
          <w:b/>
          <w:sz w:val="24"/>
          <w:szCs w:val="24"/>
        </w:rPr>
        <w:t>Артефакты</w:t>
      </w:r>
      <w:r w:rsidRPr="008975F9">
        <w:rPr>
          <w:rFonts w:ascii="Times New Roman" w:hAnsi="Times New Roman"/>
          <w:sz w:val="24"/>
          <w:szCs w:val="24"/>
        </w:rPr>
        <w:t xml:space="preserve">: названия автоматизированных или заводных устройств (рус. </w:t>
      </w:r>
      <w:r w:rsidRPr="008975F9">
        <w:rPr>
          <w:rFonts w:ascii="Times New Roman" w:hAnsi="Times New Roman"/>
          <w:i/>
          <w:sz w:val="24"/>
          <w:szCs w:val="24"/>
        </w:rPr>
        <w:t>автомат</w:t>
      </w:r>
      <w:r w:rsidRPr="008975F9">
        <w:rPr>
          <w:rFonts w:ascii="Times New Roman" w:hAnsi="Times New Roman"/>
          <w:sz w:val="24"/>
          <w:szCs w:val="24"/>
        </w:rPr>
        <w:t>,</w:t>
      </w:r>
      <w:r w:rsidRPr="008975F9">
        <w:rPr>
          <w:rFonts w:ascii="Times New Roman" w:hAnsi="Times New Roman"/>
          <w:i/>
          <w:sz w:val="24"/>
          <w:szCs w:val="24"/>
        </w:rPr>
        <w:t xml:space="preserve"> заведенный (заводной)</w:t>
      </w:r>
      <w:r w:rsidRPr="008975F9">
        <w:rPr>
          <w:rFonts w:ascii="Times New Roman" w:hAnsi="Times New Roman"/>
          <w:sz w:val="24"/>
          <w:szCs w:val="24"/>
        </w:rPr>
        <w:t>,</w:t>
      </w:r>
      <w:r w:rsidRPr="008975F9">
        <w:rPr>
          <w:rFonts w:ascii="Times New Roman" w:hAnsi="Times New Roman"/>
          <w:i/>
          <w:sz w:val="24"/>
          <w:szCs w:val="24"/>
        </w:rPr>
        <w:t xml:space="preserve"> (заведенная) машина</w:t>
      </w:r>
      <w:r w:rsidRPr="008975F9">
        <w:rPr>
          <w:rFonts w:ascii="Times New Roman" w:hAnsi="Times New Roman"/>
          <w:sz w:val="24"/>
          <w:szCs w:val="24"/>
        </w:rPr>
        <w:t xml:space="preserve">, польск. </w:t>
      </w:r>
      <w:r w:rsidRPr="008975F9">
        <w:rPr>
          <w:rFonts w:ascii="Times New Roman" w:hAnsi="Times New Roman"/>
          <w:i/>
          <w:sz w:val="24"/>
          <w:szCs w:val="24"/>
        </w:rPr>
        <w:t>automat</w:t>
      </w:r>
      <w:r w:rsidRPr="008975F9">
        <w:rPr>
          <w:rFonts w:ascii="Times New Roman" w:hAnsi="Times New Roman"/>
          <w:sz w:val="24"/>
          <w:szCs w:val="24"/>
        </w:rPr>
        <w:t xml:space="preserve">, </w:t>
      </w:r>
      <w:r w:rsidRPr="008975F9">
        <w:rPr>
          <w:rFonts w:ascii="Times New Roman" w:hAnsi="Times New Roman"/>
          <w:i/>
          <w:sz w:val="24"/>
          <w:szCs w:val="24"/>
        </w:rPr>
        <w:t>kołowrotek</w:t>
      </w:r>
      <w:r w:rsidRPr="008975F9">
        <w:rPr>
          <w:rFonts w:ascii="Times New Roman" w:hAnsi="Times New Roman"/>
          <w:sz w:val="24"/>
          <w:szCs w:val="24"/>
        </w:rPr>
        <w:t>,</w:t>
      </w:r>
      <w:r w:rsidRPr="008975F9">
        <w:rPr>
          <w:rFonts w:ascii="Times New Roman" w:hAnsi="Times New Roman"/>
          <w:i/>
          <w:sz w:val="24"/>
          <w:szCs w:val="24"/>
        </w:rPr>
        <w:t xml:space="preserve"> maszyna</w:t>
      </w:r>
      <w:r w:rsidRPr="008975F9">
        <w:rPr>
          <w:rFonts w:ascii="Times New Roman" w:hAnsi="Times New Roman"/>
          <w:sz w:val="24"/>
          <w:szCs w:val="24"/>
        </w:rPr>
        <w:t>,</w:t>
      </w:r>
      <w:r w:rsidRPr="008975F9">
        <w:rPr>
          <w:rFonts w:ascii="Times New Roman" w:hAnsi="Times New Roman"/>
          <w:i/>
          <w:sz w:val="24"/>
          <w:szCs w:val="24"/>
        </w:rPr>
        <w:t xml:space="preserve"> </w:t>
      </w:r>
      <w:r w:rsidRPr="008975F9">
        <w:rPr>
          <w:rFonts w:ascii="Times New Roman" w:hAnsi="Times New Roman"/>
          <w:i/>
          <w:sz w:val="24"/>
          <w:szCs w:val="24"/>
          <w:lang w:val="en-US"/>
        </w:rPr>
        <w:t>parowozik</w:t>
      </w:r>
      <w:r w:rsidRPr="008975F9">
        <w:rPr>
          <w:rFonts w:ascii="Times New Roman" w:hAnsi="Times New Roman"/>
          <w:sz w:val="24"/>
          <w:szCs w:val="24"/>
        </w:rPr>
        <w:t>,</w:t>
      </w:r>
      <w:r w:rsidRPr="008975F9">
        <w:rPr>
          <w:rFonts w:ascii="Times New Roman" w:hAnsi="Times New Roman"/>
          <w:i/>
          <w:sz w:val="24"/>
          <w:szCs w:val="24"/>
        </w:rPr>
        <w:t xml:space="preserve"> samochodzik</w:t>
      </w:r>
      <w:r w:rsidRPr="008975F9">
        <w:rPr>
          <w:rFonts w:ascii="Times New Roman" w:hAnsi="Times New Roman"/>
          <w:sz w:val="24"/>
          <w:szCs w:val="24"/>
        </w:rPr>
        <w:t>), наименование предметов (рус.</w:t>
      </w:r>
      <w:r w:rsidRPr="008975F9">
        <w:rPr>
          <w:rFonts w:ascii="Times New Roman" w:hAnsi="Times New Roman"/>
          <w:i/>
          <w:sz w:val="24"/>
          <w:szCs w:val="24"/>
        </w:rPr>
        <w:t xml:space="preserve"> губка</w:t>
      </w:r>
      <w:r w:rsidRPr="008975F9">
        <w:rPr>
          <w:rFonts w:ascii="Times New Roman" w:hAnsi="Times New Roman"/>
          <w:sz w:val="24"/>
          <w:szCs w:val="24"/>
        </w:rPr>
        <w:t>, польск.</w:t>
      </w:r>
      <w:r w:rsidRPr="008975F9">
        <w:rPr>
          <w:rFonts w:ascii="Times New Roman" w:hAnsi="Times New Roman"/>
          <w:i/>
          <w:sz w:val="24"/>
          <w:szCs w:val="24"/>
        </w:rPr>
        <w:t xml:space="preserve"> gąbka</w:t>
      </w:r>
      <w:r w:rsidRPr="008975F9">
        <w:rPr>
          <w:rFonts w:ascii="Times New Roman" w:hAnsi="Times New Roman"/>
          <w:sz w:val="24"/>
          <w:szCs w:val="24"/>
        </w:rPr>
        <w:t xml:space="preserve">) и блюд (рус. </w:t>
      </w:r>
      <w:r w:rsidRPr="008975F9">
        <w:rPr>
          <w:rFonts w:ascii="Times New Roman" w:hAnsi="Times New Roman"/>
          <w:i/>
          <w:sz w:val="24"/>
          <w:szCs w:val="24"/>
        </w:rPr>
        <w:t>блины</w:t>
      </w:r>
      <w:r w:rsidRPr="008975F9">
        <w:rPr>
          <w:rFonts w:ascii="Times New Roman" w:hAnsi="Times New Roman"/>
          <w:sz w:val="24"/>
          <w:szCs w:val="24"/>
        </w:rPr>
        <w:t>);</w:t>
      </w:r>
    </w:p>
    <w:p w14:paraId="013A7B67" w14:textId="77777777" w:rsidR="0009776D" w:rsidRPr="008975F9" w:rsidRDefault="0009776D" w:rsidP="008975F9">
      <w:pPr>
        <w:numPr>
          <w:ilvl w:val="0"/>
          <w:numId w:val="2"/>
        </w:numPr>
        <w:ind w:left="0" w:firstLine="567"/>
        <w:contextualSpacing/>
        <w:rPr>
          <w:rFonts w:ascii="Times New Roman" w:hAnsi="Times New Roman"/>
          <w:sz w:val="24"/>
          <w:szCs w:val="24"/>
        </w:rPr>
      </w:pPr>
      <w:r w:rsidRPr="008975F9">
        <w:rPr>
          <w:rFonts w:ascii="Times New Roman" w:hAnsi="Times New Roman"/>
          <w:b/>
          <w:sz w:val="24"/>
          <w:szCs w:val="24"/>
        </w:rPr>
        <w:t>Фитонимы</w:t>
      </w:r>
      <w:r w:rsidRPr="008975F9">
        <w:rPr>
          <w:rFonts w:ascii="Times New Roman" w:hAnsi="Times New Roman"/>
          <w:sz w:val="24"/>
          <w:szCs w:val="24"/>
        </w:rPr>
        <w:t xml:space="preserve"> — наименование цитрусовых (рус. </w:t>
      </w:r>
      <w:r w:rsidRPr="008975F9">
        <w:rPr>
          <w:rFonts w:ascii="Times New Roman" w:hAnsi="Times New Roman"/>
          <w:i/>
          <w:sz w:val="24"/>
          <w:szCs w:val="24"/>
        </w:rPr>
        <w:t>лимон</w:t>
      </w:r>
      <w:r w:rsidRPr="008975F9">
        <w:rPr>
          <w:rFonts w:ascii="Times New Roman" w:hAnsi="Times New Roman"/>
          <w:sz w:val="24"/>
          <w:szCs w:val="24"/>
        </w:rPr>
        <w:t>, польск.</w:t>
      </w:r>
      <w:r w:rsidRPr="008975F9">
        <w:rPr>
          <w:rFonts w:ascii="Times New Roman" w:hAnsi="Times New Roman"/>
          <w:i/>
          <w:sz w:val="24"/>
          <w:szCs w:val="24"/>
        </w:rPr>
        <w:t xml:space="preserve"> cytryna</w:t>
      </w:r>
      <w:r w:rsidRPr="008975F9">
        <w:rPr>
          <w:rFonts w:ascii="Times New Roman" w:hAnsi="Times New Roman"/>
          <w:sz w:val="24"/>
          <w:szCs w:val="24"/>
        </w:rPr>
        <w:t>).</w:t>
      </w:r>
    </w:p>
    <w:p w14:paraId="3B9CDF75" w14:textId="77777777" w:rsidR="0009776D" w:rsidRPr="008975F9" w:rsidRDefault="0009776D" w:rsidP="008975F9">
      <w:pPr>
        <w:ind w:firstLine="567"/>
        <w:contextualSpacing/>
        <w:rPr>
          <w:rFonts w:ascii="Times New Roman" w:hAnsi="Times New Roman"/>
          <w:sz w:val="24"/>
          <w:szCs w:val="24"/>
        </w:rPr>
      </w:pPr>
      <w:r w:rsidRPr="008975F9">
        <w:rPr>
          <w:rFonts w:ascii="Times New Roman" w:hAnsi="Times New Roman"/>
          <w:sz w:val="24"/>
          <w:szCs w:val="24"/>
        </w:rPr>
        <w:t>В УС как русского, так и польского языков находят свое отражение разные характеристики трудовой деятельности: ее темп, интенсивность и эффективность, тяжесть, количество прилагаемых усилий, указывается также на то, что субъект действия может быть средством реализации несобственных целей (работа в пользу другого). В языковом сознании обоих народов поощряется трудолюбие, но лишь в русском представлении, на основе материала, осуждается нежелание работать (ленивый человек уподобляется животному). В УС обоих близкородственных языков закрепились в основном схожие представления. Однако в собранном материале встречаются и такие эталоны, которых нет в одном из рассматриваемых языков или они предполагают другое значение.</w:t>
      </w:r>
    </w:p>
    <w:p w14:paraId="0C355876" w14:textId="77777777" w:rsidR="0009776D" w:rsidRPr="008975F9" w:rsidRDefault="0009776D" w:rsidP="008975F9">
      <w:pPr>
        <w:ind w:firstLine="567"/>
        <w:contextualSpacing/>
        <w:rPr>
          <w:rFonts w:ascii="Times New Roman" w:hAnsi="Times New Roman"/>
          <w:sz w:val="24"/>
          <w:szCs w:val="24"/>
        </w:rPr>
      </w:pPr>
    </w:p>
    <w:p w14:paraId="758F5459" w14:textId="77777777" w:rsidR="0009776D" w:rsidRPr="008975F9" w:rsidRDefault="0009776D" w:rsidP="008975F9">
      <w:pPr>
        <w:ind w:firstLine="567"/>
        <w:contextualSpacing/>
        <w:rPr>
          <w:rFonts w:ascii="Times New Roman" w:hAnsi="Times New Roman"/>
          <w:i/>
          <w:sz w:val="24"/>
          <w:szCs w:val="24"/>
        </w:rPr>
      </w:pPr>
      <w:r w:rsidRPr="008975F9">
        <w:rPr>
          <w:rFonts w:ascii="Times New Roman" w:hAnsi="Times New Roman"/>
          <w:i/>
          <w:sz w:val="24"/>
          <w:szCs w:val="24"/>
        </w:rPr>
        <w:t>Литература:</w:t>
      </w:r>
    </w:p>
    <w:p w14:paraId="16A3BDFD" w14:textId="77777777" w:rsidR="0009776D" w:rsidRPr="008975F9" w:rsidRDefault="0009776D" w:rsidP="008975F9">
      <w:pPr>
        <w:pStyle w:val="ListParagraph"/>
        <w:spacing w:after="0" w:line="360" w:lineRule="auto"/>
        <w:ind w:left="0" w:firstLine="567"/>
        <w:jc w:val="left"/>
        <w:rPr>
          <w:rFonts w:ascii="Times New Roman" w:hAnsi="Times New Roman"/>
          <w:sz w:val="24"/>
          <w:szCs w:val="24"/>
        </w:rPr>
      </w:pPr>
    </w:p>
    <w:p w14:paraId="22BC5CDE" w14:textId="77777777" w:rsidR="0009776D" w:rsidRPr="008975F9" w:rsidRDefault="0009776D" w:rsidP="008975F9">
      <w:pPr>
        <w:pStyle w:val="ListParagraph"/>
        <w:numPr>
          <w:ilvl w:val="0"/>
          <w:numId w:val="1"/>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Алефиренко Н.Ф., Семененко Н.Н. «Фразеология и паремиология». Москва: Флинта, 2009.</w:t>
      </w:r>
    </w:p>
    <w:p w14:paraId="2F436ED7" w14:textId="77777777" w:rsidR="0009776D" w:rsidRPr="008975F9" w:rsidRDefault="0009776D" w:rsidP="008975F9">
      <w:pPr>
        <w:pStyle w:val="ListParagraph"/>
        <w:numPr>
          <w:ilvl w:val="0"/>
          <w:numId w:val="1"/>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Огольцев В.М. «Устойчивые сравнения в системе русской фразеологии». Ленинград: Издательство Ленинградского университета, 1978.</w:t>
      </w:r>
    </w:p>
    <w:p w14:paraId="48FFFECE" w14:textId="77777777" w:rsidR="0009776D" w:rsidRPr="008975F9" w:rsidRDefault="0009776D" w:rsidP="008975F9">
      <w:pPr>
        <w:ind w:firstLine="567"/>
        <w:contextualSpacing/>
        <w:rPr>
          <w:rFonts w:ascii="Times New Roman" w:hAnsi="Times New Roman"/>
          <w:sz w:val="24"/>
          <w:szCs w:val="24"/>
          <w:lang w:val="en-US"/>
        </w:rPr>
      </w:pPr>
    </w:p>
    <w:p w14:paraId="1FDEF05E" w14:textId="77777777" w:rsidR="0009776D" w:rsidRPr="008975F9" w:rsidRDefault="0009776D" w:rsidP="008975F9">
      <w:pPr>
        <w:ind w:firstLine="567"/>
        <w:contextualSpacing/>
        <w:rPr>
          <w:rFonts w:ascii="Times New Roman" w:hAnsi="Times New Roman"/>
          <w:sz w:val="24"/>
          <w:szCs w:val="24"/>
          <w:lang w:val="en-US"/>
        </w:rPr>
      </w:pPr>
      <w:r w:rsidRPr="008975F9">
        <w:rPr>
          <w:rFonts w:ascii="Times New Roman" w:hAnsi="Times New Roman"/>
          <w:sz w:val="24"/>
          <w:szCs w:val="24"/>
          <w:lang w:val="en-US"/>
        </w:rPr>
        <w:t>G. Wilk</w:t>
      </w:r>
    </w:p>
    <w:p w14:paraId="46B7FD38" w14:textId="77777777" w:rsidR="0009776D" w:rsidRPr="008975F9" w:rsidRDefault="0009776D" w:rsidP="008975F9">
      <w:pPr>
        <w:ind w:firstLine="567"/>
        <w:contextualSpacing/>
        <w:rPr>
          <w:rFonts w:ascii="Times New Roman" w:hAnsi="Times New Roman"/>
          <w:sz w:val="24"/>
          <w:szCs w:val="24"/>
          <w:lang w:val="en-US"/>
        </w:rPr>
      </w:pPr>
    </w:p>
    <w:p w14:paraId="1B7A3A97" w14:textId="77777777" w:rsidR="0009776D" w:rsidRPr="008975F9" w:rsidRDefault="0009776D" w:rsidP="008975F9">
      <w:pPr>
        <w:ind w:firstLine="567"/>
        <w:contextualSpacing/>
        <w:rPr>
          <w:rFonts w:ascii="Times New Roman" w:hAnsi="Times New Roman"/>
          <w:b/>
          <w:sz w:val="24"/>
          <w:szCs w:val="24"/>
          <w:lang w:val="en-US"/>
        </w:rPr>
      </w:pPr>
      <w:r w:rsidRPr="008975F9">
        <w:rPr>
          <w:rFonts w:ascii="Times New Roman" w:hAnsi="Times New Roman"/>
          <w:b/>
          <w:sz w:val="24"/>
          <w:szCs w:val="24"/>
          <w:lang w:val="en-US"/>
        </w:rPr>
        <w:t>COMPARATIVE IDIOMS CHARACTERISING ‘WORK’ IN POLISH AND RUSSIAN LANGUAGES</w:t>
      </w:r>
    </w:p>
    <w:p w14:paraId="3B268640" w14:textId="77777777" w:rsidR="0009776D" w:rsidRPr="008975F9" w:rsidRDefault="0009776D" w:rsidP="008975F9">
      <w:pPr>
        <w:ind w:firstLine="567"/>
        <w:contextualSpacing/>
        <w:rPr>
          <w:rFonts w:ascii="Times New Roman" w:hAnsi="Times New Roman"/>
          <w:sz w:val="24"/>
          <w:szCs w:val="24"/>
          <w:lang w:val="en-US"/>
        </w:rPr>
      </w:pPr>
    </w:p>
    <w:p w14:paraId="4FF92575" w14:textId="77777777" w:rsidR="0009776D" w:rsidRPr="008975F9" w:rsidRDefault="0009776D" w:rsidP="008975F9">
      <w:pPr>
        <w:ind w:firstLine="567"/>
        <w:contextualSpacing/>
        <w:rPr>
          <w:rFonts w:ascii="Times New Roman" w:hAnsi="Times New Roman"/>
          <w:sz w:val="24"/>
          <w:szCs w:val="24"/>
          <w:lang w:val="en-US"/>
        </w:rPr>
      </w:pPr>
      <w:r w:rsidRPr="008975F9">
        <w:rPr>
          <w:rFonts w:ascii="Times New Roman" w:hAnsi="Times New Roman"/>
          <w:sz w:val="24"/>
          <w:szCs w:val="24"/>
          <w:lang w:val="en-US"/>
        </w:rPr>
        <w:t xml:space="preserve">The paper, based on two Slavonic languages i.e. Polish and Russian, is an attempt of analysing the </w:t>
      </w:r>
      <w:r w:rsidRPr="008975F9">
        <w:rPr>
          <w:rFonts w:ascii="Times New Roman" w:hAnsi="Times New Roman"/>
          <w:sz w:val="24"/>
          <w:szCs w:val="24"/>
        </w:rPr>
        <w:t>с</w:t>
      </w:r>
      <w:r w:rsidRPr="008975F9">
        <w:rPr>
          <w:rFonts w:ascii="Times New Roman" w:hAnsi="Times New Roman"/>
          <w:sz w:val="24"/>
          <w:szCs w:val="24"/>
          <w:lang w:val="en-US"/>
        </w:rPr>
        <w:t xml:space="preserve">omparative idioms expressing one of the basic concepts, the concept of ‘work’. In these constructions there are used zoonyms (names of domestic, wild animals and insects), names of people forced to work for someone else, names of people devoid of common sense, names of literary characters, artefacts and fitonyms. The author draws attention to the fact that </w:t>
      </w:r>
      <w:r w:rsidRPr="008975F9">
        <w:rPr>
          <w:rFonts w:ascii="Times New Roman" w:hAnsi="Times New Roman"/>
          <w:sz w:val="24"/>
          <w:szCs w:val="24"/>
          <w:lang w:val="en-US"/>
        </w:rPr>
        <w:lastRenderedPageBreak/>
        <w:t>even though the linguistic model of ‘work’ seems to be universal, it contains some culturally-marked elements.</w:t>
      </w:r>
    </w:p>
    <w:p w14:paraId="241EDC09"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И.А. Волошкина, к. филол. н., </w:t>
      </w:r>
    </w:p>
    <w:p w14:paraId="4EEC19A3"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Белгородский университете кооперации, </w:t>
      </w:r>
    </w:p>
    <w:p w14:paraId="52A07049"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экономики и права (Россия)</w:t>
      </w:r>
    </w:p>
    <w:p w14:paraId="700073D6" w14:textId="77777777" w:rsidR="0009776D" w:rsidRPr="008975F9" w:rsidRDefault="0009776D" w:rsidP="008975F9">
      <w:pPr>
        <w:ind w:firstLine="567"/>
        <w:rPr>
          <w:rFonts w:ascii="Times New Roman" w:hAnsi="Times New Roman"/>
          <w:b/>
          <w:sz w:val="24"/>
          <w:szCs w:val="24"/>
        </w:rPr>
      </w:pPr>
    </w:p>
    <w:p w14:paraId="5C68D858"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ПРОЕЦИРОВАНИЕ ОНИМОВ В ПРОЦЕССЕ</w:t>
      </w:r>
    </w:p>
    <w:p w14:paraId="3D408EB2"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ФРАЗЕОЛОГИЧЕСКОГО КАРТИРОВАНИЯ МИРА</w:t>
      </w:r>
    </w:p>
    <w:p w14:paraId="70AF1DA0"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(на материале русского и французского языков)</w:t>
      </w:r>
    </w:p>
    <w:p w14:paraId="09107099" w14:textId="77777777" w:rsidR="0009776D" w:rsidRPr="008975F9" w:rsidRDefault="0009776D" w:rsidP="008975F9">
      <w:pPr>
        <w:ind w:firstLine="567"/>
        <w:rPr>
          <w:rFonts w:ascii="Times New Roman" w:hAnsi="Times New Roman"/>
          <w:b/>
          <w:sz w:val="24"/>
          <w:szCs w:val="24"/>
        </w:rPr>
      </w:pPr>
    </w:p>
    <w:p w14:paraId="56BC5F98" w14:textId="77777777" w:rsidR="0009776D" w:rsidRPr="008975F9" w:rsidRDefault="0009776D" w:rsidP="008975F9">
      <w:pPr>
        <w:shd w:val="clear" w:color="auto" w:fill="FFFFFF"/>
        <w:autoSpaceDE w:val="0"/>
        <w:ind w:firstLine="567"/>
        <w:rPr>
          <w:rFonts w:ascii="Times New Roman" w:hAnsi="Times New Roman"/>
          <w:iCs/>
          <w:spacing w:val="-2"/>
          <w:sz w:val="24"/>
          <w:szCs w:val="24"/>
        </w:rPr>
      </w:pPr>
      <w:r w:rsidRPr="008975F9">
        <w:rPr>
          <w:rFonts w:ascii="Times New Roman" w:hAnsi="Times New Roman"/>
          <w:sz w:val="24"/>
          <w:szCs w:val="24"/>
        </w:rPr>
        <w:t>Основные свойства имени собственного – его историчность, устойчивость и принадлежность к национальной культуре, идиоэтничность – обусловливают его фраземообразующую значимость.</w:t>
      </w:r>
      <w:r w:rsidRPr="008975F9">
        <w:rPr>
          <w:rFonts w:ascii="Times New Roman" w:hAnsi="Times New Roman"/>
          <w:bCs/>
          <w:sz w:val="24"/>
          <w:szCs w:val="24"/>
        </w:rPr>
        <w:t xml:space="preserve"> </w:t>
      </w:r>
      <w:r w:rsidRPr="008975F9">
        <w:rPr>
          <w:rFonts w:ascii="Times New Roman" w:hAnsi="Times New Roman"/>
          <w:sz w:val="24"/>
          <w:szCs w:val="24"/>
        </w:rPr>
        <w:t xml:space="preserve">В любой национальной культуре они наделены ролью символов, поскольку они содержат комплекс смыслов, а также могут рассматриваться как прецедентные тексты, в содержании которых «в одной точке смыкается означающее и означаемое» [Лосев, 1976, 57]. </w:t>
      </w:r>
      <w:r w:rsidRPr="008975F9">
        <w:rPr>
          <w:rFonts w:ascii="Times New Roman" w:hAnsi="Times New Roman"/>
          <w:iCs/>
          <w:spacing w:val="-2"/>
          <w:sz w:val="24"/>
          <w:szCs w:val="24"/>
        </w:rPr>
        <w:t>Оним в составе фразеосочетаний приобретает статус фразеонима – единицы комплексного характера, несущей семантические, когнитивные, семиологические потенции онима, коррелирующие со смысловыми нагрузками фраземы и реализующей прагматические приращения в условиях дискурса.</w:t>
      </w:r>
    </w:p>
    <w:p w14:paraId="13AC2509"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sz w:val="24"/>
          <w:szCs w:val="24"/>
        </w:rPr>
        <w:t>Онимастические устойчивые выражения формируют определенный страт во фразеологической картине мира, в котором тесно переплетаются лингвистические и экстралингвистические факторы. Использование онима создает целостный фразеологический образ, относительно завершенный фрагмент глобального образа мира, структурирующий недискретное обобщенно-переносное значение фразеологических единиц</w:t>
      </w:r>
      <w:r w:rsidRPr="008975F9">
        <w:rPr>
          <w:rFonts w:ascii="Times New Roman" w:hAnsi="Times New Roman"/>
          <w:i/>
          <w:sz w:val="24"/>
          <w:szCs w:val="24"/>
        </w:rPr>
        <w:t>.</w:t>
      </w:r>
    </w:p>
    <w:p w14:paraId="4E158370" w14:textId="77777777" w:rsidR="0009776D" w:rsidRPr="008975F9" w:rsidRDefault="0009776D" w:rsidP="008975F9">
      <w:pPr>
        <w:ind w:firstLine="567"/>
        <w:rPr>
          <w:rFonts w:ascii="Times New Roman" w:hAnsi="Times New Roman"/>
          <w:sz w:val="24"/>
          <w:szCs w:val="24"/>
          <w:lang w:val="fr-FR"/>
        </w:rPr>
      </w:pPr>
      <w:r w:rsidRPr="008975F9">
        <w:rPr>
          <w:rFonts w:ascii="Times New Roman" w:hAnsi="Times New Roman"/>
          <w:iCs/>
          <w:sz w:val="24"/>
          <w:szCs w:val="24"/>
        </w:rPr>
        <w:t xml:space="preserve">Фразеонимы в составе характерологических (описывающих характер человека) фразеосочетаний сравниваемых языков представлен топонимами, этническими антропонимами, мифонимами, библионимами а также историческими, литературными антропонимами и никнеймами.. Количество проецируемых онимов на фразеологическую картину мира и их «сфокусированность» на типе имен собственных в сопоставляемых языках заметно различаются: 320 русских ФЕ и 145 французских. Во французском корпусе фразеологизмов количество 17 </w:t>
      </w:r>
      <w:r w:rsidRPr="008975F9">
        <w:rPr>
          <w:rFonts w:ascii="Times New Roman" w:hAnsi="Times New Roman"/>
          <w:iCs/>
          <w:sz w:val="24"/>
          <w:szCs w:val="24"/>
          <w:u w:val="single"/>
        </w:rPr>
        <w:t>этнических</w:t>
      </w:r>
      <w:r w:rsidRPr="008975F9">
        <w:rPr>
          <w:rFonts w:ascii="Times New Roman" w:hAnsi="Times New Roman"/>
          <w:iCs/>
          <w:sz w:val="24"/>
          <w:szCs w:val="24"/>
        </w:rPr>
        <w:t xml:space="preserve"> </w:t>
      </w:r>
      <w:r w:rsidRPr="008975F9">
        <w:rPr>
          <w:rFonts w:ascii="Times New Roman" w:hAnsi="Times New Roman"/>
          <w:iCs/>
          <w:sz w:val="24"/>
          <w:szCs w:val="24"/>
          <w:u w:val="single"/>
        </w:rPr>
        <w:t>антропонимов</w:t>
      </w:r>
      <w:r w:rsidRPr="008975F9">
        <w:rPr>
          <w:rFonts w:ascii="Times New Roman" w:hAnsi="Times New Roman"/>
          <w:iCs/>
          <w:sz w:val="24"/>
          <w:szCs w:val="24"/>
        </w:rPr>
        <w:t xml:space="preserve"> встречаются всего в 48 ФЕ </w:t>
      </w:r>
      <w:r w:rsidRPr="008975F9">
        <w:rPr>
          <w:rFonts w:ascii="Times New Roman" w:hAnsi="Times New Roman"/>
          <w:i/>
          <w:iCs/>
          <w:sz w:val="24"/>
          <w:szCs w:val="24"/>
        </w:rPr>
        <w:t>(</w:t>
      </w:r>
      <w:r w:rsidRPr="008975F9">
        <w:rPr>
          <w:rFonts w:ascii="Times New Roman" w:hAnsi="Times New Roman"/>
          <w:i/>
          <w:iCs/>
          <w:sz w:val="24"/>
          <w:szCs w:val="24"/>
          <w:lang w:val="en-US"/>
        </w:rPr>
        <w:t>faire</w:t>
      </w:r>
      <w:r w:rsidRPr="008975F9">
        <w:rPr>
          <w:rFonts w:ascii="Times New Roman" w:hAnsi="Times New Roman"/>
          <w:i/>
          <w:iCs/>
          <w:sz w:val="24"/>
          <w:szCs w:val="24"/>
        </w:rPr>
        <w:t xml:space="preserve"> </w:t>
      </w:r>
      <w:r w:rsidRPr="008975F9">
        <w:rPr>
          <w:rFonts w:ascii="Times New Roman" w:hAnsi="Times New Roman"/>
          <w:i/>
          <w:iCs/>
          <w:sz w:val="24"/>
          <w:szCs w:val="24"/>
          <w:lang w:val="en-US"/>
        </w:rPr>
        <w:t>le</w:t>
      </w:r>
      <w:r w:rsidRPr="008975F9">
        <w:rPr>
          <w:rFonts w:ascii="Times New Roman" w:hAnsi="Times New Roman"/>
          <w:i/>
          <w:iCs/>
          <w:sz w:val="24"/>
          <w:szCs w:val="24"/>
        </w:rPr>
        <w:t xml:space="preserve"> </w:t>
      </w:r>
      <w:r w:rsidRPr="008975F9">
        <w:rPr>
          <w:rFonts w:ascii="Times New Roman" w:hAnsi="Times New Roman"/>
          <w:i/>
          <w:iCs/>
          <w:sz w:val="24"/>
          <w:szCs w:val="24"/>
          <w:lang w:val="en-US"/>
        </w:rPr>
        <w:t>Jacques</w:t>
      </w:r>
      <w:r w:rsidRPr="008975F9">
        <w:rPr>
          <w:rFonts w:ascii="Times New Roman" w:hAnsi="Times New Roman"/>
          <w:i/>
          <w:iCs/>
          <w:sz w:val="24"/>
          <w:szCs w:val="24"/>
        </w:rPr>
        <w:t xml:space="preserve">, </w:t>
      </w:r>
      <w:r w:rsidRPr="008975F9">
        <w:rPr>
          <w:rFonts w:ascii="Times New Roman" w:hAnsi="Times New Roman"/>
          <w:i/>
          <w:iCs/>
          <w:sz w:val="24"/>
          <w:szCs w:val="24"/>
          <w:lang w:val="en-US"/>
        </w:rPr>
        <w:t>faire</w:t>
      </w:r>
      <w:r w:rsidRPr="008975F9">
        <w:rPr>
          <w:rFonts w:ascii="Times New Roman" w:hAnsi="Times New Roman"/>
          <w:i/>
          <w:iCs/>
          <w:sz w:val="24"/>
          <w:szCs w:val="24"/>
        </w:rPr>
        <w:t xml:space="preserve"> </w:t>
      </w:r>
      <w:r w:rsidRPr="008975F9">
        <w:rPr>
          <w:rFonts w:ascii="Times New Roman" w:hAnsi="Times New Roman"/>
          <w:i/>
          <w:iCs/>
          <w:sz w:val="24"/>
          <w:szCs w:val="24"/>
          <w:lang w:val="en-US"/>
        </w:rPr>
        <w:t>son</w:t>
      </w:r>
      <w:r w:rsidRPr="008975F9">
        <w:rPr>
          <w:rFonts w:ascii="Times New Roman" w:hAnsi="Times New Roman"/>
          <w:i/>
          <w:iCs/>
          <w:sz w:val="24"/>
          <w:szCs w:val="24"/>
        </w:rPr>
        <w:t xml:space="preserve"> </w:t>
      </w:r>
      <w:r w:rsidRPr="008975F9">
        <w:rPr>
          <w:rFonts w:ascii="Times New Roman" w:hAnsi="Times New Roman"/>
          <w:i/>
          <w:iCs/>
          <w:sz w:val="24"/>
          <w:szCs w:val="24"/>
          <w:lang w:val="en-US"/>
        </w:rPr>
        <w:t>petit</w:t>
      </w:r>
      <w:r w:rsidRPr="008975F9">
        <w:rPr>
          <w:rFonts w:ascii="Times New Roman" w:hAnsi="Times New Roman"/>
          <w:i/>
          <w:iCs/>
          <w:sz w:val="24"/>
          <w:szCs w:val="24"/>
        </w:rPr>
        <w:t xml:space="preserve"> </w:t>
      </w:r>
      <w:r w:rsidRPr="008975F9">
        <w:rPr>
          <w:rFonts w:ascii="Times New Roman" w:hAnsi="Times New Roman"/>
          <w:i/>
          <w:iCs/>
          <w:sz w:val="24"/>
          <w:szCs w:val="24"/>
          <w:lang w:val="en-US"/>
        </w:rPr>
        <w:t>saint</w:t>
      </w:r>
      <w:r w:rsidRPr="008975F9">
        <w:rPr>
          <w:rFonts w:ascii="Times New Roman" w:hAnsi="Times New Roman"/>
          <w:i/>
          <w:iCs/>
          <w:sz w:val="24"/>
          <w:szCs w:val="24"/>
        </w:rPr>
        <w:t>-</w:t>
      </w:r>
      <w:r w:rsidRPr="008975F9">
        <w:rPr>
          <w:rFonts w:ascii="Times New Roman" w:hAnsi="Times New Roman"/>
          <w:i/>
          <w:iCs/>
          <w:sz w:val="24"/>
          <w:szCs w:val="24"/>
          <w:lang w:val="en-US"/>
        </w:rPr>
        <w:t>Jean</w:t>
      </w:r>
      <w:r w:rsidRPr="008975F9">
        <w:rPr>
          <w:rFonts w:ascii="Times New Roman" w:hAnsi="Times New Roman"/>
          <w:i/>
          <w:iCs/>
          <w:sz w:val="24"/>
          <w:szCs w:val="24"/>
        </w:rPr>
        <w:t xml:space="preserve">, </w:t>
      </w:r>
      <w:r w:rsidRPr="008975F9">
        <w:rPr>
          <w:rFonts w:ascii="Times New Roman" w:hAnsi="Times New Roman"/>
          <w:i/>
          <w:iCs/>
          <w:sz w:val="24"/>
          <w:szCs w:val="24"/>
          <w:lang w:val="en-US"/>
        </w:rPr>
        <w:t>etc</w:t>
      </w:r>
      <w:r w:rsidRPr="008975F9">
        <w:rPr>
          <w:rFonts w:ascii="Times New Roman" w:hAnsi="Times New Roman"/>
          <w:i/>
          <w:iCs/>
          <w:sz w:val="24"/>
          <w:szCs w:val="24"/>
        </w:rPr>
        <w:t>.)</w:t>
      </w:r>
      <w:r w:rsidRPr="008975F9">
        <w:rPr>
          <w:rFonts w:ascii="Times New Roman" w:hAnsi="Times New Roman"/>
          <w:iCs/>
          <w:sz w:val="24"/>
          <w:szCs w:val="24"/>
        </w:rPr>
        <w:t>, тогда как в русском –</w:t>
      </w:r>
      <w:r w:rsidR="008975F9" w:rsidRPr="008975F9">
        <w:rPr>
          <w:rFonts w:ascii="Times New Roman" w:hAnsi="Times New Roman"/>
          <w:iCs/>
          <w:sz w:val="24"/>
          <w:szCs w:val="24"/>
        </w:rPr>
        <w:t xml:space="preserve"> </w:t>
      </w:r>
      <w:r w:rsidRPr="008975F9">
        <w:rPr>
          <w:rFonts w:ascii="Times New Roman" w:hAnsi="Times New Roman"/>
          <w:iCs/>
          <w:sz w:val="24"/>
          <w:szCs w:val="24"/>
        </w:rPr>
        <w:t xml:space="preserve">80 служат стержневыми фразеолексами в 112 характерологических фразеологизмах </w:t>
      </w:r>
      <w:r w:rsidRPr="008975F9">
        <w:rPr>
          <w:rFonts w:ascii="Times New Roman" w:hAnsi="Times New Roman"/>
          <w:i/>
          <w:iCs/>
          <w:sz w:val="24"/>
          <w:szCs w:val="24"/>
        </w:rPr>
        <w:t>(наш Авдей никому не злодей; и на Машку живет промашка и др.</w:t>
      </w:r>
      <w:r w:rsidRPr="008975F9">
        <w:rPr>
          <w:rFonts w:ascii="Times New Roman" w:hAnsi="Times New Roman"/>
          <w:iCs/>
          <w:sz w:val="24"/>
          <w:szCs w:val="24"/>
        </w:rPr>
        <w:t>); во французском языке</w:t>
      </w:r>
      <w:r w:rsidRPr="008975F9">
        <w:rPr>
          <w:rFonts w:ascii="Times New Roman" w:hAnsi="Times New Roman"/>
          <w:bCs/>
          <w:i/>
          <w:iCs/>
          <w:sz w:val="24"/>
          <w:szCs w:val="24"/>
        </w:rPr>
        <w:t xml:space="preserve"> </w:t>
      </w:r>
      <w:r w:rsidRPr="008975F9">
        <w:rPr>
          <w:rFonts w:ascii="Times New Roman" w:hAnsi="Times New Roman"/>
          <w:iCs/>
          <w:sz w:val="24"/>
          <w:szCs w:val="24"/>
        </w:rPr>
        <w:t xml:space="preserve">5 </w:t>
      </w:r>
      <w:r w:rsidRPr="008975F9">
        <w:rPr>
          <w:rFonts w:ascii="Times New Roman" w:hAnsi="Times New Roman"/>
          <w:iCs/>
          <w:sz w:val="24"/>
          <w:szCs w:val="24"/>
          <w:u w:val="single"/>
        </w:rPr>
        <w:t>исторических</w:t>
      </w:r>
      <w:r w:rsidRPr="008975F9">
        <w:rPr>
          <w:rFonts w:ascii="Times New Roman" w:hAnsi="Times New Roman"/>
          <w:iCs/>
          <w:sz w:val="24"/>
          <w:szCs w:val="24"/>
        </w:rPr>
        <w:t xml:space="preserve"> </w:t>
      </w:r>
      <w:r w:rsidRPr="008975F9">
        <w:rPr>
          <w:rFonts w:ascii="Times New Roman" w:hAnsi="Times New Roman"/>
          <w:iCs/>
          <w:sz w:val="24"/>
          <w:szCs w:val="24"/>
          <w:u w:val="single"/>
        </w:rPr>
        <w:t>антропонимов</w:t>
      </w:r>
      <w:r w:rsidRPr="008975F9">
        <w:rPr>
          <w:rFonts w:ascii="Times New Roman" w:hAnsi="Times New Roman"/>
          <w:iCs/>
          <w:sz w:val="24"/>
          <w:szCs w:val="24"/>
        </w:rPr>
        <w:t xml:space="preserve"> </w:t>
      </w:r>
      <w:r w:rsidRPr="008975F9">
        <w:rPr>
          <w:rFonts w:ascii="Times New Roman" w:hAnsi="Times New Roman"/>
          <w:iCs/>
          <w:sz w:val="24"/>
          <w:szCs w:val="24"/>
          <w:u w:val="single"/>
        </w:rPr>
        <w:t>и</w:t>
      </w:r>
      <w:r w:rsidRPr="008975F9">
        <w:rPr>
          <w:rFonts w:ascii="Times New Roman" w:hAnsi="Times New Roman"/>
          <w:iCs/>
          <w:sz w:val="24"/>
          <w:szCs w:val="24"/>
        </w:rPr>
        <w:t xml:space="preserve"> </w:t>
      </w:r>
      <w:r w:rsidRPr="008975F9">
        <w:rPr>
          <w:rFonts w:ascii="Times New Roman" w:hAnsi="Times New Roman"/>
          <w:iCs/>
          <w:sz w:val="24"/>
          <w:szCs w:val="24"/>
          <w:u w:val="single"/>
        </w:rPr>
        <w:t>никнеймов</w:t>
      </w:r>
      <w:r w:rsidRPr="008975F9">
        <w:rPr>
          <w:rFonts w:ascii="Times New Roman" w:hAnsi="Times New Roman"/>
          <w:iCs/>
          <w:sz w:val="24"/>
          <w:szCs w:val="24"/>
        </w:rPr>
        <w:t xml:space="preserve"> </w:t>
      </w:r>
      <w:r w:rsidRPr="008975F9">
        <w:rPr>
          <w:rFonts w:ascii="Times New Roman" w:hAnsi="Times New Roman"/>
          <w:bCs/>
          <w:iCs/>
          <w:sz w:val="24"/>
          <w:szCs w:val="24"/>
        </w:rPr>
        <w:t xml:space="preserve">выступают доминантными в 14 </w:t>
      </w:r>
      <w:r w:rsidRPr="008975F9">
        <w:rPr>
          <w:rFonts w:ascii="Times New Roman" w:hAnsi="Times New Roman"/>
          <w:bCs/>
          <w:iCs/>
          <w:sz w:val="24"/>
          <w:szCs w:val="24"/>
        </w:rPr>
        <w:lastRenderedPageBreak/>
        <w:t xml:space="preserve">характерологических ФЕ </w:t>
      </w:r>
      <w:r w:rsidRPr="008975F9">
        <w:rPr>
          <w:rFonts w:ascii="Times New Roman" w:hAnsi="Times New Roman"/>
          <w:bCs/>
          <w:i/>
          <w:iCs/>
          <w:sz w:val="24"/>
          <w:szCs w:val="24"/>
        </w:rPr>
        <w:t>(</w:t>
      </w:r>
      <w:r w:rsidRPr="008975F9">
        <w:rPr>
          <w:rFonts w:ascii="Times New Roman" w:hAnsi="Times New Roman"/>
          <w:bCs/>
          <w:i/>
          <w:iCs/>
          <w:sz w:val="24"/>
          <w:szCs w:val="24"/>
          <w:lang w:val="en-US"/>
        </w:rPr>
        <w:t>ma</w:t>
      </w:r>
      <w:r w:rsidRPr="008975F9">
        <w:rPr>
          <w:rFonts w:ascii="Times New Roman" w:hAnsi="Times New Roman"/>
          <w:bCs/>
          <w:i/>
          <w:iCs/>
          <w:sz w:val="24"/>
          <w:szCs w:val="24"/>
        </w:rPr>
        <w:t>î</w:t>
      </w:r>
      <w:r w:rsidRPr="008975F9">
        <w:rPr>
          <w:rFonts w:ascii="Times New Roman" w:hAnsi="Times New Roman"/>
          <w:bCs/>
          <w:i/>
          <w:iCs/>
          <w:sz w:val="24"/>
          <w:szCs w:val="24"/>
          <w:lang w:val="en-US"/>
        </w:rPr>
        <w:t>tre</w:t>
      </w:r>
      <w:r w:rsidRPr="008975F9">
        <w:rPr>
          <w:rFonts w:ascii="Times New Roman" w:hAnsi="Times New Roman"/>
          <w:bCs/>
          <w:i/>
          <w:iCs/>
          <w:sz w:val="24"/>
          <w:szCs w:val="24"/>
        </w:rPr>
        <w:t xml:space="preserve"> </w:t>
      </w:r>
      <w:r w:rsidRPr="008975F9">
        <w:rPr>
          <w:rFonts w:ascii="Times New Roman" w:hAnsi="Times New Roman"/>
          <w:bCs/>
          <w:i/>
          <w:iCs/>
          <w:sz w:val="24"/>
          <w:szCs w:val="24"/>
          <w:lang w:val="en-US"/>
        </w:rPr>
        <w:t>Aliboron</w:t>
      </w:r>
      <w:r w:rsidRPr="008975F9">
        <w:rPr>
          <w:rFonts w:ascii="Times New Roman" w:hAnsi="Times New Roman"/>
          <w:bCs/>
          <w:i/>
          <w:iCs/>
          <w:sz w:val="24"/>
          <w:szCs w:val="24"/>
        </w:rPr>
        <w:t>,</w:t>
      </w:r>
      <w:r w:rsidRPr="008975F9">
        <w:rPr>
          <w:rFonts w:ascii="Times New Roman" w:hAnsi="Times New Roman"/>
          <w:i/>
          <w:iCs/>
          <w:sz w:val="24"/>
          <w:szCs w:val="24"/>
        </w:rPr>
        <w:t xml:space="preserve"> </w:t>
      </w:r>
      <w:r w:rsidRPr="008975F9">
        <w:rPr>
          <w:rFonts w:ascii="Times New Roman" w:hAnsi="Times New Roman"/>
          <w:i/>
          <w:iCs/>
          <w:sz w:val="24"/>
          <w:szCs w:val="24"/>
          <w:lang w:val="en-US"/>
        </w:rPr>
        <w:t>faire</w:t>
      </w:r>
      <w:r w:rsidRPr="008975F9">
        <w:rPr>
          <w:rFonts w:ascii="Times New Roman" w:hAnsi="Times New Roman"/>
          <w:i/>
          <w:iCs/>
          <w:sz w:val="24"/>
          <w:szCs w:val="24"/>
        </w:rPr>
        <w:t xml:space="preserve"> </w:t>
      </w:r>
      <w:r w:rsidRPr="008975F9">
        <w:rPr>
          <w:rFonts w:ascii="Times New Roman" w:hAnsi="Times New Roman"/>
          <w:i/>
          <w:iCs/>
          <w:sz w:val="24"/>
          <w:szCs w:val="24"/>
          <w:lang w:val="en-US"/>
        </w:rPr>
        <w:t>le</w:t>
      </w:r>
      <w:r w:rsidRPr="008975F9">
        <w:rPr>
          <w:rFonts w:ascii="Times New Roman" w:hAnsi="Times New Roman"/>
          <w:i/>
          <w:iCs/>
          <w:sz w:val="24"/>
          <w:szCs w:val="24"/>
        </w:rPr>
        <w:t xml:space="preserve"> </w:t>
      </w:r>
      <w:r w:rsidRPr="008975F9">
        <w:rPr>
          <w:rFonts w:ascii="Times New Roman" w:hAnsi="Times New Roman"/>
          <w:i/>
          <w:iCs/>
          <w:sz w:val="24"/>
          <w:szCs w:val="24"/>
          <w:lang w:val="en-US"/>
        </w:rPr>
        <w:t>Tabarin</w:t>
      </w:r>
      <w:r w:rsidRPr="008975F9">
        <w:rPr>
          <w:rFonts w:ascii="Times New Roman" w:hAnsi="Times New Roman"/>
          <w:i/>
          <w:iCs/>
          <w:sz w:val="24"/>
          <w:szCs w:val="24"/>
        </w:rPr>
        <w:t>,</w:t>
      </w:r>
      <w:r w:rsidRPr="008975F9">
        <w:rPr>
          <w:rFonts w:ascii="Times New Roman" w:hAnsi="Times New Roman"/>
          <w:bCs/>
          <w:i/>
          <w:iCs/>
          <w:sz w:val="24"/>
          <w:szCs w:val="24"/>
        </w:rPr>
        <w:t xml:space="preserve"> </w:t>
      </w:r>
      <w:r w:rsidRPr="008975F9">
        <w:rPr>
          <w:rFonts w:ascii="Times New Roman" w:hAnsi="Times New Roman"/>
          <w:i/>
          <w:iCs/>
          <w:sz w:val="24"/>
          <w:szCs w:val="24"/>
          <w:lang w:val="en-US"/>
        </w:rPr>
        <w:t>faire</w:t>
      </w:r>
      <w:r w:rsidRPr="008975F9">
        <w:rPr>
          <w:rFonts w:ascii="Times New Roman" w:hAnsi="Times New Roman"/>
          <w:i/>
          <w:iCs/>
          <w:sz w:val="24"/>
          <w:szCs w:val="24"/>
        </w:rPr>
        <w:t xml:space="preserve"> </w:t>
      </w:r>
      <w:r w:rsidRPr="008975F9">
        <w:rPr>
          <w:rFonts w:ascii="Times New Roman" w:hAnsi="Times New Roman"/>
          <w:i/>
          <w:iCs/>
          <w:sz w:val="24"/>
          <w:szCs w:val="24"/>
          <w:lang w:val="en-US"/>
        </w:rPr>
        <w:t>Charlemagne</w:t>
      </w:r>
      <w:r w:rsidRPr="008975F9">
        <w:rPr>
          <w:rFonts w:ascii="Times New Roman" w:hAnsi="Times New Roman"/>
          <w:bCs/>
          <w:i/>
          <w:iCs/>
          <w:sz w:val="24"/>
          <w:szCs w:val="24"/>
        </w:rPr>
        <w:t xml:space="preserve"> </w:t>
      </w:r>
      <w:r w:rsidRPr="008975F9">
        <w:rPr>
          <w:rFonts w:ascii="Times New Roman" w:hAnsi="Times New Roman"/>
          <w:bCs/>
          <w:i/>
          <w:iCs/>
          <w:sz w:val="24"/>
          <w:szCs w:val="24"/>
          <w:lang w:val="en-US"/>
        </w:rPr>
        <w:t>etc</w:t>
      </w:r>
      <w:r w:rsidRPr="008975F9">
        <w:rPr>
          <w:rFonts w:ascii="Times New Roman" w:hAnsi="Times New Roman"/>
          <w:bCs/>
          <w:i/>
          <w:iCs/>
          <w:sz w:val="24"/>
          <w:szCs w:val="24"/>
        </w:rPr>
        <w:t xml:space="preserve">.), </w:t>
      </w:r>
      <w:r w:rsidRPr="008975F9">
        <w:rPr>
          <w:rFonts w:ascii="Times New Roman" w:hAnsi="Times New Roman"/>
          <w:bCs/>
          <w:iCs/>
          <w:sz w:val="24"/>
          <w:szCs w:val="24"/>
        </w:rPr>
        <w:t>в русском – 10 лексем служат ключевыми в 27 ФЕ (</w:t>
      </w:r>
      <w:r w:rsidRPr="008975F9">
        <w:rPr>
          <w:rFonts w:ascii="Times New Roman" w:hAnsi="Times New Roman"/>
          <w:bCs/>
          <w:i/>
          <w:iCs/>
          <w:sz w:val="24"/>
          <w:szCs w:val="24"/>
        </w:rPr>
        <w:t>Буриданов осел, ходит Ермак заломив колпак</w:t>
      </w:r>
      <w:r w:rsidRPr="008975F9">
        <w:rPr>
          <w:rFonts w:ascii="Times New Roman" w:hAnsi="Times New Roman"/>
          <w:bCs/>
          <w:iCs/>
          <w:sz w:val="24"/>
          <w:szCs w:val="24"/>
        </w:rPr>
        <w:t xml:space="preserve"> </w:t>
      </w:r>
      <w:r w:rsidRPr="008975F9">
        <w:rPr>
          <w:rFonts w:ascii="Times New Roman" w:hAnsi="Times New Roman"/>
          <w:bCs/>
          <w:i/>
          <w:iCs/>
          <w:sz w:val="24"/>
          <w:szCs w:val="24"/>
        </w:rPr>
        <w:t>и др.</w:t>
      </w:r>
      <w:r w:rsidRPr="008975F9">
        <w:rPr>
          <w:rFonts w:ascii="Times New Roman" w:hAnsi="Times New Roman"/>
          <w:bCs/>
          <w:iCs/>
          <w:sz w:val="24"/>
          <w:szCs w:val="24"/>
        </w:rPr>
        <w:t xml:space="preserve">); во французской лингвокультуре на основе 24 </w:t>
      </w:r>
      <w:r w:rsidRPr="008975F9">
        <w:rPr>
          <w:rFonts w:ascii="Times New Roman" w:hAnsi="Times New Roman"/>
          <w:bCs/>
          <w:iCs/>
          <w:sz w:val="24"/>
          <w:szCs w:val="24"/>
          <w:u w:val="single"/>
        </w:rPr>
        <w:t>библионимов</w:t>
      </w:r>
      <w:r w:rsidRPr="008975F9">
        <w:rPr>
          <w:rFonts w:ascii="Times New Roman" w:hAnsi="Times New Roman"/>
          <w:bCs/>
          <w:iCs/>
          <w:sz w:val="24"/>
          <w:szCs w:val="24"/>
        </w:rPr>
        <w:t xml:space="preserve"> и </w:t>
      </w:r>
      <w:r w:rsidRPr="008975F9">
        <w:rPr>
          <w:rFonts w:ascii="Times New Roman" w:hAnsi="Times New Roman"/>
          <w:bCs/>
          <w:iCs/>
          <w:sz w:val="24"/>
          <w:szCs w:val="24"/>
          <w:u w:val="single"/>
        </w:rPr>
        <w:t>мифонимов</w:t>
      </w:r>
      <w:r w:rsidRPr="008975F9">
        <w:rPr>
          <w:rFonts w:ascii="Times New Roman" w:hAnsi="Times New Roman"/>
          <w:bCs/>
          <w:iCs/>
          <w:sz w:val="24"/>
          <w:szCs w:val="24"/>
        </w:rPr>
        <w:t xml:space="preserve"> построены</w:t>
      </w:r>
      <w:r w:rsidRPr="008975F9">
        <w:rPr>
          <w:rFonts w:ascii="Times New Roman" w:hAnsi="Times New Roman"/>
          <w:bCs/>
          <w:iCs/>
          <w:sz w:val="24"/>
          <w:szCs w:val="24"/>
          <w:lang w:val="fr-FR"/>
        </w:rPr>
        <w:t xml:space="preserve"> 37 </w:t>
      </w:r>
      <w:r w:rsidRPr="008975F9">
        <w:rPr>
          <w:rFonts w:ascii="Times New Roman" w:hAnsi="Times New Roman"/>
          <w:bCs/>
          <w:iCs/>
          <w:sz w:val="24"/>
          <w:szCs w:val="24"/>
        </w:rPr>
        <w:t>ФЕ</w:t>
      </w:r>
      <w:r w:rsidRPr="008975F9">
        <w:rPr>
          <w:rFonts w:ascii="Times New Roman" w:hAnsi="Times New Roman"/>
          <w:bCs/>
          <w:iCs/>
          <w:sz w:val="24"/>
          <w:szCs w:val="24"/>
          <w:lang w:val="fr-FR"/>
        </w:rPr>
        <w:t xml:space="preserve"> (</w:t>
      </w:r>
      <w:r w:rsidRPr="008975F9">
        <w:rPr>
          <w:rFonts w:ascii="Times New Roman" w:hAnsi="Times New Roman"/>
          <w:bCs/>
          <w:i/>
          <w:iCs/>
          <w:sz w:val="24"/>
          <w:szCs w:val="24"/>
          <w:lang w:val="fr-FR"/>
        </w:rPr>
        <w:t>ânesse de Balaam</w:t>
      </w:r>
      <w:r w:rsidRPr="008975F9">
        <w:rPr>
          <w:rFonts w:ascii="Times New Roman" w:hAnsi="Times New Roman"/>
          <w:bCs/>
          <w:iCs/>
          <w:sz w:val="24"/>
          <w:szCs w:val="24"/>
          <w:lang w:val="fr-FR"/>
        </w:rPr>
        <w:t>,</w:t>
      </w:r>
      <w:r w:rsidRPr="008975F9">
        <w:rPr>
          <w:rFonts w:ascii="Times New Roman" w:hAnsi="Times New Roman"/>
          <w:i/>
          <w:sz w:val="24"/>
          <w:szCs w:val="24"/>
          <w:lang w:val="fr-FR"/>
        </w:rPr>
        <w:t xml:space="preserve"> traître comme Judas</w:t>
      </w:r>
      <w:r w:rsidRPr="008975F9">
        <w:rPr>
          <w:rFonts w:ascii="Times New Roman" w:hAnsi="Times New Roman"/>
          <w:sz w:val="24"/>
          <w:szCs w:val="24"/>
          <w:lang w:val="fr-FR"/>
        </w:rPr>
        <w:t>,</w:t>
      </w:r>
      <w:r w:rsidRPr="008975F9">
        <w:rPr>
          <w:rFonts w:ascii="Times New Roman" w:hAnsi="Times New Roman"/>
          <w:i/>
          <w:sz w:val="24"/>
          <w:szCs w:val="24"/>
          <w:lang w:val="fr-FR"/>
        </w:rPr>
        <w:t xml:space="preserve"> faire son</w:t>
      </w:r>
      <w:r w:rsidRPr="008975F9">
        <w:rPr>
          <w:rFonts w:ascii="Times New Roman" w:hAnsi="Times New Roman"/>
          <w:bCs/>
          <w:iCs/>
          <w:sz w:val="24"/>
          <w:szCs w:val="24"/>
          <w:lang w:val="fr-FR"/>
        </w:rPr>
        <w:t xml:space="preserve"> </w:t>
      </w:r>
      <w:r w:rsidRPr="008975F9">
        <w:rPr>
          <w:rFonts w:ascii="Times New Roman" w:hAnsi="Times New Roman"/>
          <w:i/>
          <w:iCs/>
          <w:sz w:val="24"/>
          <w:szCs w:val="24"/>
          <w:lang w:val="fr-FR"/>
        </w:rPr>
        <w:t>etc.),</w:t>
      </w:r>
      <w:r w:rsidRPr="008975F9">
        <w:rPr>
          <w:rFonts w:ascii="Times New Roman" w:hAnsi="Times New Roman"/>
          <w:iCs/>
          <w:sz w:val="24"/>
          <w:szCs w:val="24"/>
          <w:lang w:val="fr-FR"/>
        </w:rPr>
        <w:t xml:space="preserve"> </w:t>
      </w:r>
      <w:r w:rsidRPr="008975F9">
        <w:rPr>
          <w:rFonts w:ascii="Times New Roman" w:hAnsi="Times New Roman"/>
          <w:bCs/>
          <w:iCs/>
          <w:sz w:val="24"/>
          <w:szCs w:val="24"/>
        </w:rPr>
        <w:t>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русской</w:t>
      </w:r>
      <w:r w:rsidRPr="008975F9">
        <w:rPr>
          <w:rFonts w:ascii="Times New Roman" w:hAnsi="Times New Roman"/>
          <w:bCs/>
          <w:iCs/>
          <w:sz w:val="24"/>
          <w:szCs w:val="24"/>
          <w:lang w:val="fr-FR"/>
        </w:rPr>
        <w:t xml:space="preserve"> – </w:t>
      </w:r>
      <w:r w:rsidRPr="008975F9">
        <w:rPr>
          <w:rFonts w:ascii="Times New Roman" w:hAnsi="Times New Roman"/>
          <w:bCs/>
          <w:iCs/>
          <w:sz w:val="24"/>
          <w:szCs w:val="24"/>
        </w:rPr>
        <w:t>с</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помощью</w:t>
      </w:r>
      <w:r w:rsidRPr="008975F9">
        <w:rPr>
          <w:rFonts w:ascii="Times New Roman" w:hAnsi="Times New Roman"/>
          <w:bCs/>
          <w:iCs/>
          <w:sz w:val="24"/>
          <w:szCs w:val="24"/>
          <w:lang w:val="fr-FR"/>
        </w:rPr>
        <w:t xml:space="preserve"> 31 </w:t>
      </w:r>
      <w:r w:rsidRPr="008975F9">
        <w:rPr>
          <w:rFonts w:ascii="Times New Roman" w:hAnsi="Times New Roman"/>
          <w:bCs/>
          <w:iCs/>
          <w:sz w:val="24"/>
          <w:szCs w:val="24"/>
        </w:rPr>
        <w:t>онима</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сформированы</w:t>
      </w:r>
      <w:r w:rsidRPr="008975F9">
        <w:rPr>
          <w:rFonts w:ascii="Times New Roman" w:hAnsi="Times New Roman"/>
          <w:bCs/>
          <w:iCs/>
          <w:sz w:val="24"/>
          <w:szCs w:val="24"/>
          <w:lang w:val="fr-FR"/>
        </w:rPr>
        <w:t xml:space="preserve"> 45 </w:t>
      </w:r>
      <w:r w:rsidRPr="008975F9">
        <w:rPr>
          <w:rFonts w:ascii="Times New Roman" w:hAnsi="Times New Roman"/>
          <w:bCs/>
          <w:iCs/>
          <w:sz w:val="24"/>
          <w:szCs w:val="24"/>
        </w:rPr>
        <w:t>ФЕ</w:t>
      </w:r>
      <w:r w:rsidRPr="008975F9">
        <w:rPr>
          <w:rFonts w:ascii="Times New Roman" w:hAnsi="Times New Roman"/>
          <w:bCs/>
          <w:iCs/>
          <w:sz w:val="24"/>
          <w:szCs w:val="24"/>
          <w:lang w:val="fr-FR"/>
        </w:rPr>
        <w:t xml:space="preserve"> (</w:t>
      </w:r>
      <w:r w:rsidRPr="008975F9">
        <w:rPr>
          <w:rFonts w:ascii="Times New Roman" w:hAnsi="Times New Roman"/>
          <w:bCs/>
          <w:i/>
          <w:iCs/>
          <w:sz w:val="24"/>
          <w:szCs w:val="24"/>
        </w:rPr>
        <w:t>Валаамова</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ослица</w:t>
      </w:r>
      <w:r w:rsidRPr="008975F9">
        <w:rPr>
          <w:rFonts w:ascii="Times New Roman" w:hAnsi="Times New Roman"/>
          <w:bCs/>
          <w:i/>
          <w:iCs/>
          <w:sz w:val="24"/>
          <w:szCs w:val="24"/>
          <w:lang w:val="fr-FR"/>
        </w:rPr>
        <w:t xml:space="preserve">, </w:t>
      </w:r>
      <w:r w:rsidRPr="008975F9">
        <w:rPr>
          <w:rFonts w:ascii="Times New Roman" w:hAnsi="Times New Roman"/>
          <w:i/>
          <w:iCs/>
          <w:sz w:val="24"/>
          <w:szCs w:val="24"/>
        </w:rPr>
        <w:t>Фома</w:t>
      </w:r>
      <w:r w:rsidRPr="008975F9">
        <w:rPr>
          <w:rFonts w:ascii="Times New Roman" w:hAnsi="Times New Roman"/>
          <w:i/>
          <w:iCs/>
          <w:sz w:val="24"/>
          <w:szCs w:val="24"/>
          <w:lang w:val="fr-FR"/>
        </w:rPr>
        <w:t xml:space="preserve"> </w:t>
      </w:r>
      <w:r w:rsidRPr="008975F9">
        <w:rPr>
          <w:rFonts w:ascii="Times New Roman" w:hAnsi="Times New Roman"/>
          <w:i/>
          <w:iCs/>
          <w:sz w:val="24"/>
          <w:szCs w:val="24"/>
        </w:rPr>
        <w:t>неверующий</w:t>
      </w:r>
      <w:r w:rsidRPr="008975F9">
        <w:rPr>
          <w:rFonts w:ascii="Times New Roman" w:hAnsi="Times New Roman"/>
          <w:i/>
          <w:iCs/>
          <w:sz w:val="24"/>
          <w:szCs w:val="24"/>
          <w:lang w:val="fr-FR"/>
        </w:rPr>
        <w:t xml:space="preserve"> </w:t>
      </w:r>
      <w:r w:rsidRPr="008975F9">
        <w:rPr>
          <w:rFonts w:ascii="Times New Roman" w:hAnsi="Times New Roman"/>
          <w:bCs/>
          <w:i/>
          <w:iCs/>
          <w:sz w:val="24"/>
          <w:szCs w:val="24"/>
        </w:rPr>
        <w:t>и</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др</w:t>
      </w:r>
      <w:r w:rsidRPr="008975F9">
        <w:rPr>
          <w:rFonts w:ascii="Times New Roman" w:hAnsi="Times New Roman"/>
          <w:bCs/>
          <w:i/>
          <w:iCs/>
          <w:sz w:val="24"/>
          <w:szCs w:val="24"/>
          <w:lang w:val="fr-FR"/>
        </w:rPr>
        <w:t>.)</w:t>
      </w:r>
      <w:r w:rsidRPr="008975F9">
        <w:rPr>
          <w:rFonts w:ascii="Times New Roman" w:hAnsi="Times New Roman"/>
          <w:bCs/>
          <w:iCs/>
          <w:sz w:val="24"/>
          <w:szCs w:val="24"/>
          <w:lang w:val="fr-FR"/>
        </w:rPr>
        <w:t xml:space="preserve">; 10 </w:t>
      </w:r>
      <w:r w:rsidRPr="008975F9">
        <w:rPr>
          <w:rFonts w:ascii="Times New Roman" w:hAnsi="Times New Roman"/>
          <w:sz w:val="24"/>
          <w:szCs w:val="24"/>
          <w:u w:val="single"/>
        </w:rPr>
        <w:t>литературных</w:t>
      </w:r>
      <w:r w:rsidRPr="008975F9">
        <w:rPr>
          <w:rFonts w:ascii="Times New Roman" w:hAnsi="Times New Roman"/>
          <w:sz w:val="24"/>
          <w:szCs w:val="24"/>
          <w:lang w:val="fr-FR"/>
        </w:rPr>
        <w:t xml:space="preserve"> </w:t>
      </w:r>
      <w:r w:rsidRPr="008975F9">
        <w:rPr>
          <w:rFonts w:ascii="Times New Roman" w:hAnsi="Times New Roman"/>
          <w:bCs/>
          <w:iCs/>
          <w:sz w:val="24"/>
          <w:szCs w:val="24"/>
          <w:u w:val="single"/>
        </w:rPr>
        <w:t>антропонимов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во</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французской</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фразеологической</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картине</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мира</w:t>
      </w:r>
      <w:r w:rsidRPr="008975F9">
        <w:rPr>
          <w:rFonts w:ascii="Times New Roman" w:hAnsi="Times New Roman"/>
          <w:bCs/>
          <w:iCs/>
          <w:sz w:val="24"/>
          <w:szCs w:val="24"/>
          <w:lang w:val="fr-FR"/>
        </w:rPr>
        <w:t xml:space="preserve"> </w:t>
      </w:r>
      <w:r w:rsidRPr="008975F9">
        <w:rPr>
          <w:rFonts w:ascii="Times New Roman" w:hAnsi="Times New Roman"/>
          <w:sz w:val="24"/>
          <w:szCs w:val="24"/>
        </w:rPr>
        <w:t>встречаются</w:t>
      </w:r>
      <w:r w:rsidRPr="008975F9">
        <w:rPr>
          <w:rFonts w:ascii="Times New Roman" w:hAnsi="Times New Roman"/>
          <w:bCs/>
          <w:i/>
          <w:iCs/>
          <w:sz w:val="24"/>
          <w:szCs w:val="24"/>
          <w:lang w:val="fr-FR"/>
        </w:rPr>
        <w:t xml:space="preserve"> </w:t>
      </w:r>
      <w:r w:rsidRPr="008975F9">
        <w:rPr>
          <w:rFonts w:ascii="Times New Roman" w:hAnsi="Times New Roman"/>
          <w:bCs/>
          <w:iCs/>
          <w:sz w:val="24"/>
          <w:szCs w:val="24"/>
        </w:rPr>
        <w:t>в</w:t>
      </w:r>
      <w:r w:rsidRPr="008975F9">
        <w:rPr>
          <w:rFonts w:ascii="Times New Roman" w:hAnsi="Times New Roman"/>
          <w:bCs/>
          <w:iCs/>
          <w:sz w:val="24"/>
          <w:szCs w:val="24"/>
          <w:lang w:val="fr-FR"/>
        </w:rPr>
        <w:t xml:space="preserve"> 19 </w:t>
      </w:r>
      <w:r w:rsidRPr="008975F9">
        <w:rPr>
          <w:rFonts w:ascii="Times New Roman" w:hAnsi="Times New Roman"/>
          <w:bCs/>
          <w:iCs/>
          <w:sz w:val="24"/>
          <w:szCs w:val="24"/>
        </w:rPr>
        <w:t>ФЕ</w:t>
      </w:r>
      <w:r w:rsidRPr="008975F9">
        <w:rPr>
          <w:rFonts w:ascii="Times New Roman" w:hAnsi="Times New Roman"/>
          <w:bCs/>
          <w:iCs/>
          <w:sz w:val="24"/>
          <w:szCs w:val="24"/>
          <w:lang w:val="fr-FR"/>
        </w:rPr>
        <w:t xml:space="preserve"> </w:t>
      </w:r>
      <w:r w:rsidRPr="008975F9">
        <w:rPr>
          <w:rFonts w:ascii="Times New Roman" w:hAnsi="Times New Roman"/>
          <w:bCs/>
          <w:i/>
          <w:iCs/>
          <w:sz w:val="24"/>
          <w:szCs w:val="24"/>
          <w:lang w:val="fr-FR"/>
        </w:rPr>
        <w:t>(</w:t>
      </w:r>
      <w:r w:rsidRPr="008975F9">
        <w:rPr>
          <w:rFonts w:ascii="Times New Roman" w:hAnsi="Times New Roman"/>
          <w:i/>
          <w:sz w:val="24"/>
          <w:szCs w:val="24"/>
          <w:lang w:val="fr-FR"/>
        </w:rPr>
        <w:t xml:space="preserve">jouer les Basile, </w:t>
      </w:r>
      <w:r w:rsidRPr="008975F9">
        <w:rPr>
          <w:rFonts w:ascii="Times New Roman" w:hAnsi="Times New Roman"/>
          <w:bCs/>
          <w:i/>
          <w:iCs/>
          <w:sz w:val="24"/>
          <w:szCs w:val="24"/>
          <w:lang w:val="fr-FR"/>
        </w:rPr>
        <w:t>faire comme le chien de Cadet Rousselle etc)</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русской</w:t>
      </w:r>
      <w:r w:rsidRPr="008975F9">
        <w:rPr>
          <w:rFonts w:ascii="Times New Roman" w:hAnsi="Times New Roman"/>
          <w:bCs/>
          <w:iCs/>
          <w:sz w:val="24"/>
          <w:szCs w:val="24"/>
          <w:lang w:val="fr-FR"/>
        </w:rPr>
        <w:t xml:space="preserve"> 34 </w:t>
      </w:r>
      <w:r w:rsidRPr="008975F9">
        <w:rPr>
          <w:rFonts w:ascii="Times New Roman" w:hAnsi="Times New Roman"/>
          <w:bCs/>
          <w:iCs/>
          <w:sz w:val="24"/>
          <w:szCs w:val="24"/>
        </w:rPr>
        <w:t>онима</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 в</w:t>
      </w:r>
      <w:r w:rsidRPr="008975F9">
        <w:rPr>
          <w:rFonts w:ascii="Times New Roman" w:hAnsi="Times New Roman"/>
          <w:bCs/>
          <w:i/>
          <w:iCs/>
          <w:sz w:val="24"/>
          <w:szCs w:val="24"/>
          <w:lang w:val="fr-FR"/>
        </w:rPr>
        <w:t xml:space="preserve"> </w:t>
      </w:r>
      <w:r w:rsidRPr="008975F9">
        <w:rPr>
          <w:rFonts w:ascii="Times New Roman" w:hAnsi="Times New Roman"/>
          <w:bCs/>
          <w:iCs/>
          <w:sz w:val="24"/>
          <w:szCs w:val="24"/>
          <w:lang w:val="fr-FR"/>
        </w:rPr>
        <w:t xml:space="preserve">58 </w:t>
      </w:r>
      <w:r w:rsidRPr="008975F9">
        <w:rPr>
          <w:rFonts w:ascii="Times New Roman" w:hAnsi="Times New Roman"/>
          <w:bCs/>
          <w:iCs/>
          <w:sz w:val="24"/>
          <w:szCs w:val="24"/>
        </w:rPr>
        <w:t>ФЕ</w:t>
      </w:r>
      <w:r w:rsidRPr="008975F9">
        <w:rPr>
          <w:rFonts w:ascii="Times New Roman" w:hAnsi="Times New Roman"/>
          <w:bCs/>
          <w:iCs/>
          <w:sz w:val="24"/>
          <w:szCs w:val="24"/>
          <w:lang w:val="fr-FR"/>
        </w:rPr>
        <w:t xml:space="preserve"> </w:t>
      </w:r>
      <w:r w:rsidRPr="008975F9">
        <w:rPr>
          <w:rFonts w:ascii="Times New Roman" w:hAnsi="Times New Roman"/>
          <w:bCs/>
          <w:i/>
          <w:iCs/>
          <w:sz w:val="24"/>
          <w:szCs w:val="24"/>
          <w:lang w:val="fr-FR"/>
        </w:rPr>
        <w:t>(</w:t>
      </w:r>
      <w:r w:rsidRPr="008975F9">
        <w:rPr>
          <w:rFonts w:ascii="Times New Roman" w:hAnsi="Times New Roman"/>
          <w:bCs/>
          <w:i/>
          <w:iCs/>
          <w:sz w:val="24"/>
          <w:szCs w:val="24"/>
        </w:rPr>
        <w:t>капитан</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Врунгель</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барон</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Мюнхгаузен</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и</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др</w:t>
      </w:r>
      <w:r w:rsidRPr="008975F9">
        <w:rPr>
          <w:rFonts w:ascii="Times New Roman" w:hAnsi="Times New Roman"/>
          <w:bCs/>
          <w:i/>
          <w:iCs/>
          <w:sz w:val="24"/>
          <w:szCs w:val="24"/>
          <w:lang w:val="fr-FR"/>
        </w:rPr>
        <w:t>.)</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с</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помощью</w:t>
      </w:r>
      <w:r w:rsidRPr="008975F9">
        <w:rPr>
          <w:rFonts w:ascii="Times New Roman" w:hAnsi="Times New Roman"/>
          <w:bCs/>
          <w:iCs/>
          <w:sz w:val="24"/>
          <w:szCs w:val="24"/>
          <w:lang w:val="fr-FR"/>
        </w:rPr>
        <w:t xml:space="preserve"> 15 </w:t>
      </w:r>
      <w:r w:rsidRPr="008975F9">
        <w:rPr>
          <w:rFonts w:ascii="Times New Roman" w:hAnsi="Times New Roman"/>
          <w:bCs/>
          <w:iCs/>
          <w:sz w:val="24"/>
          <w:szCs w:val="24"/>
          <w:u w:val="single"/>
        </w:rPr>
        <w:t>этнических</w:t>
      </w:r>
      <w:r w:rsidRPr="008975F9">
        <w:rPr>
          <w:rFonts w:ascii="Times New Roman" w:hAnsi="Times New Roman"/>
          <w:bCs/>
          <w:iCs/>
          <w:sz w:val="24"/>
          <w:szCs w:val="24"/>
          <w:lang w:val="fr-FR"/>
        </w:rPr>
        <w:t xml:space="preserve"> </w:t>
      </w:r>
      <w:r w:rsidRPr="008975F9">
        <w:rPr>
          <w:rFonts w:ascii="Times New Roman" w:hAnsi="Times New Roman"/>
          <w:bCs/>
          <w:iCs/>
          <w:sz w:val="24"/>
          <w:szCs w:val="24"/>
          <w:u w:val="single"/>
        </w:rPr>
        <w:t>топонимов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во</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французском</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языке</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образовано</w:t>
      </w:r>
      <w:r w:rsidRPr="008975F9">
        <w:rPr>
          <w:rFonts w:ascii="Times New Roman" w:hAnsi="Times New Roman"/>
          <w:bCs/>
          <w:iCs/>
          <w:sz w:val="24"/>
          <w:szCs w:val="24"/>
          <w:lang w:val="fr-FR"/>
        </w:rPr>
        <w:t xml:space="preserve"> 24 </w:t>
      </w:r>
      <w:r w:rsidRPr="008975F9">
        <w:rPr>
          <w:rFonts w:ascii="Times New Roman" w:hAnsi="Times New Roman"/>
          <w:bCs/>
          <w:iCs/>
          <w:sz w:val="24"/>
          <w:szCs w:val="24"/>
        </w:rPr>
        <w:t>ФЕ</w:t>
      </w:r>
      <w:r w:rsidRPr="008975F9">
        <w:rPr>
          <w:rFonts w:ascii="Times New Roman" w:hAnsi="Times New Roman"/>
          <w:bCs/>
          <w:iCs/>
          <w:sz w:val="24"/>
          <w:szCs w:val="24"/>
          <w:lang w:val="fr-FR"/>
        </w:rPr>
        <w:t xml:space="preserve"> </w:t>
      </w:r>
      <w:r w:rsidRPr="008975F9">
        <w:rPr>
          <w:rFonts w:ascii="Times New Roman" w:hAnsi="Times New Roman"/>
          <w:bCs/>
          <w:i/>
          <w:iCs/>
          <w:sz w:val="24"/>
          <w:szCs w:val="24"/>
          <w:lang w:val="fr-FR"/>
        </w:rPr>
        <w:t>(Jean de Lagny</w:t>
      </w:r>
      <w:r w:rsidRPr="008975F9">
        <w:rPr>
          <w:rFonts w:ascii="Times New Roman" w:hAnsi="Times New Roman"/>
          <w:bCs/>
          <w:iCs/>
          <w:sz w:val="24"/>
          <w:szCs w:val="24"/>
          <w:lang w:val="fr-FR"/>
        </w:rPr>
        <w:t xml:space="preserve">, </w:t>
      </w:r>
      <w:r w:rsidRPr="008975F9">
        <w:rPr>
          <w:rFonts w:ascii="Times New Roman" w:hAnsi="Times New Roman"/>
          <w:bCs/>
          <w:i/>
          <w:iCs/>
          <w:sz w:val="24"/>
          <w:szCs w:val="24"/>
          <w:lang w:val="fr-FR"/>
        </w:rPr>
        <w:t>il vient de Marseille</w:t>
      </w:r>
      <w:r w:rsidRPr="008975F9">
        <w:rPr>
          <w:rFonts w:ascii="Times New Roman" w:hAnsi="Times New Roman"/>
          <w:i/>
          <w:sz w:val="24"/>
          <w:szCs w:val="24"/>
          <w:lang w:val="fr-FR"/>
        </w:rPr>
        <w:t xml:space="preserve"> etc.</w:t>
      </w:r>
      <w:r w:rsidRPr="008975F9">
        <w:rPr>
          <w:rFonts w:ascii="Times New Roman" w:hAnsi="Times New Roman"/>
          <w:bCs/>
          <w:iCs/>
          <w:sz w:val="24"/>
          <w:szCs w:val="24"/>
          <w:lang w:val="fr-FR"/>
        </w:rPr>
        <w:t>),</w:t>
      </w:r>
      <w:r w:rsidRPr="008975F9">
        <w:rPr>
          <w:rFonts w:ascii="Times New Roman" w:hAnsi="Times New Roman"/>
          <w:bCs/>
          <w:i/>
          <w:iCs/>
          <w:sz w:val="24"/>
          <w:szCs w:val="24"/>
          <w:lang w:val="fr-FR"/>
        </w:rPr>
        <w:t xml:space="preserve"> </w:t>
      </w:r>
      <w:r w:rsidRPr="008975F9">
        <w:rPr>
          <w:rFonts w:ascii="Times New Roman" w:hAnsi="Times New Roman"/>
          <w:bCs/>
          <w:iCs/>
          <w:sz w:val="24"/>
          <w:szCs w:val="24"/>
        </w:rPr>
        <w:t>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русском</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языке</w:t>
      </w:r>
      <w:r w:rsidRPr="008975F9">
        <w:rPr>
          <w:rFonts w:ascii="Times New Roman" w:hAnsi="Times New Roman"/>
          <w:bCs/>
          <w:iCs/>
          <w:sz w:val="24"/>
          <w:szCs w:val="24"/>
          <w:lang w:val="fr-FR"/>
        </w:rPr>
        <w:t xml:space="preserve"> 47 </w:t>
      </w:r>
      <w:r w:rsidRPr="008975F9">
        <w:rPr>
          <w:rFonts w:ascii="Times New Roman" w:hAnsi="Times New Roman"/>
          <w:bCs/>
          <w:iCs/>
          <w:sz w:val="24"/>
          <w:szCs w:val="24"/>
        </w:rPr>
        <w:t>топонимов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этой</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категории</w:t>
      </w:r>
      <w:r w:rsidRPr="008975F9">
        <w:rPr>
          <w:rFonts w:ascii="Times New Roman" w:hAnsi="Times New Roman"/>
          <w:bCs/>
          <w:i/>
          <w:iCs/>
          <w:sz w:val="24"/>
          <w:szCs w:val="24"/>
          <w:lang w:val="fr-FR"/>
        </w:rPr>
        <w:t xml:space="preserve"> </w:t>
      </w:r>
      <w:r w:rsidRPr="008975F9">
        <w:rPr>
          <w:rFonts w:ascii="Times New Roman" w:hAnsi="Times New Roman"/>
          <w:bCs/>
          <w:iCs/>
          <w:sz w:val="24"/>
          <w:szCs w:val="24"/>
        </w:rPr>
        <w:t>образуют</w:t>
      </w:r>
      <w:r w:rsidRPr="008975F9">
        <w:rPr>
          <w:rFonts w:ascii="Times New Roman" w:hAnsi="Times New Roman"/>
          <w:bCs/>
          <w:iCs/>
          <w:sz w:val="24"/>
          <w:szCs w:val="24"/>
          <w:lang w:val="fr-FR"/>
        </w:rPr>
        <w:t xml:space="preserve"> 73 </w:t>
      </w:r>
      <w:r w:rsidRPr="008975F9">
        <w:rPr>
          <w:rFonts w:ascii="Times New Roman" w:hAnsi="Times New Roman"/>
          <w:bCs/>
          <w:iCs/>
          <w:sz w:val="24"/>
          <w:szCs w:val="24"/>
        </w:rPr>
        <w:t>фразеовыражения</w:t>
      </w:r>
      <w:r w:rsidRPr="008975F9">
        <w:rPr>
          <w:rFonts w:ascii="Times New Roman" w:hAnsi="Times New Roman"/>
          <w:bCs/>
          <w:iCs/>
          <w:sz w:val="24"/>
          <w:szCs w:val="24"/>
          <w:lang w:val="fr-FR"/>
        </w:rPr>
        <w:t xml:space="preserve"> </w:t>
      </w:r>
      <w:r w:rsidRPr="008975F9">
        <w:rPr>
          <w:rFonts w:ascii="Times New Roman" w:hAnsi="Times New Roman"/>
          <w:bCs/>
          <w:i/>
          <w:iCs/>
          <w:sz w:val="24"/>
          <w:szCs w:val="24"/>
          <w:lang w:val="fr-FR"/>
        </w:rPr>
        <w:t>(</w:t>
      </w:r>
      <w:r w:rsidRPr="008975F9">
        <w:rPr>
          <w:rFonts w:ascii="Times New Roman" w:hAnsi="Times New Roman"/>
          <w:bCs/>
          <w:i/>
          <w:iCs/>
          <w:sz w:val="24"/>
          <w:szCs w:val="24"/>
        </w:rPr>
        <w:t>на</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словах</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Волгу</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переплывет</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село</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Вралихино</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на</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речке</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Повирушке</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и</w:t>
      </w:r>
      <w:r w:rsidRPr="008975F9">
        <w:rPr>
          <w:rFonts w:ascii="Times New Roman" w:hAnsi="Times New Roman"/>
          <w:bCs/>
          <w:i/>
          <w:iCs/>
          <w:sz w:val="24"/>
          <w:szCs w:val="24"/>
          <w:lang w:val="fr-FR"/>
        </w:rPr>
        <w:t xml:space="preserve"> </w:t>
      </w:r>
      <w:r w:rsidRPr="008975F9">
        <w:rPr>
          <w:rFonts w:ascii="Times New Roman" w:hAnsi="Times New Roman"/>
          <w:bCs/>
          <w:i/>
          <w:iCs/>
          <w:sz w:val="24"/>
          <w:szCs w:val="24"/>
        </w:rPr>
        <w:t>др</w:t>
      </w:r>
      <w:r w:rsidRPr="008975F9">
        <w:rPr>
          <w:rFonts w:ascii="Times New Roman" w:hAnsi="Times New Roman"/>
          <w:bCs/>
          <w:i/>
          <w:iCs/>
          <w:sz w:val="24"/>
          <w:szCs w:val="24"/>
          <w:lang w:val="fr-FR"/>
        </w:rPr>
        <w:t>.</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по</w:t>
      </w:r>
      <w:r w:rsidRPr="008975F9">
        <w:rPr>
          <w:rFonts w:ascii="Times New Roman" w:hAnsi="Times New Roman"/>
          <w:bCs/>
          <w:iCs/>
          <w:sz w:val="24"/>
          <w:szCs w:val="24"/>
          <w:lang w:val="fr-FR"/>
        </w:rPr>
        <w:t xml:space="preserve"> 5 </w:t>
      </w:r>
      <w:r w:rsidRPr="008975F9">
        <w:rPr>
          <w:rFonts w:ascii="Times New Roman" w:hAnsi="Times New Roman"/>
          <w:bCs/>
          <w:iCs/>
          <w:sz w:val="24"/>
          <w:szCs w:val="24"/>
          <w:u w:val="single"/>
        </w:rPr>
        <w:t>библео</w:t>
      </w:r>
      <w:r w:rsidRPr="008975F9">
        <w:rPr>
          <w:rFonts w:ascii="Times New Roman" w:hAnsi="Times New Roman"/>
          <w:bCs/>
          <w:iCs/>
          <w:sz w:val="24"/>
          <w:szCs w:val="24"/>
          <w:u w:val="single"/>
          <w:lang w:val="fr-FR"/>
        </w:rPr>
        <w:t>-</w:t>
      </w:r>
      <w:r w:rsidRPr="008975F9">
        <w:rPr>
          <w:rFonts w:ascii="Times New Roman" w:hAnsi="Times New Roman"/>
          <w:bCs/>
          <w:iCs/>
          <w:sz w:val="24"/>
          <w:szCs w:val="24"/>
          <w:lang w:val="fr-FR"/>
        </w:rPr>
        <w:t xml:space="preserve"> </w:t>
      </w:r>
      <w:r w:rsidRPr="008975F9">
        <w:rPr>
          <w:rFonts w:ascii="Times New Roman" w:hAnsi="Times New Roman"/>
          <w:bCs/>
          <w:iCs/>
          <w:sz w:val="24"/>
          <w:szCs w:val="24"/>
          <w:u w:val="single"/>
        </w:rPr>
        <w:t>и</w:t>
      </w:r>
      <w:r w:rsidRPr="008975F9">
        <w:rPr>
          <w:rFonts w:ascii="Times New Roman" w:hAnsi="Times New Roman"/>
          <w:bCs/>
          <w:iCs/>
          <w:sz w:val="24"/>
          <w:szCs w:val="24"/>
          <w:lang w:val="fr-FR"/>
        </w:rPr>
        <w:t xml:space="preserve"> </w:t>
      </w:r>
      <w:r w:rsidRPr="008975F9">
        <w:rPr>
          <w:rFonts w:ascii="Times New Roman" w:hAnsi="Times New Roman"/>
          <w:bCs/>
          <w:iCs/>
          <w:sz w:val="24"/>
          <w:szCs w:val="24"/>
          <w:u w:val="single"/>
        </w:rPr>
        <w:t>мифотопонимов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обеих</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лингвокультурах</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сформировали</w:t>
      </w:r>
      <w:r w:rsidRPr="008975F9">
        <w:rPr>
          <w:rFonts w:ascii="Times New Roman" w:hAnsi="Times New Roman"/>
          <w:bCs/>
          <w:iCs/>
          <w:sz w:val="24"/>
          <w:szCs w:val="24"/>
          <w:lang w:val="fr-FR"/>
        </w:rPr>
        <w:t xml:space="preserve"> 3 </w:t>
      </w:r>
      <w:r w:rsidRPr="008975F9">
        <w:rPr>
          <w:rFonts w:ascii="Times New Roman" w:hAnsi="Times New Roman"/>
          <w:bCs/>
          <w:iCs/>
          <w:sz w:val="24"/>
          <w:szCs w:val="24"/>
        </w:rPr>
        <w:t>ФЕ</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во</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французском</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и</w:t>
      </w:r>
      <w:r w:rsidRPr="008975F9">
        <w:rPr>
          <w:rFonts w:ascii="Times New Roman" w:hAnsi="Times New Roman"/>
          <w:bCs/>
          <w:iCs/>
          <w:sz w:val="24"/>
          <w:szCs w:val="24"/>
          <w:lang w:val="fr-FR"/>
        </w:rPr>
        <w:t xml:space="preserve"> 5 – </w:t>
      </w:r>
      <w:r w:rsidRPr="008975F9">
        <w:rPr>
          <w:rFonts w:ascii="Times New Roman" w:hAnsi="Times New Roman"/>
          <w:bCs/>
          <w:iCs/>
          <w:sz w:val="24"/>
          <w:szCs w:val="24"/>
        </w:rPr>
        <w:t>в</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русском</w:t>
      </w:r>
      <w:r w:rsidRPr="008975F9">
        <w:rPr>
          <w:rFonts w:ascii="Times New Roman" w:hAnsi="Times New Roman"/>
          <w:bCs/>
          <w:iCs/>
          <w:sz w:val="24"/>
          <w:szCs w:val="24"/>
          <w:lang w:val="fr-FR"/>
        </w:rPr>
        <w:t xml:space="preserve"> </w:t>
      </w:r>
      <w:r w:rsidRPr="008975F9">
        <w:rPr>
          <w:rFonts w:ascii="Times New Roman" w:hAnsi="Times New Roman"/>
          <w:bCs/>
          <w:iCs/>
          <w:sz w:val="24"/>
          <w:szCs w:val="24"/>
        </w:rPr>
        <w:t>языках</w:t>
      </w:r>
      <w:r w:rsidRPr="008975F9">
        <w:rPr>
          <w:rFonts w:ascii="Times New Roman" w:hAnsi="Times New Roman"/>
          <w:bCs/>
          <w:iCs/>
          <w:sz w:val="24"/>
          <w:szCs w:val="24"/>
          <w:lang w:val="fr-FR"/>
        </w:rPr>
        <w:t xml:space="preserve"> (fr.</w:t>
      </w:r>
      <w:r w:rsidRPr="008975F9">
        <w:rPr>
          <w:rFonts w:ascii="Times New Roman" w:hAnsi="Times New Roman"/>
          <w:bCs/>
          <w:i/>
          <w:iCs/>
          <w:sz w:val="24"/>
          <w:szCs w:val="24"/>
          <w:lang w:val="fr-FR"/>
        </w:rPr>
        <w:t xml:space="preserve"> </w:t>
      </w:r>
      <w:r w:rsidRPr="008975F9">
        <w:rPr>
          <w:rFonts w:ascii="Times New Roman" w:hAnsi="Times New Roman"/>
          <w:i/>
          <w:sz w:val="24"/>
          <w:szCs w:val="24"/>
          <w:lang w:val="fr-FR"/>
        </w:rPr>
        <w:t xml:space="preserve">menez un âne à la Mecque, vous n’en ramènerez jamais qu’un âne </w:t>
      </w:r>
      <w:r w:rsidRPr="008975F9">
        <w:rPr>
          <w:rFonts w:ascii="Times New Roman" w:hAnsi="Times New Roman"/>
          <w:sz w:val="24"/>
          <w:szCs w:val="24"/>
          <w:lang w:val="fr-FR"/>
        </w:rPr>
        <w:t xml:space="preserve">– </w:t>
      </w:r>
      <w:r w:rsidRPr="008975F9">
        <w:rPr>
          <w:rFonts w:ascii="Times New Roman" w:hAnsi="Times New Roman"/>
          <w:sz w:val="24"/>
          <w:szCs w:val="24"/>
        </w:rPr>
        <w:t>рус</w:t>
      </w:r>
      <w:r w:rsidRPr="008975F9">
        <w:rPr>
          <w:rFonts w:ascii="Times New Roman" w:hAnsi="Times New Roman"/>
          <w:sz w:val="24"/>
          <w:szCs w:val="24"/>
          <w:lang w:val="fr-FR"/>
        </w:rPr>
        <w:t xml:space="preserve">. </w:t>
      </w:r>
      <w:r w:rsidRPr="008975F9">
        <w:rPr>
          <w:rFonts w:ascii="Times New Roman" w:hAnsi="Times New Roman"/>
          <w:i/>
          <w:sz w:val="24"/>
          <w:szCs w:val="24"/>
        </w:rPr>
        <w:t>осла</w:t>
      </w:r>
      <w:r w:rsidRPr="008975F9">
        <w:rPr>
          <w:rFonts w:ascii="Times New Roman" w:hAnsi="Times New Roman"/>
          <w:i/>
          <w:sz w:val="24"/>
          <w:szCs w:val="24"/>
          <w:lang w:val="fr-FR"/>
        </w:rPr>
        <w:t xml:space="preserve"> </w:t>
      </w:r>
      <w:r w:rsidRPr="008975F9">
        <w:rPr>
          <w:rFonts w:ascii="Times New Roman" w:hAnsi="Times New Roman"/>
          <w:i/>
          <w:sz w:val="24"/>
          <w:szCs w:val="24"/>
        </w:rPr>
        <w:t>хоть</w:t>
      </w:r>
      <w:r w:rsidRPr="008975F9">
        <w:rPr>
          <w:rFonts w:ascii="Times New Roman" w:hAnsi="Times New Roman"/>
          <w:i/>
          <w:sz w:val="24"/>
          <w:szCs w:val="24"/>
          <w:lang w:val="fr-FR"/>
        </w:rPr>
        <w:t xml:space="preserve"> </w:t>
      </w:r>
      <w:r w:rsidRPr="008975F9">
        <w:rPr>
          <w:rFonts w:ascii="Times New Roman" w:hAnsi="Times New Roman"/>
          <w:i/>
          <w:sz w:val="24"/>
          <w:szCs w:val="24"/>
        </w:rPr>
        <w:t>в</w:t>
      </w:r>
      <w:r w:rsidRPr="008975F9">
        <w:rPr>
          <w:rFonts w:ascii="Times New Roman" w:hAnsi="Times New Roman"/>
          <w:i/>
          <w:sz w:val="24"/>
          <w:szCs w:val="24"/>
          <w:lang w:val="fr-FR"/>
        </w:rPr>
        <w:t xml:space="preserve"> </w:t>
      </w:r>
      <w:r w:rsidRPr="008975F9">
        <w:rPr>
          <w:rFonts w:ascii="Times New Roman" w:hAnsi="Times New Roman"/>
          <w:i/>
          <w:sz w:val="24"/>
          <w:szCs w:val="24"/>
        </w:rPr>
        <w:t>Мекку</w:t>
      </w:r>
      <w:r w:rsidRPr="008975F9">
        <w:rPr>
          <w:rFonts w:ascii="Times New Roman" w:hAnsi="Times New Roman"/>
          <w:i/>
          <w:sz w:val="24"/>
          <w:szCs w:val="24"/>
          <w:lang w:val="fr-FR"/>
        </w:rPr>
        <w:t xml:space="preserve"> </w:t>
      </w:r>
      <w:r w:rsidRPr="008975F9">
        <w:rPr>
          <w:rFonts w:ascii="Times New Roman" w:hAnsi="Times New Roman"/>
          <w:i/>
          <w:sz w:val="24"/>
          <w:szCs w:val="24"/>
        </w:rPr>
        <w:t>своди</w:t>
      </w:r>
      <w:r w:rsidRPr="008975F9">
        <w:rPr>
          <w:rFonts w:ascii="Times New Roman" w:hAnsi="Times New Roman"/>
          <w:i/>
          <w:sz w:val="24"/>
          <w:szCs w:val="24"/>
          <w:lang w:val="fr-FR"/>
        </w:rPr>
        <w:t xml:space="preserve">, </w:t>
      </w:r>
      <w:r w:rsidRPr="008975F9">
        <w:rPr>
          <w:rFonts w:ascii="Times New Roman" w:hAnsi="Times New Roman"/>
          <w:i/>
          <w:sz w:val="24"/>
          <w:szCs w:val="24"/>
        </w:rPr>
        <w:t>все</w:t>
      </w:r>
      <w:r w:rsidRPr="008975F9">
        <w:rPr>
          <w:rFonts w:ascii="Times New Roman" w:hAnsi="Times New Roman"/>
          <w:i/>
          <w:sz w:val="24"/>
          <w:szCs w:val="24"/>
          <w:lang w:val="fr-FR"/>
        </w:rPr>
        <w:t xml:space="preserve"> </w:t>
      </w:r>
      <w:r w:rsidRPr="008975F9">
        <w:rPr>
          <w:rFonts w:ascii="Times New Roman" w:hAnsi="Times New Roman"/>
          <w:i/>
          <w:sz w:val="24"/>
          <w:szCs w:val="24"/>
        </w:rPr>
        <w:t>ослом</w:t>
      </w:r>
      <w:r w:rsidRPr="008975F9">
        <w:rPr>
          <w:rFonts w:ascii="Times New Roman" w:hAnsi="Times New Roman"/>
          <w:i/>
          <w:sz w:val="24"/>
          <w:szCs w:val="24"/>
          <w:lang w:val="fr-FR"/>
        </w:rPr>
        <w:t xml:space="preserve"> </w:t>
      </w:r>
      <w:r w:rsidRPr="008975F9">
        <w:rPr>
          <w:rFonts w:ascii="Times New Roman" w:hAnsi="Times New Roman"/>
          <w:i/>
          <w:sz w:val="24"/>
          <w:szCs w:val="24"/>
        </w:rPr>
        <w:t>останется</w:t>
      </w:r>
      <w:r w:rsidRPr="008975F9">
        <w:rPr>
          <w:rFonts w:ascii="Times New Roman" w:hAnsi="Times New Roman"/>
          <w:i/>
          <w:sz w:val="24"/>
          <w:szCs w:val="24"/>
          <w:lang w:val="fr-FR"/>
        </w:rPr>
        <w:t>)</w:t>
      </w:r>
      <w:r w:rsidRPr="008975F9">
        <w:rPr>
          <w:rFonts w:ascii="Times New Roman" w:hAnsi="Times New Roman"/>
          <w:sz w:val="24"/>
          <w:szCs w:val="24"/>
          <w:lang w:val="fr-FR"/>
        </w:rPr>
        <w:t xml:space="preserve">. </w:t>
      </w:r>
    </w:p>
    <w:p w14:paraId="2A60503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Как видим, проекция одинаковой для каждого культурного сообщества реалии – онима – происходит не одинаково представителями разных лингвокультур. При межъязыковом сопоставлении ономастических фразеологизмов выявляются и черты общности языкового сознания, фразеологической картины мира, и неизбежные различия национально специфического характера.</w:t>
      </w:r>
    </w:p>
    <w:p w14:paraId="4BF2BA8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i/>
          <w:sz w:val="24"/>
          <w:szCs w:val="24"/>
        </w:rPr>
        <w:t>Литература:</w:t>
      </w:r>
    </w:p>
    <w:p w14:paraId="39EAB7BE" w14:textId="77777777" w:rsidR="0009776D" w:rsidRPr="008975F9" w:rsidRDefault="0009776D" w:rsidP="008975F9">
      <w:pPr>
        <w:ind w:firstLine="567"/>
        <w:rPr>
          <w:rFonts w:ascii="Times New Roman" w:hAnsi="Times New Roman"/>
          <w:bCs/>
          <w:sz w:val="24"/>
          <w:szCs w:val="24"/>
        </w:rPr>
      </w:pPr>
      <w:r w:rsidRPr="008975F9">
        <w:rPr>
          <w:rFonts w:ascii="Times New Roman" w:hAnsi="Times New Roman"/>
          <w:bCs/>
          <w:sz w:val="24"/>
          <w:szCs w:val="24"/>
        </w:rPr>
        <w:t xml:space="preserve">Лосев А.Ф. Проблема символа и реалистическое искусство. Москва: Искусство, 1976. </w:t>
      </w:r>
    </w:p>
    <w:p w14:paraId="7C97C0AC" w14:textId="77777777" w:rsidR="0009776D" w:rsidRPr="008975F9" w:rsidRDefault="0009776D" w:rsidP="008975F9">
      <w:pPr>
        <w:ind w:firstLine="567"/>
        <w:rPr>
          <w:rFonts w:ascii="Times New Roman" w:hAnsi="Times New Roman"/>
          <w:sz w:val="28"/>
          <w:szCs w:val="28"/>
        </w:rPr>
      </w:pPr>
    </w:p>
    <w:p w14:paraId="64C77FB7" w14:textId="77777777" w:rsidR="0009776D" w:rsidRPr="008975F9" w:rsidRDefault="0009776D" w:rsidP="008975F9">
      <w:pPr>
        <w:ind w:firstLine="567"/>
        <w:rPr>
          <w:rFonts w:ascii="Times New Roman" w:hAnsi="Times New Roman"/>
          <w:b/>
          <w:sz w:val="28"/>
          <w:szCs w:val="28"/>
          <w:lang w:val="en-US"/>
        </w:rPr>
      </w:pPr>
      <w:r w:rsidRPr="008975F9">
        <w:rPr>
          <w:rFonts w:ascii="Times New Roman" w:hAnsi="Times New Roman"/>
          <w:b/>
          <w:sz w:val="28"/>
          <w:szCs w:val="28"/>
          <w:lang w:val="en-US"/>
        </w:rPr>
        <w:t>I.A.Voloshkina</w:t>
      </w:r>
    </w:p>
    <w:p w14:paraId="547B8BC9" w14:textId="77777777" w:rsidR="0009776D" w:rsidRPr="008975F9" w:rsidRDefault="0009776D" w:rsidP="008975F9">
      <w:pPr>
        <w:ind w:firstLine="567"/>
        <w:rPr>
          <w:rFonts w:ascii="Times New Roman" w:hAnsi="Times New Roman"/>
          <w:b/>
          <w:sz w:val="28"/>
          <w:szCs w:val="28"/>
          <w:lang w:val="en-US"/>
        </w:rPr>
      </w:pPr>
      <w:r w:rsidRPr="008975F9">
        <w:rPr>
          <w:rFonts w:ascii="Times New Roman" w:hAnsi="Times New Roman"/>
          <w:b/>
          <w:sz w:val="28"/>
          <w:szCs w:val="28"/>
          <w:lang w:val="en-US"/>
        </w:rPr>
        <w:t>PROJECTION</w:t>
      </w:r>
      <w:r w:rsidRPr="008975F9">
        <w:rPr>
          <w:rFonts w:ascii="Times New Roman" w:hAnsi="Times New Roman"/>
          <w:b/>
          <w:sz w:val="28"/>
          <w:szCs w:val="28"/>
        </w:rPr>
        <w:t xml:space="preserve"> </w:t>
      </w:r>
      <w:r w:rsidRPr="008975F9">
        <w:rPr>
          <w:rFonts w:ascii="Times New Roman" w:hAnsi="Times New Roman"/>
          <w:b/>
          <w:sz w:val="28"/>
          <w:szCs w:val="28"/>
          <w:lang w:val="en-US"/>
        </w:rPr>
        <w:t>OF ONYMS</w:t>
      </w:r>
    </w:p>
    <w:p w14:paraId="22AE84F9" w14:textId="77777777" w:rsidR="0009776D" w:rsidRPr="008975F9" w:rsidRDefault="0009776D" w:rsidP="008975F9">
      <w:pPr>
        <w:ind w:firstLine="567"/>
        <w:rPr>
          <w:rFonts w:ascii="Times New Roman" w:hAnsi="Times New Roman"/>
          <w:b/>
          <w:sz w:val="28"/>
          <w:szCs w:val="28"/>
          <w:lang w:val="en-US"/>
        </w:rPr>
      </w:pPr>
      <w:r w:rsidRPr="008975F9">
        <w:rPr>
          <w:rFonts w:ascii="Times New Roman" w:hAnsi="Times New Roman"/>
          <w:b/>
          <w:sz w:val="28"/>
          <w:szCs w:val="28"/>
          <w:lang w:val="en-US"/>
        </w:rPr>
        <w:t>IN PHRASEOLOGICAL MAPPING</w:t>
      </w:r>
    </w:p>
    <w:p w14:paraId="1C300DF7" w14:textId="77777777" w:rsidR="0009776D" w:rsidRPr="008975F9" w:rsidRDefault="0009776D" w:rsidP="008975F9">
      <w:pPr>
        <w:ind w:firstLine="567"/>
        <w:rPr>
          <w:rFonts w:ascii="Times New Roman" w:hAnsi="Times New Roman"/>
          <w:sz w:val="28"/>
          <w:szCs w:val="28"/>
          <w:lang w:val="en-US"/>
        </w:rPr>
      </w:pPr>
      <w:r w:rsidRPr="008975F9">
        <w:rPr>
          <w:rFonts w:ascii="Times New Roman" w:hAnsi="Times New Roman"/>
          <w:sz w:val="28"/>
          <w:szCs w:val="28"/>
          <w:lang w:val="en-US"/>
        </w:rPr>
        <w:t xml:space="preserve">Projection is a mental process of plotting the objects’ image on the area. Onym having the accumulative function being projected on the </w:t>
      </w:r>
      <w:r w:rsidRPr="008975F9">
        <w:rPr>
          <w:rFonts w:ascii="Times New Roman" w:hAnsi="Times New Roman"/>
          <w:bCs/>
          <w:sz w:val="28"/>
          <w:szCs w:val="28"/>
          <w:lang w:val="en-US"/>
        </w:rPr>
        <w:t>phraseological world view</w:t>
      </w:r>
      <w:r w:rsidRPr="008975F9">
        <w:rPr>
          <w:rFonts w:ascii="Times New Roman" w:hAnsi="Times New Roman"/>
          <w:sz w:val="28"/>
          <w:szCs w:val="28"/>
          <w:lang w:val="en-US"/>
        </w:rPr>
        <w:t xml:space="preserve"> are able to fix the information about the reality cognized by the man. The possibility of onyms to be transmitted to the category of the phraseonyms is accompanied with the semantic expansion: being the component of the new mental space the onym passes its meaning and absorbs the meaning of the entire phraseological construction.</w:t>
      </w:r>
      <w:r w:rsidR="008975F9" w:rsidRPr="008975F9">
        <w:rPr>
          <w:rFonts w:ascii="Times New Roman" w:hAnsi="Times New Roman"/>
          <w:sz w:val="28"/>
          <w:szCs w:val="28"/>
          <w:lang w:val="en-US"/>
        </w:rPr>
        <w:t xml:space="preserve"> </w:t>
      </w:r>
    </w:p>
    <w:p w14:paraId="7A947779" w14:textId="77777777" w:rsidR="0009776D" w:rsidRPr="008975F9" w:rsidRDefault="0009776D" w:rsidP="008975F9">
      <w:pPr>
        <w:ind w:firstLine="567"/>
        <w:rPr>
          <w:rFonts w:ascii="Times New Roman" w:hAnsi="Times New Roman"/>
          <w:b/>
        </w:rPr>
      </w:pPr>
      <w:r w:rsidRPr="008975F9">
        <w:rPr>
          <w:rFonts w:ascii="Times New Roman" w:hAnsi="Times New Roman"/>
          <w:b/>
        </w:rPr>
        <w:t>Л.Б. Воробьева, к. филол. н.,</w:t>
      </w:r>
    </w:p>
    <w:p w14:paraId="2CB84662" w14:textId="77777777" w:rsidR="0009776D" w:rsidRPr="008975F9" w:rsidRDefault="0009776D" w:rsidP="008975F9">
      <w:pPr>
        <w:ind w:firstLine="567"/>
        <w:rPr>
          <w:rFonts w:ascii="Times New Roman" w:hAnsi="Times New Roman"/>
          <w:b/>
        </w:rPr>
      </w:pPr>
      <w:r w:rsidRPr="008975F9">
        <w:rPr>
          <w:rFonts w:ascii="Times New Roman" w:hAnsi="Times New Roman"/>
          <w:b/>
        </w:rPr>
        <w:t xml:space="preserve">Псковский государственный </w:t>
      </w:r>
    </w:p>
    <w:p w14:paraId="3470E6F5" w14:textId="77777777" w:rsidR="0009776D" w:rsidRPr="008975F9" w:rsidRDefault="0009776D" w:rsidP="008975F9">
      <w:pPr>
        <w:ind w:firstLine="567"/>
        <w:rPr>
          <w:rFonts w:ascii="Times New Roman" w:hAnsi="Times New Roman"/>
          <w:b/>
        </w:rPr>
      </w:pPr>
      <w:r w:rsidRPr="008975F9">
        <w:rPr>
          <w:rFonts w:ascii="Times New Roman" w:hAnsi="Times New Roman"/>
          <w:b/>
        </w:rPr>
        <w:lastRenderedPageBreak/>
        <w:t>университет (Россия)</w:t>
      </w:r>
    </w:p>
    <w:p w14:paraId="6A59182C" w14:textId="77777777" w:rsidR="0009776D" w:rsidRPr="008975F9" w:rsidRDefault="0009776D" w:rsidP="008975F9">
      <w:pPr>
        <w:ind w:firstLine="567"/>
        <w:rPr>
          <w:rFonts w:ascii="Times New Roman" w:hAnsi="Times New Roman"/>
          <w:b/>
        </w:rPr>
      </w:pPr>
    </w:p>
    <w:p w14:paraId="770141A6" w14:textId="77777777" w:rsidR="0009776D" w:rsidRPr="008975F9" w:rsidRDefault="0009776D" w:rsidP="008975F9">
      <w:pPr>
        <w:ind w:firstLine="567"/>
        <w:rPr>
          <w:rFonts w:ascii="Times New Roman" w:hAnsi="Times New Roman"/>
          <w:b/>
        </w:rPr>
      </w:pPr>
      <w:r w:rsidRPr="008975F9">
        <w:rPr>
          <w:rFonts w:ascii="Times New Roman" w:hAnsi="Times New Roman"/>
          <w:b/>
        </w:rPr>
        <w:t xml:space="preserve">ФРАЗЕОЛОГИЧЕСКИЕ ЕДИНИЦЫ С КОМПОНЕНТОМ </w:t>
      </w:r>
      <w:r w:rsidRPr="008975F9">
        <w:rPr>
          <w:rFonts w:ascii="Times New Roman" w:hAnsi="Times New Roman"/>
          <w:b/>
          <w:i/>
        </w:rPr>
        <w:t>СЕРДЦЕ</w:t>
      </w:r>
      <w:r w:rsidRPr="008975F9">
        <w:rPr>
          <w:rFonts w:ascii="Times New Roman" w:hAnsi="Times New Roman"/>
          <w:b/>
        </w:rPr>
        <w:t xml:space="preserve"> </w:t>
      </w:r>
    </w:p>
    <w:p w14:paraId="06406C34" w14:textId="77777777" w:rsidR="0009776D" w:rsidRPr="008975F9" w:rsidRDefault="0009776D" w:rsidP="008975F9">
      <w:pPr>
        <w:ind w:firstLine="567"/>
        <w:rPr>
          <w:rFonts w:ascii="Times New Roman" w:hAnsi="Times New Roman"/>
          <w:b/>
        </w:rPr>
      </w:pPr>
      <w:r w:rsidRPr="008975F9">
        <w:rPr>
          <w:rFonts w:ascii="Times New Roman" w:hAnsi="Times New Roman"/>
          <w:b/>
        </w:rPr>
        <w:t>В РУССКОМ И ЛИТОВСКОМ ЯЗЫКАХ</w:t>
      </w:r>
    </w:p>
    <w:p w14:paraId="7083B3C5" w14:textId="77777777" w:rsidR="0009776D" w:rsidRPr="008975F9" w:rsidRDefault="0009776D" w:rsidP="008975F9">
      <w:pPr>
        <w:ind w:firstLine="567"/>
        <w:rPr>
          <w:rFonts w:ascii="Times New Roman" w:hAnsi="Times New Roman"/>
          <w:b/>
        </w:rPr>
      </w:pPr>
    </w:p>
    <w:p w14:paraId="07948534" w14:textId="77777777" w:rsidR="0009776D" w:rsidRPr="008975F9" w:rsidRDefault="0009776D" w:rsidP="008975F9">
      <w:pPr>
        <w:ind w:firstLine="567"/>
        <w:rPr>
          <w:rFonts w:ascii="Times New Roman" w:hAnsi="Times New Roman"/>
        </w:rPr>
      </w:pPr>
      <w:r w:rsidRPr="008975F9">
        <w:rPr>
          <w:rFonts w:ascii="Times New Roman" w:hAnsi="Times New Roman"/>
        </w:rPr>
        <w:t>Вопрос о необходимости оценки языковых явлений на основе сравнительно-сопоставительного анализа приобретает большое значение в связи с тем, что при сопоставлении языков выявляются не только общие базовые концепты, но и те различия, которые являются индивидуальными для определенного языка, образуя тем самым ряд языковых трудностей как при межкультурной, так и при межъязыковой коммуникации.</w:t>
      </w:r>
    </w:p>
    <w:p w14:paraId="67C6E073" w14:textId="77777777" w:rsidR="0009776D" w:rsidRPr="008975F9" w:rsidRDefault="0009776D" w:rsidP="008975F9">
      <w:pPr>
        <w:ind w:firstLine="567"/>
        <w:rPr>
          <w:rFonts w:ascii="Times New Roman" w:hAnsi="Times New Roman"/>
          <w:b/>
        </w:rPr>
      </w:pPr>
      <w:r w:rsidRPr="008975F9">
        <w:rPr>
          <w:rFonts w:ascii="Times New Roman" w:hAnsi="Times New Roman"/>
        </w:rPr>
        <w:t xml:space="preserve">Широкое употребление соматизмов в составе устойчивых выражений в значительной степени обусловлено тем, что соматизмы входят в ядро основного состава словарного фонда языка. В сопоставляемых нами русском и литовском языках высокой фраземообразовательной активностью обладает слово </w:t>
      </w:r>
      <w:r w:rsidRPr="008975F9">
        <w:rPr>
          <w:rFonts w:ascii="Times New Roman" w:hAnsi="Times New Roman"/>
          <w:i/>
        </w:rPr>
        <w:t>сердце.</w:t>
      </w:r>
    </w:p>
    <w:p w14:paraId="539D7D55" w14:textId="77777777" w:rsidR="0009776D" w:rsidRPr="008975F9" w:rsidRDefault="0009776D" w:rsidP="008975F9">
      <w:pPr>
        <w:ind w:firstLine="567"/>
        <w:rPr>
          <w:rFonts w:ascii="Times New Roman" w:hAnsi="Times New Roman"/>
        </w:rPr>
      </w:pPr>
      <w:r w:rsidRPr="008975F9">
        <w:rPr>
          <w:rFonts w:ascii="Times New Roman" w:hAnsi="Times New Roman"/>
        </w:rPr>
        <w:t>Как отмечает В.А. Маслова, наш язык показывает, что сердце есть центр не только сознания, но и бессознательного, не только души, но и тела, центр греховности и святости, центр сосредоточения всех эмоций и чувств, центр мышления и воли; оно не только «орган чувств» и «орган желаний», но и «орган предчувствий», следовательно, сердце как бы абсолютный центр всего человеческого [Маслова 2001, 140].</w:t>
      </w:r>
    </w:p>
    <w:p w14:paraId="5BDE12C0"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 сопоставляемых нами языках фразеологизмы с компонентом </w:t>
      </w:r>
      <w:r w:rsidRPr="008975F9">
        <w:rPr>
          <w:rFonts w:ascii="Times New Roman" w:hAnsi="Times New Roman"/>
          <w:i/>
        </w:rPr>
        <w:t>сердце</w:t>
      </w:r>
      <w:r w:rsidRPr="008975F9">
        <w:rPr>
          <w:rFonts w:ascii="Times New Roman" w:hAnsi="Times New Roman"/>
        </w:rPr>
        <w:t xml:space="preserve"> дают характеристику человека. В русском языке зафиксированы единицы: </w:t>
      </w:r>
      <w:r w:rsidRPr="008975F9">
        <w:rPr>
          <w:rFonts w:ascii="Times New Roman" w:hAnsi="Times New Roman"/>
          <w:i/>
        </w:rPr>
        <w:t>большого сердца</w:t>
      </w:r>
      <w:r w:rsidRPr="008975F9">
        <w:rPr>
          <w:rFonts w:ascii="Times New Roman" w:hAnsi="Times New Roman"/>
        </w:rPr>
        <w:t xml:space="preserve"> в значении ‘отзывчивый, добрый, душевно щедрый’, </w:t>
      </w:r>
      <w:r w:rsidRPr="008975F9">
        <w:rPr>
          <w:rFonts w:ascii="Times New Roman" w:hAnsi="Times New Roman"/>
          <w:i/>
        </w:rPr>
        <w:t>звериное сердце</w:t>
      </w:r>
      <w:r w:rsidRPr="008975F9">
        <w:rPr>
          <w:rFonts w:ascii="Times New Roman" w:hAnsi="Times New Roman"/>
        </w:rPr>
        <w:t xml:space="preserve"> ‘о жестоком, черством человеке’. В литовском языке: </w:t>
      </w:r>
      <w:r w:rsidRPr="008975F9">
        <w:rPr>
          <w:rFonts w:ascii="Times New Roman" w:hAnsi="Times New Roman"/>
          <w:i/>
          <w:lang w:val="lt-LT"/>
        </w:rPr>
        <w:t>dangiškos širdies</w:t>
      </w:r>
      <w:r w:rsidRPr="008975F9">
        <w:rPr>
          <w:rFonts w:ascii="Times New Roman" w:hAnsi="Times New Roman"/>
          <w:lang w:val="lt-LT"/>
        </w:rPr>
        <w:t xml:space="preserve"> </w:t>
      </w:r>
      <w:r w:rsidRPr="008975F9">
        <w:rPr>
          <w:rFonts w:ascii="Times New Roman" w:hAnsi="Times New Roman"/>
        </w:rPr>
        <w:t xml:space="preserve">/небесного сердца/ ‘об очень добром’, </w:t>
      </w:r>
      <w:r w:rsidRPr="008975F9">
        <w:rPr>
          <w:rFonts w:ascii="Times New Roman" w:hAnsi="Times New Roman"/>
          <w:i/>
          <w:lang w:val="lt-LT"/>
        </w:rPr>
        <w:t>gauruota širdis</w:t>
      </w:r>
      <w:r w:rsidR="008975F9" w:rsidRPr="008975F9">
        <w:rPr>
          <w:rFonts w:ascii="Times New Roman" w:hAnsi="Times New Roman"/>
          <w:lang w:val="lt-LT"/>
        </w:rPr>
        <w:t xml:space="preserve"> </w:t>
      </w:r>
      <w:r w:rsidRPr="008975F9">
        <w:rPr>
          <w:rFonts w:ascii="Times New Roman" w:hAnsi="Times New Roman"/>
        </w:rPr>
        <w:t xml:space="preserve">/лохматое сердце/ ‘о бесчувственном’, </w:t>
      </w:r>
      <w:r w:rsidRPr="008975F9">
        <w:rPr>
          <w:rFonts w:ascii="Times New Roman" w:hAnsi="Times New Roman"/>
          <w:i/>
          <w:lang w:val="lt-LT"/>
        </w:rPr>
        <w:t>kieta širdis</w:t>
      </w:r>
      <w:r w:rsidRPr="008975F9">
        <w:rPr>
          <w:rFonts w:ascii="Times New Roman" w:hAnsi="Times New Roman"/>
          <w:lang w:val="lt-LT"/>
        </w:rPr>
        <w:t xml:space="preserve"> </w:t>
      </w:r>
      <w:r w:rsidRPr="008975F9">
        <w:rPr>
          <w:rFonts w:ascii="Times New Roman" w:hAnsi="Times New Roman"/>
        </w:rPr>
        <w:t xml:space="preserve">/твердое сердце/ ‘о черством, бесчувственном’, </w:t>
      </w:r>
      <w:r w:rsidRPr="008975F9">
        <w:rPr>
          <w:rFonts w:ascii="Times New Roman" w:hAnsi="Times New Roman"/>
          <w:i/>
          <w:lang w:val="lt-LT"/>
        </w:rPr>
        <w:t>lengva širdis</w:t>
      </w:r>
      <w:r w:rsidRPr="008975F9">
        <w:rPr>
          <w:rFonts w:ascii="Times New Roman" w:hAnsi="Times New Roman"/>
          <w:lang w:val="lt-LT"/>
        </w:rPr>
        <w:t xml:space="preserve"> </w:t>
      </w:r>
      <w:r w:rsidRPr="008975F9">
        <w:rPr>
          <w:rFonts w:ascii="Times New Roman" w:hAnsi="Times New Roman"/>
        </w:rPr>
        <w:t xml:space="preserve">/легкое сердце/ ‘о чувствительном’, </w:t>
      </w:r>
      <w:r w:rsidRPr="008975F9">
        <w:rPr>
          <w:rFonts w:ascii="Times New Roman" w:hAnsi="Times New Roman"/>
          <w:i/>
          <w:lang w:val="lt-LT"/>
        </w:rPr>
        <w:t>medinė širdis</w:t>
      </w:r>
      <w:r w:rsidRPr="008975F9">
        <w:rPr>
          <w:rFonts w:ascii="Times New Roman" w:hAnsi="Times New Roman"/>
          <w:lang w:val="lt-LT"/>
        </w:rPr>
        <w:t xml:space="preserve"> </w:t>
      </w:r>
      <w:r w:rsidRPr="008975F9">
        <w:rPr>
          <w:rFonts w:ascii="Times New Roman" w:hAnsi="Times New Roman"/>
        </w:rPr>
        <w:t xml:space="preserve">/каменное сердце/ ‘о бесчувственном’, </w:t>
      </w:r>
      <w:r w:rsidRPr="008975F9">
        <w:rPr>
          <w:rFonts w:ascii="Times New Roman" w:hAnsi="Times New Roman"/>
          <w:i/>
          <w:lang w:val="lt-LT"/>
        </w:rPr>
        <w:t>minkšta širdis</w:t>
      </w:r>
      <w:r w:rsidRPr="008975F9">
        <w:rPr>
          <w:rFonts w:ascii="Times New Roman" w:hAnsi="Times New Roman"/>
          <w:lang w:val="lt-LT"/>
        </w:rPr>
        <w:t xml:space="preserve"> </w:t>
      </w:r>
      <w:r w:rsidRPr="008975F9">
        <w:rPr>
          <w:rFonts w:ascii="Times New Roman" w:hAnsi="Times New Roman"/>
        </w:rPr>
        <w:t>/мягкое сердце/ ‘о чутком’.</w:t>
      </w:r>
    </w:p>
    <w:p w14:paraId="718226AA"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Единицы с компонентом </w:t>
      </w:r>
      <w:r w:rsidRPr="008975F9">
        <w:rPr>
          <w:rFonts w:ascii="Times New Roman" w:hAnsi="Times New Roman"/>
          <w:i/>
        </w:rPr>
        <w:t>сердце</w:t>
      </w:r>
      <w:r w:rsidRPr="008975F9">
        <w:rPr>
          <w:rFonts w:ascii="Times New Roman" w:hAnsi="Times New Roman"/>
        </w:rPr>
        <w:t xml:space="preserve"> в двух языках отражают разные состояния человека: </w:t>
      </w:r>
      <w:r w:rsidRPr="008975F9">
        <w:rPr>
          <w:rFonts w:ascii="Times New Roman" w:hAnsi="Times New Roman"/>
          <w:i/>
        </w:rPr>
        <w:t>отлегло (отошло) от сердца, залечь в сердце</w:t>
      </w:r>
      <w:r w:rsidRPr="008975F9">
        <w:rPr>
          <w:rFonts w:ascii="Times New Roman" w:hAnsi="Times New Roman"/>
        </w:rPr>
        <w:t xml:space="preserve"> ‘глубоко тронуть кого-либо’, </w:t>
      </w:r>
      <w:r w:rsidRPr="008975F9">
        <w:rPr>
          <w:rFonts w:ascii="Times New Roman" w:hAnsi="Times New Roman"/>
          <w:i/>
        </w:rPr>
        <w:t>лечь на сердце</w:t>
      </w:r>
      <w:r w:rsidRPr="008975F9">
        <w:rPr>
          <w:rFonts w:ascii="Times New Roman" w:hAnsi="Times New Roman"/>
        </w:rPr>
        <w:t xml:space="preserve"> кому, </w:t>
      </w:r>
      <w:r w:rsidRPr="008975F9">
        <w:rPr>
          <w:rFonts w:ascii="Times New Roman" w:hAnsi="Times New Roman"/>
          <w:i/>
        </w:rPr>
        <w:t>сердце кипит</w:t>
      </w:r>
      <w:r w:rsidRPr="008975F9">
        <w:rPr>
          <w:rFonts w:ascii="Times New Roman" w:hAnsi="Times New Roman"/>
        </w:rPr>
        <w:t xml:space="preserve"> ‘о чувстве тоски, тревоги, беспокойства’, </w:t>
      </w:r>
      <w:r w:rsidRPr="008975F9">
        <w:rPr>
          <w:rFonts w:ascii="Times New Roman" w:hAnsi="Times New Roman"/>
          <w:i/>
        </w:rPr>
        <w:t xml:space="preserve">сердце кровью обливается, сердце лопнуло, сердце плачет, сердце раскололось, сердце сохнет, сердце упало, сердце петухом поет </w:t>
      </w:r>
      <w:r w:rsidRPr="008975F9">
        <w:rPr>
          <w:rFonts w:ascii="Times New Roman" w:hAnsi="Times New Roman"/>
        </w:rPr>
        <w:t xml:space="preserve">и др. В литовском языке: </w:t>
      </w:r>
      <w:r w:rsidRPr="008975F9">
        <w:rPr>
          <w:rFonts w:ascii="Times New Roman" w:hAnsi="Times New Roman"/>
          <w:i/>
          <w:lang w:val="lt-LT"/>
        </w:rPr>
        <w:t>širdis dreba</w:t>
      </w:r>
      <w:r w:rsidRPr="008975F9">
        <w:rPr>
          <w:rFonts w:ascii="Times New Roman" w:hAnsi="Times New Roman"/>
          <w:lang w:val="lt-LT"/>
        </w:rPr>
        <w:t xml:space="preserve"> </w:t>
      </w:r>
      <w:r w:rsidRPr="008975F9">
        <w:rPr>
          <w:rFonts w:ascii="Times New Roman" w:hAnsi="Times New Roman"/>
        </w:rPr>
        <w:t xml:space="preserve">/сердце дрожит/ ‘1. страх; 2. злость’, </w:t>
      </w:r>
      <w:r w:rsidRPr="008975F9">
        <w:rPr>
          <w:rFonts w:ascii="Times New Roman" w:hAnsi="Times New Roman"/>
          <w:i/>
          <w:lang w:val="lt-LT"/>
        </w:rPr>
        <w:t>širdis plyšta</w:t>
      </w:r>
      <w:r w:rsidRPr="008975F9">
        <w:rPr>
          <w:rFonts w:ascii="Times New Roman" w:hAnsi="Times New Roman"/>
          <w:lang w:val="lt-LT"/>
        </w:rPr>
        <w:t xml:space="preserve"> </w:t>
      </w:r>
      <w:r w:rsidRPr="008975F9">
        <w:rPr>
          <w:rFonts w:ascii="Times New Roman" w:hAnsi="Times New Roman"/>
        </w:rPr>
        <w:t xml:space="preserve">/сердце рвется/ ‘жалко’, </w:t>
      </w:r>
      <w:r w:rsidRPr="008975F9">
        <w:rPr>
          <w:rFonts w:ascii="Times New Roman" w:hAnsi="Times New Roman"/>
          <w:i/>
          <w:lang w:val="lt-LT"/>
        </w:rPr>
        <w:t>širdis sprogsta</w:t>
      </w:r>
      <w:r w:rsidRPr="008975F9">
        <w:rPr>
          <w:rFonts w:ascii="Times New Roman" w:hAnsi="Times New Roman"/>
          <w:lang w:val="lt-LT"/>
        </w:rPr>
        <w:t xml:space="preserve"> </w:t>
      </w:r>
      <w:r w:rsidRPr="008975F9">
        <w:rPr>
          <w:rFonts w:ascii="Times New Roman" w:hAnsi="Times New Roman"/>
        </w:rPr>
        <w:t xml:space="preserve">/сердце взрывается/ ‘жалко’, </w:t>
      </w:r>
      <w:r w:rsidRPr="008975F9">
        <w:rPr>
          <w:rFonts w:ascii="Times New Roman" w:hAnsi="Times New Roman"/>
          <w:i/>
          <w:lang w:val="lt-LT"/>
        </w:rPr>
        <w:t>širdis tirpsta</w:t>
      </w:r>
      <w:r w:rsidRPr="008975F9">
        <w:rPr>
          <w:rFonts w:ascii="Times New Roman" w:hAnsi="Times New Roman"/>
          <w:lang w:val="lt-LT"/>
        </w:rPr>
        <w:t xml:space="preserve"> </w:t>
      </w:r>
      <w:r w:rsidRPr="008975F9">
        <w:rPr>
          <w:rFonts w:ascii="Times New Roman" w:hAnsi="Times New Roman"/>
        </w:rPr>
        <w:t xml:space="preserve">/сердце тает/ ‘очень приятно’, </w:t>
      </w:r>
      <w:r w:rsidRPr="008975F9">
        <w:rPr>
          <w:rFonts w:ascii="Times New Roman" w:hAnsi="Times New Roman"/>
          <w:i/>
          <w:lang w:val="lt-LT"/>
        </w:rPr>
        <w:t>širdis užsidegė</w:t>
      </w:r>
      <w:r w:rsidRPr="008975F9">
        <w:rPr>
          <w:rFonts w:ascii="Times New Roman" w:hAnsi="Times New Roman"/>
          <w:lang w:val="lt-LT"/>
        </w:rPr>
        <w:t xml:space="preserve"> </w:t>
      </w:r>
      <w:r w:rsidRPr="008975F9">
        <w:rPr>
          <w:rFonts w:ascii="Times New Roman" w:hAnsi="Times New Roman"/>
        </w:rPr>
        <w:t xml:space="preserve">/сердце загорелось/ ‘злость, обида’, </w:t>
      </w:r>
      <w:r w:rsidRPr="008975F9">
        <w:rPr>
          <w:rFonts w:ascii="Times New Roman" w:hAnsi="Times New Roman"/>
          <w:i/>
          <w:lang w:val="lt-LT"/>
        </w:rPr>
        <w:t>širdis užšalo</w:t>
      </w:r>
      <w:r w:rsidRPr="008975F9">
        <w:rPr>
          <w:rFonts w:ascii="Times New Roman" w:hAnsi="Times New Roman"/>
          <w:lang w:val="lt-LT"/>
        </w:rPr>
        <w:t xml:space="preserve"> </w:t>
      </w:r>
      <w:r w:rsidRPr="008975F9">
        <w:rPr>
          <w:rFonts w:ascii="Times New Roman" w:hAnsi="Times New Roman"/>
        </w:rPr>
        <w:t xml:space="preserve">/сердце застыло/ ‘испуг’, </w:t>
      </w:r>
      <w:r w:rsidRPr="008975F9">
        <w:rPr>
          <w:rFonts w:ascii="Times New Roman" w:hAnsi="Times New Roman"/>
          <w:i/>
          <w:lang w:val="lt-LT"/>
        </w:rPr>
        <w:t>širdis verda krauju</w:t>
      </w:r>
      <w:r w:rsidRPr="008975F9">
        <w:rPr>
          <w:rFonts w:ascii="Times New Roman" w:hAnsi="Times New Roman"/>
        </w:rPr>
        <w:t xml:space="preserve"> /сердце кровью кипит/ ‘жалость, переживание’.</w:t>
      </w:r>
    </w:p>
    <w:p w14:paraId="29123C93"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Фразеологизмы двух языков отражают поведение человека в обществе: </w:t>
      </w:r>
      <w:r w:rsidRPr="008975F9">
        <w:rPr>
          <w:rFonts w:ascii="Times New Roman" w:hAnsi="Times New Roman"/>
          <w:i/>
        </w:rPr>
        <w:t>отрывать от сердца</w:t>
      </w:r>
      <w:r w:rsidRPr="008975F9">
        <w:rPr>
          <w:rFonts w:ascii="Times New Roman" w:hAnsi="Times New Roman"/>
        </w:rPr>
        <w:t xml:space="preserve"> ‘с болью, жалостью отказаться от чего-л. очень дорогого’, </w:t>
      </w:r>
      <w:r w:rsidRPr="008975F9">
        <w:rPr>
          <w:rFonts w:ascii="Times New Roman" w:hAnsi="Times New Roman"/>
          <w:i/>
        </w:rPr>
        <w:t>вымещать сердце</w:t>
      </w:r>
      <w:r w:rsidRPr="008975F9">
        <w:rPr>
          <w:rFonts w:ascii="Times New Roman" w:hAnsi="Times New Roman"/>
        </w:rPr>
        <w:t xml:space="preserve"> ‘вымещать злобу, досаду на ком-л.’, </w:t>
      </w:r>
      <w:r w:rsidRPr="008975F9">
        <w:rPr>
          <w:rFonts w:ascii="Times New Roman" w:hAnsi="Times New Roman"/>
          <w:i/>
        </w:rPr>
        <w:t>открыть сердце</w:t>
      </w:r>
      <w:r w:rsidRPr="008975F9">
        <w:rPr>
          <w:rFonts w:ascii="Times New Roman" w:hAnsi="Times New Roman"/>
        </w:rPr>
        <w:t xml:space="preserve"> кому, </w:t>
      </w:r>
      <w:r w:rsidRPr="008975F9">
        <w:rPr>
          <w:rFonts w:ascii="Times New Roman" w:hAnsi="Times New Roman"/>
          <w:i/>
        </w:rPr>
        <w:t>разбивать сердце</w:t>
      </w:r>
      <w:r w:rsidRPr="008975F9">
        <w:rPr>
          <w:rFonts w:ascii="Times New Roman" w:hAnsi="Times New Roman"/>
        </w:rPr>
        <w:t xml:space="preserve"> кому, </w:t>
      </w:r>
      <w:r w:rsidRPr="008975F9">
        <w:rPr>
          <w:rFonts w:ascii="Times New Roman" w:hAnsi="Times New Roman"/>
          <w:i/>
        </w:rPr>
        <w:t>ужалить в самое сердце</w:t>
      </w:r>
      <w:r w:rsidRPr="008975F9">
        <w:rPr>
          <w:rFonts w:ascii="Times New Roman" w:hAnsi="Times New Roman"/>
        </w:rPr>
        <w:t xml:space="preserve"> кого ‘неожиданно причинить большой вред’ и др. В литовском языке: </w:t>
      </w:r>
      <w:r w:rsidRPr="008975F9">
        <w:rPr>
          <w:rFonts w:ascii="Times New Roman" w:hAnsi="Times New Roman"/>
          <w:i/>
          <w:lang w:val="lt-LT"/>
        </w:rPr>
        <w:t>širdį nešioti ant liežuvio</w:t>
      </w:r>
      <w:r w:rsidRPr="008975F9">
        <w:rPr>
          <w:rFonts w:ascii="Times New Roman" w:hAnsi="Times New Roman"/>
          <w:lang w:val="lt-LT"/>
        </w:rPr>
        <w:t xml:space="preserve"> </w:t>
      </w:r>
      <w:r w:rsidRPr="008975F9">
        <w:rPr>
          <w:rFonts w:ascii="Times New Roman" w:hAnsi="Times New Roman"/>
        </w:rPr>
        <w:t xml:space="preserve">/сердце носить на языке/ ‘высказаться, раскрыться’, </w:t>
      </w:r>
      <w:r w:rsidRPr="008975F9">
        <w:rPr>
          <w:rFonts w:ascii="Times New Roman" w:hAnsi="Times New Roman"/>
          <w:i/>
          <w:lang w:val="lt-LT"/>
        </w:rPr>
        <w:t>širdį pamesti</w:t>
      </w:r>
      <w:r w:rsidRPr="008975F9">
        <w:rPr>
          <w:rFonts w:ascii="Times New Roman" w:hAnsi="Times New Roman"/>
          <w:lang w:val="lt-LT"/>
        </w:rPr>
        <w:t xml:space="preserve"> </w:t>
      </w:r>
      <w:r w:rsidRPr="008975F9">
        <w:rPr>
          <w:rFonts w:ascii="Times New Roman" w:hAnsi="Times New Roman"/>
        </w:rPr>
        <w:t xml:space="preserve">/сердце потерять/ ‘влюбиться’, </w:t>
      </w:r>
      <w:r w:rsidRPr="008975F9">
        <w:rPr>
          <w:rFonts w:ascii="Times New Roman" w:hAnsi="Times New Roman"/>
          <w:i/>
          <w:lang w:val="lt-LT"/>
        </w:rPr>
        <w:lastRenderedPageBreak/>
        <w:t>širdį pririšti</w:t>
      </w:r>
      <w:r w:rsidRPr="008975F9">
        <w:rPr>
          <w:rFonts w:ascii="Times New Roman" w:hAnsi="Times New Roman"/>
          <w:lang w:val="lt-LT"/>
        </w:rPr>
        <w:t xml:space="preserve"> </w:t>
      </w:r>
      <w:r w:rsidRPr="008975F9">
        <w:rPr>
          <w:rFonts w:ascii="Times New Roman" w:hAnsi="Times New Roman"/>
        </w:rPr>
        <w:t xml:space="preserve">/сердце привязать/ ‘влюбиться’, </w:t>
      </w:r>
      <w:r w:rsidRPr="008975F9">
        <w:rPr>
          <w:rFonts w:ascii="Times New Roman" w:hAnsi="Times New Roman"/>
          <w:i/>
          <w:lang w:val="lt-LT"/>
        </w:rPr>
        <w:t>į širdį durti</w:t>
      </w:r>
      <w:r w:rsidRPr="008975F9">
        <w:rPr>
          <w:rFonts w:ascii="Times New Roman" w:hAnsi="Times New Roman"/>
          <w:lang w:val="lt-LT"/>
        </w:rPr>
        <w:t xml:space="preserve"> </w:t>
      </w:r>
      <w:r w:rsidRPr="008975F9">
        <w:rPr>
          <w:rFonts w:ascii="Times New Roman" w:hAnsi="Times New Roman"/>
        </w:rPr>
        <w:t xml:space="preserve">/в сердце кольнуть/ ‘обидеть’, </w:t>
      </w:r>
      <w:r w:rsidRPr="008975F9">
        <w:rPr>
          <w:rFonts w:ascii="Times New Roman" w:hAnsi="Times New Roman"/>
          <w:i/>
          <w:lang w:val="lt-LT"/>
        </w:rPr>
        <w:t>širdį suminti</w:t>
      </w:r>
      <w:r w:rsidRPr="008975F9">
        <w:rPr>
          <w:rFonts w:ascii="Times New Roman" w:hAnsi="Times New Roman"/>
        </w:rPr>
        <w:t xml:space="preserve"> /сердце затоптать/ ‘очень сильно обидеть, оскорбить’.</w:t>
      </w:r>
    </w:p>
    <w:p w14:paraId="3BAA8DC6"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 целом можно сказать, что фразеологические единицы с компонентом </w:t>
      </w:r>
      <w:r w:rsidRPr="008975F9">
        <w:rPr>
          <w:rFonts w:ascii="Times New Roman" w:hAnsi="Times New Roman"/>
          <w:i/>
        </w:rPr>
        <w:t>сердце</w:t>
      </w:r>
      <w:r w:rsidRPr="008975F9">
        <w:rPr>
          <w:rFonts w:ascii="Times New Roman" w:hAnsi="Times New Roman"/>
        </w:rPr>
        <w:t xml:space="preserve"> в сравниваемых языках, часто образуя метафоры, довольно подробно описывают разные оттенки чувств и состояний человека, его качества и действия.</w:t>
      </w:r>
    </w:p>
    <w:p w14:paraId="190DAB84" w14:textId="77777777" w:rsidR="0009776D" w:rsidRPr="008975F9" w:rsidRDefault="0009776D" w:rsidP="008975F9">
      <w:pPr>
        <w:ind w:firstLine="567"/>
        <w:rPr>
          <w:rFonts w:ascii="Times New Roman" w:hAnsi="Times New Roman"/>
        </w:rPr>
      </w:pPr>
    </w:p>
    <w:p w14:paraId="3C799E7A" w14:textId="77777777" w:rsidR="0009776D" w:rsidRPr="008975F9" w:rsidRDefault="0009776D" w:rsidP="008975F9">
      <w:pPr>
        <w:ind w:firstLine="567"/>
        <w:rPr>
          <w:rFonts w:ascii="Times New Roman" w:hAnsi="Times New Roman"/>
          <w:i/>
        </w:rPr>
      </w:pPr>
      <w:r w:rsidRPr="008975F9">
        <w:rPr>
          <w:rFonts w:ascii="Times New Roman" w:hAnsi="Times New Roman"/>
          <w:i/>
        </w:rPr>
        <w:t xml:space="preserve">Литература: </w:t>
      </w:r>
    </w:p>
    <w:p w14:paraId="20C178A7" w14:textId="77777777" w:rsidR="008975F9" w:rsidRDefault="0009776D" w:rsidP="008975F9">
      <w:pPr>
        <w:numPr>
          <w:ilvl w:val="0"/>
          <w:numId w:val="3"/>
        </w:numPr>
        <w:tabs>
          <w:tab w:val="left" w:pos="0"/>
        </w:tabs>
        <w:ind w:left="0" w:firstLine="567"/>
        <w:rPr>
          <w:rFonts w:ascii="Times New Roman" w:hAnsi="Times New Roman"/>
        </w:rPr>
      </w:pPr>
      <w:r w:rsidRPr="008975F9">
        <w:rPr>
          <w:rFonts w:ascii="Times New Roman" w:hAnsi="Times New Roman"/>
        </w:rPr>
        <w:t>Маслова В.А. Лингвокультурология. М.: Издательский центр «Академия»,</w:t>
      </w:r>
      <w:r w:rsidR="008975F9" w:rsidRPr="008975F9">
        <w:rPr>
          <w:rFonts w:ascii="Times New Roman" w:hAnsi="Times New Roman"/>
        </w:rPr>
        <w:t xml:space="preserve"> </w:t>
      </w:r>
      <w:r w:rsidRPr="008975F9">
        <w:rPr>
          <w:rFonts w:ascii="Times New Roman" w:hAnsi="Times New Roman"/>
        </w:rPr>
        <w:t xml:space="preserve">2001. – 208 с. </w:t>
      </w:r>
    </w:p>
    <w:p w14:paraId="393E5956" w14:textId="77777777" w:rsidR="008975F9" w:rsidRDefault="008975F9" w:rsidP="008975F9">
      <w:pPr>
        <w:numPr>
          <w:ilvl w:val="0"/>
          <w:numId w:val="3"/>
        </w:numPr>
        <w:tabs>
          <w:tab w:val="left" w:pos="0"/>
        </w:tabs>
        <w:ind w:left="0" w:firstLine="567"/>
        <w:rPr>
          <w:rFonts w:ascii="Times New Roman" w:hAnsi="Times New Roman"/>
        </w:rPr>
      </w:pPr>
    </w:p>
    <w:p w14:paraId="27F61AB3" w14:textId="77777777" w:rsidR="0009776D" w:rsidRPr="008975F9" w:rsidRDefault="0009776D" w:rsidP="008975F9">
      <w:pPr>
        <w:tabs>
          <w:tab w:val="left" w:pos="540"/>
        </w:tabs>
        <w:ind w:firstLine="567"/>
        <w:rPr>
          <w:rFonts w:ascii="Times New Roman" w:hAnsi="Times New Roman"/>
          <w:b/>
          <w:lang w:val="en-US"/>
        </w:rPr>
      </w:pPr>
      <w:r w:rsidRPr="008975F9">
        <w:rPr>
          <w:rFonts w:ascii="Times New Roman" w:hAnsi="Times New Roman"/>
          <w:b/>
          <w:lang w:val="en-US"/>
        </w:rPr>
        <w:t>L.Vorobjova</w:t>
      </w:r>
    </w:p>
    <w:p w14:paraId="276B126E" w14:textId="77777777" w:rsidR="0009776D" w:rsidRPr="008975F9" w:rsidRDefault="0009776D" w:rsidP="008975F9">
      <w:pPr>
        <w:ind w:firstLine="567"/>
        <w:rPr>
          <w:rFonts w:ascii="Times New Roman" w:hAnsi="Times New Roman"/>
          <w:b/>
          <w:lang w:val="en-GB"/>
        </w:rPr>
      </w:pPr>
      <w:r w:rsidRPr="008975F9">
        <w:rPr>
          <w:rFonts w:ascii="Times New Roman" w:hAnsi="Times New Roman"/>
          <w:b/>
          <w:lang w:val="en-US"/>
        </w:rPr>
        <w:t xml:space="preserve">Phraseological units with the component </w:t>
      </w:r>
      <w:r w:rsidRPr="008975F9">
        <w:rPr>
          <w:rFonts w:ascii="Times New Roman" w:hAnsi="Times New Roman"/>
          <w:b/>
          <w:i/>
          <w:lang w:val="en-US"/>
        </w:rPr>
        <w:t>heart</w:t>
      </w:r>
    </w:p>
    <w:p w14:paraId="51AED1CA" w14:textId="77777777" w:rsidR="0009776D" w:rsidRPr="008975F9" w:rsidRDefault="0009776D" w:rsidP="008975F9">
      <w:pPr>
        <w:ind w:firstLine="567"/>
        <w:rPr>
          <w:rFonts w:ascii="Times New Roman" w:hAnsi="Times New Roman"/>
          <w:b/>
          <w:lang w:val="en-GB"/>
        </w:rPr>
      </w:pPr>
      <w:r w:rsidRPr="008975F9">
        <w:rPr>
          <w:rFonts w:ascii="Times New Roman" w:hAnsi="Times New Roman"/>
          <w:b/>
          <w:lang w:val="en-US"/>
        </w:rPr>
        <w:t>in the Russian and Lithuanian languages</w:t>
      </w:r>
    </w:p>
    <w:p w14:paraId="3AB30554" w14:textId="77777777" w:rsidR="0009776D" w:rsidRPr="008975F9" w:rsidRDefault="0009776D" w:rsidP="008975F9">
      <w:pPr>
        <w:spacing w:before="120"/>
        <w:ind w:firstLine="567"/>
        <w:rPr>
          <w:rFonts w:ascii="Times New Roman" w:hAnsi="Times New Roman"/>
          <w:lang w:val="en-GB"/>
        </w:rPr>
      </w:pPr>
    </w:p>
    <w:p w14:paraId="00E04448" w14:textId="77777777" w:rsidR="0009776D" w:rsidRPr="008975F9" w:rsidRDefault="0009776D" w:rsidP="008975F9">
      <w:pPr>
        <w:ind w:firstLine="567"/>
        <w:rPr>
          <w:rFonts w:ascii="Times New Roman" w:hAnsi="Times New Roman"/>
          <w:lang w:val="en-GB"/>
        </w:rPr>
      </w:pPr>
      <w:r w:rsidRPr="008975F9">
        <w:rPr>
          <w:rFonts w:ascii="Times New Roman" w:hAnsi="Times New Roman"/>
          <w:lang w:val="en-GB"/>
        </w:rPr>
        <w:t xml:space="preserve">The report examines the symbolic use of </w:t>
      </w:r>
      <w:r w:rsidRPr="008975F9">
        <w:rPr>
          <w:rFonts w:ascii="Times New Roman" w:hAnsi="Times New Roman"/>
          <w:lang w:val="en-US"/>
        </w:rPr>
        <w:t>component</w:t>
      </w:r>
      <w:r w:rsidRPr="008975F9">
        <w:rPr>
          <w:rFonts w:ascii="Times New Roman" w:hAnsi="Times New Roman"/>
          <w:lang w:val="en-GB"/>
        </w:rPr>
        <w:t xml:space="preserve"> </w:t>
      </w:r>
      <w:r w:rsidRPr="008975F9">
        <w:rPr>
          <w:rFonts w:ascii="Times New Roman" w:hAnsi="Times New Roman"/>
          <w:i/>
          <w:lang w:val="en-GB"/>
        </w:rPr>
        <w:t>heart</w:t>
      </w:r>
      <w:r w:rsidRPr="008975F9">
        <w:rPr>
          <w:rFonts w:ascii="Times New Roman" w:hAnsi="Times New Roman"/>
          <w:lang w:val="en-GB"/>
        </w:rPr>
        <w:t xml:space="preserve"> in the phraseological units. The analysis is carried out in a comparative aspect: the phraseological units of Russian and</w:t>
      </w:r>
    </w:p>
    <w:p w14:paraId="36A82CB0" w14:textId="77777777" w:rsidR="0009776D" w:rsidRPr="008975F9" w:rsidRDefault="0009776D" w:rsidP="008975F9">
      <w:pPr>
        <w:pStyle w:val="BodyTextIndent2"/>
        <w:widowControl w:val="0"/>
        <w:spacing w:line="360" w:lineRule="auto"/>
        <w:ind w:firstLine="567"/>
        <w:jc w:val="left"/>
        <w:rPr>
          <w:bCs w:val="0"/>
          <w:color w:val="000000"/>
          <w:sz w:val="24"/>
        </w:rPr>
      </w:pPr>
      <w:r w:rsidRPr="008975F9">
        <w:rPr>
          <w:bCs w:val="0"/>
          <w:color w:val="000000"/>
          <w:sz w:val="24"/>
        </w:rPr>
        <w:t>И. Г. Гомонова</w:t>
      </w:r>
    </w:p>
    <w:p w14:paraId="6CC72E0F" w14:textId="77777777" w:rsidR="0009776D" w:rsidRPr="008975F9" w:rsidRDefault="0009776D" w:rsidP="008975F9">
      <w:pPr>
        <w:pStyle w:val="BodyTextIndent2"/>
        <w:widowControl w:val="0"/>
        <w:spacing w:line="360" w:lineRule="auto"/>
        <w:ind w:firstLine="567"/>
        <w:jc w:val="left"/>
        <w:rPr>
          <w:bCs w:val="0"/>
          <w:color w:val="000000"/>
          <w:sz w:val="24"/>
        </w:rPr>
      </w:pPr>
      <w:r w:rsidRPr="008975F9">
        <w:rPr>
          <w:bCs w:val="0"/>
          <w:color w:val="000000"/>
          <w:sz w:val="24"/>
        </w:rPr>
        <w:t xml:space="preserve">Гомельский государственный университет </w:t>
      </w:r>
    </w:p>
    <w:p w14:paraId="303EDDC0" w14:textId="77777777" w:rsidR="0009776D" w:rsidRPr="008975F9" w:rsidRDefault="0009776D" w:rsidP="008975F9">
      <w:pPr>
        <w:pStyle w:val="BodyTextIndent2"/>
        <w:widowControl w:val="0"/>
        <w:spacing w:line="360" w:lineRule="auto"/>
        <w:ind w:firstLine="567"/>
        <w:jc w:val="left"/>
        <w:rPr>
          <w:bCs w:val="0"/>
          <w:color w:val="000000"/>
          <w:sz w:val="24"/>
        </w:rPr>
      </w:pPr>
      <w:r w:rsidRPr="008975F9">
        <w:rPr>
          <w:bCs w:val="0"/>
          <w:color w:val="000000"/>
          <w:sz w:val="24"/>
        </w:rPr>
        <w:t>имени Ф. Скорины (Беларусь)</w:t>
      </w:r>
    </w:p>
    <w:p w14:paraId="76CDE297" w14:textId="77777777" w:rsidR="0009776D" w:rsidRPr="008975F9" w:rsidRDefault="0009776D" w:rsidP="008975F9">
      <w:pPr>
        <w:pStyle w:val="BodyTextIndent2"/>
        <w:widowControl w:val="0"/>
        <w:spacing w:line="360" w:lineRule="auto"/>
        <w:ind w:firstLine="567"/>
        <w:jc w:val="left"/>
        <w:rPr>
          <w:bCs w:val="0"/>
          <w:color w:val="000000"/>
          <w:sz w:val="24"/>
        </w:rPr>
      </w:pPr>
    </w:p>
    <w:p w14:paraId="537AC4DF" w14:textId="77777777" w:rsidR="0009776D" w:rsidRPr="008975F9" w:rsidRDefault="0009776D" w:rsidP="008975F9">
      <w:pPr>
        <w:pStyle w:val="BodyTextIndent2"/>
        <w:widowControl w:val="0"/>
        <w:spacing w:line="360" w:lineRule="auto"/>
        <w:ind w:firstLine="567"/>
        <w:jc w:val="left"/>
        <w:rPr>
          <w:b w:val="0"/>
          <w:bCs w:val="0"/>
          <w:color w:val="000000"/>
          <w:sz w:val="24"/>
        </w:rPr>
      </w:pPr>
      <w:r w:rsidRPr="008975F9">
        <w:rPr>
          <w:b w:val="0"/>
          <w:bCs w:val="0"/>
          <w:color w:val="000000"/>
          <w:sz w:val="24"/>
        </w:rPr>
        <w:t>МОТИВЫ ОБРАЩЕНИЯ К ОППОЗИЦИИ «СВОЕ – ЧУЖОЕ» В РУССКИХ И БЕЛОРУССКИХ ПАРЕМИЯХ С МЕСТОИМЕНИЯМИ-ПОСЕССИВАМИ</w:t>
      </w:r>
    </w:p>
    <w:p w14:paraId="27DF8F55" w14:textId="77777777" w:rsidR="0009776D" w:rsidRPr="008975F9" w:rsidRDefault="0009776D" w:rsidP="008975F9">
      <w:pPr>
        <w:pStyle w:val="BodyTextIndent2"/>
        <w:widowControl w:val="0"/>
        <w:spacing w:line="360" w:lineRule="auto"/>
        <w:ind w:firstLine="567"/>
        <w:jc w:val="left"/>
        <w:rPr>
          <w:b w:val="0"/>
          <w:bCs w:val="0"/>
          <w:color w:val="000000"/>
          <w:sz w:val="24"/>
        </w:rPr>
      </w:pPr>
    </w:p>
    <w:p w14:paraId="468A6E12" w14:textId="77777777" w:rsidR="0009776D" w:rsidRPr="008975F9" w:rsidRDefault="0009776D" w:rsidP="008975F9">
      <w:pPr>
        <w:pStyle w:val="BodyTextIndent2"/>
        <w:widowControl w:val="0"/>
        <w:spacing w:line="360" w:lineRule="auto"/>
        <w:ind w:firstLine="567"/>
        <w:jc w:val="left"/>
        <w:rPr>
          <w:b w:val="0"/>
          <w:iCs/>
        </w:rPr>
      </w:pPr>
      <w:r w:rsidRPr="008975F9">
        <w:rPr>
          <w:b w:val="0"/>
          <w:bCs w:val="0"/>
          <w:color w:val="000000"/>
          <w:sz w:val="24"/>
        </w:rPr>
        <w:t>1. В процессе осмысления человеком мира и себя в нем одной из самых важных операций является деление окружающего (и окружающих) на свое</w:t>
      </w:r>
      <w:r w:rsidRPr="008975F9">
        <w:rPr>
          <w:b w:val="0"/>
          <w:bCs w:val="0"/>
          <w:i/>
          <w:iCs/>
          <w:color w:val="000000"/>
          <w:sz w:val="24"/>
        </w:rPr>
        <w:t xml:space="preserve"> </w:t>
      </w:r>
      <w:r w:rsidRPr="008975F9">
        <w:rPr>
          <w:b w:val="0"/>
          <w:bCs w:val="0"/>
          <w:color w:val="000000"/>
          <w:sz w:val="24"/>
        </w:rPr>
        <w:t>и</w:t>
      </w:r>
      <w:r w:rsidRPr="008975F9">
        <w:rPr>
          <w:b w:val="0"/>
          <w:bCs w:val="0"/>
          <w:i/>
          <w:iCs/>
          <w:color w:val="000000"/>
          <w:sz w:val="24"/>
        </w:rPr>
        <w:t xml:space="preserve"> </w:t>
      </w:r>
      <w:r w:rsidRPr="008975F9">
        <w:rPr>
          <w:b w:val="0"/>
          <w:bCs w:val="0"/>
          <w:color w:val="000000"/>
          <w:sz w:val="24"/>
        </w:rPr>
        <w:t>чужое</w:t>
      </w:r>
      <w:r w:rsidRPr="008975F9">
        <w:rPr>
          <w:b w:val="0"/>
          <w:bCs w:val="0"/>
          <w:iCs/>
          <w:color w:val="000000"/>
          <w:sz w:val="24"/>
        </w:rPr>
        <w:t xml:space="preserve">. </w:t>
      </w:r>
      <w:r w:rsidRPr="008975F9">
        <w:rPr>
          <w:b w:val="0"/>
          <w:color w:val="000000"/>
          <w:sz w:val="24"/>
        </w:rPr>
        <w:t xml:space="preserve">Оппозиция «свое – чужое», представляющая собой фундаментальное базовое противопоставление, имеет отражение в языке, репрезентируется разными языковыми единицами. В русских и белорусских паремиях с местоимениями-посессивами оппозиция «свое – чужое» находит прямое выражение, так как данные </w:t>
      </w:r>
      <w:r w:rsidRPr="008975F9">
        <w:rPr>
          <w:b w:val="0"/>
          <w:iCs/>
          <w:sz w:val="24"/>
        </w:rPr>
        <w:t>паремиологические единицы характеризуются богатым арсеналом специализированных средств обозначения</w:t>
      </w:r>
      <w:r w:rsidRPr="008975F9">
        <w:rPr>
          <w:b w:val="0"/>
          <w:i/>
          <w:iCs/>
          <w:sz w:val="24"/>
        </w:rPr>
        <w:t xml:space="preserve"> </w:t>
      </w:r>
      <w:r w:rsidRPr="008975F9">
        <w:rPr>
          <w:b w:val="0"/>
          <w:iCs/>
          <w:sz w:val="24"/>
        </w:rPr>
        <w:t xml:space="preserve">оппозитивных посессивных признаков, что, в свою очередь, создает условия для репрезентации паремиями разных аспектов дихотомии. </w:t>
      </w:r>
    </w:p>
    <w:p w14:paraId="47AD793D" w14:textId="77777777" w:rsidR="008975F9" w:rsidRPr="008975F9" w:rsidRDefault="0009776D" w:rsidP="008975F9">
      <w:pPr>
        <w:pStyle w:val="BodyTextIndent2"/>
        <w:spacing w:line="360" w:lineRule="auto"/>
        <w:ind w:firstLine="567"/>
        <w:jc w:val="left"/>
        <w:rPr>
          <w:b w:val="0"/>
          <w:bCs w:val="0"/>
          <w:color w:val="000000"/>
          <w:sz w:val="24"/>
        </w:rPr>
      </w:pPr>
      <w:r w:rsidRPr="008975F9">
        <w:rPr>
          <w:b w:val="0"/>
          <w:bCs w:val="0"/>
          <w:iCs/>
          <w:sz w:val="24"/>
        </w:rPr>
        <w:t xml:space="preserve">2. </w:t>
      </w:r>
      <w:r w:rsidRPr="008975F9">
        <w:rPr>
          <w:b w:val="0"/>
          <w:sz w:val="24"/>
        </w:rPr>
        <w:t>Обращение коммуниканта к паремиологической репрезентации дихотомии «свое – чужое» может быть связано с разными мотивами, основными из которых являются: 1) </w:t>
      </w:r>
      <w:r w:rsidRPr="008975F9">
        <w:rPr>
          <w:b w:val="0"/>
          <w:color w:val="000000"/>
          <w:sz w:val="24"/>
        </w:rPr>
        <w:t>выражение предпочтения своего чужому или (реже) чужого своему; 2) </w:t>
      </w:r>
      <w:r w:rsidRPr="008975F9">
        <w:rPr>
          <w:b w:val="0"/>
          <w:bCs w:val="0"/>
          <w:color w:val="000000"/>
          <w:sz w:val="24"/>
        </w:rPr>
        <w:t>установление отношений обусловленности своего и чужого; 3) характеризация чужого через свое и своего через чужое.</w:t>
      </w:r>
      <w:r w:rsidR="008975F9" w:rsidRPr="008975F9">
        <w:rPr>
          <w:b w:val="0"/>
          <w:bCs w:val="0"/>
          <w:color w:val="000000"/>
          <w:sz w:val="24"/>
        </w:rPr>
        <w:t xml:space="preserve"> </w:t>
      </w:r>
    </w:p>
    <w:p w14:paraId="6510E4B0" w14:textId="77777777" w:rsidR="008975F9" w:rsidRPr="008975F9" w:rsidRDefault="0009776D" w:rsidP="008975F9">
      <w:pPr>
        <w:ind w:firstLine="567"/>
        <w:rPr>
          <w:rFonts w:ascii="Times New Roman" w:hAnsi="Times New Roman"/>
          <w:b/>
          <w:bCs/>
          <w:color w:val="000000"/>
        </w:rPr>
      </w:pPr>
      <w:r w:rsidRPr="008975F9">
        <w:rPr>
          <w:rFonts w:ascii="Times New Roman" w:hAnsi="Times New Roman"/>
          <w:bCs/>
          <w:color w:val="000000"/>
        </w:rPr>
        <w:lastRenderedPageBreak/>
        <w:t>3</w:t>
      </w:r>
      <w:r w:rsidRPr="008975F9">
        <w:rPr>
          <w:rFonts w:ascii="Times New Roman" w:hAnsi="Times New Roman"/>
          <w:color w:val="000000"/>
        </w:rPr>
        <w:t>. Мотив обращения к оппозиции во многом определяет структурно-семантическую организацию паремии: выражение предпочтения одной из посессивных характеристик реализуется в компаративных структурах и сложных предложениях с противительно-сопоставительными отношениями; установление отношений обусловленности своего и чужого</w:t>
      </w:r>
      <w:r w:rsidRPr="008975F9">
        <w:rPr>
          <w:rFonts w:ascii="Times New Roman" w:hAnsi="Times New Roman"/>
          <w:iCs/>
          <w:color w:val="000000"/>
        </w:rPr>
        <w:t xml:space="preserve"> – в сложных предложениях с </w:t>
      </w:r>
      <w:r w:rsidRPr="008975F9">
        <w:rPr>
          <w:rFonts w:ascii="Times New Roman" w:hAnsi="Times New Roman"/>
          <w:color w:val="000000"/>
        </w:rPr>
        <w:t>условно-следственными или причинно-следственными отношениями между частями; характеризация чужого через свое и своего через чужое осуществляется небольшой группой паремий со значением антитождества.</w:t>
      </w:r>
      <w:r w:rsidR="008975F9" w:rsidRPr="008975F9">
        <w:rPr>
          <w:rFonts w:ascii="Times New Roman" w:hAnsi="Times New Roman"/>
          <w:b/>
          <w:bCs/>
          <w:color w:val="000000"/>
        </w:rPr>
        <w:t xml:space="preserve"> </w:t>
      </w:r>
    </w:p>
    <w:p w14:paraId="5422115F" w14:textId="77777777" w:rsidR="008975F9" w:rsidRPr="008975F9" w:rsidRDefault="0009776D" w:rsidP="008975F9">
      <w:pPr>
        <w:ind w:firstLine="567"/>
        <w:rPr>
          <w:rFonts w:ascii="Times New Roman" w:hAnsi="Times New Roman"/>
          <w:iCs/>
        </w:rPr>
      </w:pPr>
      <w:r w:rsidRPr="008975F9">
        <w:rPr>
          <w:rFonts w:ascii="Times New Roman" w:hAnsi="Times New Roman"/>
          <w:bCs/>
          <w:color w:val="000000"/>
        </w:rPr>
        <w:t xml:space="preserve">4. Выбор, представленный в паремиях, может осуществляться между однородными предметами, отличающимися друг от друга только принадлежностью разным лицам (рус. </w:t>
      </w:r>
      <w:r w:rsidRPr="008975F9">
        <w:rPr>
          <w:rFonts w:ascii="Times New Roman" w:hAnsi="Times New Roman"/>
          <w:i/>
          <w:iCs/>
          <w:color w:val="000000"/>
        </w:rPr>
        <w:t>Свой глаз лучше чужого</w:t>
      </w:r>
      <w:r w:rsidRPr="008975F9">
        <w:rPr>
          <w:rFonts w:ascii="Times New Roman" w:hAnsi="Times New Roman"/>
          <w:iCs/>
          <w:color w:val="000000"/>
        </w:rPr>
        <w:t>;</w:t>
      </w:r>
      <w:r w:rsidRPr="008975F9">
        <w:rPr>
          <w:rFonts w:ascii="Times New Roman" w:hAnsi="Times New Roman"/>
          <w:i/>
          <w:iCs/>
          <w:color w:val="000000"/>
        </w:rPr>
        <w:t xml:space="preserve"> </w:t>
      </w:r>
      <w:r w:rsidRPr="008975F9">
        <w:rPr>
          <w:rFonts w:ascii="Times New Roman" w:hAnsi="Times New Roman"/>
          <w:i/>
          <w:iCs/>
        </w:rPr>
        <w:t>Чужая жена всегда лучше своей</w:t>
      </w:r>
      <w:r w:rsidRPr="008975F9">
        <w:rPr>
          <w:rFonts w:ascii="Times New Roman" w:hAnsi="Times New Roman"/>
          <w:iCs/>
        </w:rPr>
        <w:t>;</w:t>
      </w:r>
      <w:r w:rsidRPr="008975F9">
        <w:rPr>
          <w:rFonts w:ascii="Times New Roman" w:hAnsi="Times New Roman"/>
          <w:i/>
          <w:iCs/>
        </w:rPr>
        <w:t xml:space="preserve"> </w:t>
      </w:r>
      <w:r w:rsidRPr="008975F9">
        <w:rPr>
          <w:rFonts w:ascii="Times New Roman" w:hAnsi="Times New Roman"/>
          <w:i/>
          <w:color w:val="000000"/>
          <w:spacing w:val="4"/>
          <w:w w:val="105"/>
        </w:rPr>
        <w:t>Чужие грехи перед очами, а свои за плечами</w:t>
      </w:r>
      <w:r w:rsidRPr="008975F9">
        <w:rPr>
          <w:rFonts w:ascii="Times New Roman" w:hAnsi="Times New Roman"/>
          <w:iCs/>
          <w:color w:val="000000"/>
        </w:rPr>
        <w:t xml:space="preserve">; бел. </w:t>
      </w:r>
      <w:r w:rsidRPr="008975F9">
        <w:rPr>
          <w:rFonts w:ascii="Times New Roman" w:hAnsi="Times New Roman"/>
          <w:i/>
          <w:iCs/>
        </w:rPr>
        <w:t>Лепшае сваё вока адно, чым чужых двое</w:t>
      </w:r>
      <w:r w:rsidRPr="008975F9">
        <w:rPr>
          <w:rFonts w:ascii="Times New Roman" w:hAnsi="Times New Roman"/>
          <w:iCs/>
        </w:rPr>
        <w:t>;</w:t>
      </w:r>
      <w:r w:rsidRPr="008975F9">
        <w:rPr>
          <w:rFonts w:ascii="Times New Roman" w:hAnsi="Times New Roman"/>
          <w:i/>
          <w:iCs/>
        </w:rPr>
        <w:t xml:space="preserve"> Чужая жонка мёдам мазана, а свая смалой</w:t>
      </w:r>
      <w:r w:rsidRPr="008975F9">
        <w:rPr>
          <w:rFonts w:ascii="Times New Roman" w:hAnsi="Times New Roman"/>
          <w:iCs/>
        </w:rPr>
        <w:t xml:space="preserve">; </w:t>
      </w:r>
      <w:r w:rsidRPr="008975F9">
        <w:rPr>
          <w:rFonts w:ascii="Times New Roman" w:hAnsi="Times New Roman"/>
          <w:i/>
          <w:iCs/>
        </w:rPr>
        <w:t>Чужые грахі перад вачыма, а свае за плячыма</w:t>
      </w:r>
      <w:r w:rsidRPr="008975F9">
        <w:rPr>
          <w:rFonts w:ascii="Times New Roman" w:hAnsi="Times New Roman"/>
          <w:bCs/>
          <w:color w:val="000000"/>
        </w:rPr>
        <w:t>), и между неоднородными предметами, относящимися, как правило, к одному логико-понятийному ряду (рус.</w:t>
      </w:r>
      <w:r w:rsidRPr="008975F9">
        <w:rPr>
          <w:rFonts w:ascii="Times New Roman" w:hAnsi="Times New Roman"/>
          <w:i/>
          <w:iCs/>
        </w:rPr>
        <w:t xml:space="preserve"> Свой сухарь лучше чужих пирогов</w:t>
      </w:r>
      <w:r w:rsidRPr="008975F9">
        <w:rPr>
          <w:rFonts w:ascii="Times New Roman" w:hAnsi="Times New Roman"/>
          <w:iCs/>
        </w:rPr>
        <w:t xml:space="preserve">; </w:t>
      </w:r>
      <w:r w:rsidRPr="008975F9">
        <w:rPr>
          <w:rFonts w:ascii="Times New Roman" w:hAnsi="Times New Roman"/>
          <w:i/>
          <w:iCs/>
        </w:rPr>
        <w:t>Своё лычко дороже чужого ремешка</w:t>
      </w:r>
      <w:r w:rsidRPr="008975F9">
        <w:rPr>
          <w:rFonts w:ascii="Times New Roman" w:hAnsi="Times New Roman"/>
          <w:iCs/>
        </w:rPr>
        <w:t>;</w:t>
      </w:r>
      <w:r w:rsidRPr="008975F9">
        <w:rPr>
          <w:rFonts w:ascii="Times New Roman" w:hAnsi="Times New Roman"/>
          <w:i/>
          <w:iCs/>
        </w:rPr>
        <w:t xml:space="preserve"> Своя хижина лучше чужих палат</w:t>
      </w:r>
      <w:r w:rsidRPr="008975F9">
        <w:rPr>
          <w:rFonts w:ascii="Times New Roman" w:hAnsi="Times New Roman"/>
          <w:iCs/>
        </w:rPr>
        <w:t>;</w:t>
      </w:r>
      <w:r w:rsidRPr="008975F9">
        <w:rPr>
          <w:rFonts w:ascii="Times New Roman" w:hAnsi="Times New Roman"/>
          <w:i/>
          <w:iCs/>
        </w:rPr>
        <w:t xml:space="preserve"> </w:t>
      </w:r>
      <w:r w:rsidRPr="008975F9">
        <w:rPr>
          <w:rFonts w:ascii="Times New Roman" w:hAnsi="Times New Roman"/>
          <w:iCs/>
        </w:rPr>
        <w:t xml:space="preserve">бел. </w:t>
      </w:r>
      <w:r w:rsidRPr="008975F9">
        <w:rPr>
          <w:rFonts w:ascii="Times New Roman" w:hAnsi="Times New Roman"/>
          <w:i/>
          <w:iCs/>
        </w:rPr>
        <w:t>Свой сухар смачней чужых пірагоў</w:t>
      </w:r>
      <w:r w:rsidRPr="008975F9">
        <w:rPr>
          <w:rFonts w:ascii="Times New Roman" w:hAnsi="Times New Roman"/>
          <w:iCs/>
        </w:rPr>
        <w:t>;</w:t>
      </w:r>
      <w:r w:rsidRPr="008975F9">
        <w:rPr>
          <w:rFonts w:ascii="Times New Roman" w:hAnsi="Times New Roman"/>
          <w:i/>
          <w:iCs/>
        </w:rPr>
        <w:t xml:space="preserve"> Сваё лычка лепей за чужы раменьчык</w:t>
      </w:r>
      <w:r w:rsidRPr="008975F9">
        <w:rPr>
          <w:rFonts w:ascii="Times New Roman" w:hAnsi="Times New Roman"/>
          <w:iCs/>
        </w:rPr>
        <w:t>;</w:t>
      </w:r>
      <w:r w:rsidRPr="008975F9">
        <w:rPr>
          <w:rFonts w:ascii="Times New Roman" w:hAnsi="Times New Roman"/>
          <w:i/>
          <w:iCs/>
        </w:rPr>
        <w:t xml:space="preserve"> Сваё хазяйства мілей чужога царства</w:t>
      </w:r>
      <w:r w:rsidRPr="008975F9">
        <w:rPr>
          <w:rFonts w:ascii="Times New Roman" w:hAnsi="Times New Roman"/>
          <w:bCs/>
          <w:color w:val="000000"/>
        </w:rPr>
        <w:t>).</w:t>
      </w:r>
      <w:r w:rsidRPr="008975F9">
        <w:rPr>
          <w:rFonts w:ascii="Times New Roman" w:hAnsi="Times New Roman"/>
          <w:bCs/>
          <w:color w:val="000000"/>
          <w:szCs w:val="28"/>
        </w:rPr>
        <w:t xml:space="preserve"> </w:t>
      </w:r>
      <w:r w:rsidRPr="008975F9">
        <w:rPr>
          <w:rFonts w:ascii="Times New Roman" w:hAnsi="Times New Roman"/>
          <w:bCs/>
          <w:color w:val="000000"/>
        </w:rPr>
        <w:t>В последнем случае предмет, в пользу которого осуществляется выбор, является качественно или количественно худшим, но предпочитаемым.</w:t>
      </w:r>
      <w:r w:rsidRPr="008975F9">
        <w:rPr>
          <w:rFonts w:ascii="Times New Roman" w:hAnsi="Times New Roman"/>
          <w:bCs/>
          <w:color w:val="000000"/>
          <w:szCs w:val="28"/>
        </w:rPr>
        <w:t xml:space="preserve"> </w:t>
      </w:r>
      <w:r w:rsidRPr="008975F9">
        <w:rPr>
          <w:rFonts w:ascii="Times New Roman" w:hAnsi="Times New Roman"/>
          <w:bCs/>
          <w:color w:val="000000"/>
        </w:rPr>
        <w:t xml:space="preserve">Такие инвертированные выражения широко представлены среди паремий, репрезентирующих оппозицию «свое – чужое»: рус. </w:t>
      </w:r>
      <w:r w:rsidRPr="008975F9">
        <w:rPr>
          <w:rFonts w:ascii="Times New Roman" w:hAnsi="Times New Roman"/>
          <w:i/>
          <w:color w:val="000000"/>
        </w:rPr>
        <w:t>Лучше своя свечка, чем чужая печка</w:t>
      </w:r>
      <w:r w:rsidRPr="008975F9">
        <w:rPr>
          <w:rFonts w:ascii="Times New Roman" w:hAnsi="Times New Roman"/>
          <w:color w:val="000000"/>
        </w:rPr>
        <w:t>;</w:t>
      </w:r>
      <w:r w:rsidRPr="008975F9">
        <w:rPr>
          <w:rFonts w:ascii="Times New Roman" w:hAnsi="Times New Roman"/>
          <w:i/>
          <w:color w:val="000000"/>
        </w:rPr>
        <w:t xml:space="preserve"> Лучше ехать на своих дровнях, чем на чужих санях</w:t>
      </w:r>
      <w:r w:rsidRPr="008975F9">
        <w:rPr>
          <w:rFonts w:ascii="Times New Roman" w:hAnsi="Times New Roman"/>
          <w:color w:val="000000"/>
        </w:rPr>
        <w:t xml:space="preserve">; бел. </w:t>
      </w:r>
      <w:r w:rsidRPr="008975F9">
        <w:rPr>
          <w:rFonts w:ascii="Times New Roman" w:hAnsi="Times New Roman"/>
          <w:i/>
          <w:iCs/>
        </w:rPr>
        <w:t>Леп</w:t>
      </w:r>
      <w:r w:rsidRPr="008975F9">
        <w:rPr>
          <w:rFonts w:ascii="Times New Roman" w:hAnsi="Times New Roman"/>
          <w:i/>
          <w:iCs/>
          <w:lang w:val="en-US"/>
        </w:rPr>
        <w:t>i</w:t>
      </w:r>
      <w:r w:rsidRPr="008975F9">
        <w:rPr>
          <w:rFonts w:ascii="Times New Roman" w:hAnsi="Times New Roman"/>
          <w:i/>
          <w:iCs/>
        </w:rPr>
        <w:t xml:space="preserve"> свае лапц</w:t>
      </w:r>
      <w:r w:rsidRPr="008975F9">
        <w:rPr>
          <w:rFonts w:ascii="Times New Roman" w:hAnsi="Times New Roman"/>
          <w:i/>
          <w:iCs/>
          <w:lang w:val="en-US"/>
        </w:rPr>
        <w:t>i</w:t>
      </w:r>
      <w:r w:rsidRPr="008975F9">
        <w:rPr>
          <w:rFonts w:ascii="Times New Roman" w:hAnsi="Times New Roman"/>
          <w:i/>
          <w:iCs/>
        </w:rPr>
        <w:t>, як чужыя боты</w:t>
      </w:r>
      <w:r w:rsidRPr="008975F9">
        <w:rPr>
          <w:rFonts w:ascii="Times New Roman" w:hAnsi="Times New Roman"/>
          <w:iCs/>
        </w:rPr>
        <w:t>;</w:t>
      </w:r>
      <w:r w:rsidRPr="008975F9">
        <w:rPr>
          <w:rFonts w:ascii="Times New Roman" w:hAnsi="Times New Roman"/>
          <w:i/>
          <w:iCs/>
        </w:rPr>
        <w:t xml:space="preserve"> Лепей свой посны праснак, як чужое сала</w:t>
      </w:r>
      <w:r w:rsidRPr="008975F9">
        <w:rPr>
          <w:rFonts w:ascii="Times New Roman" w:hAnsi="Times New Roman"/>
          <w:iCs/>
        </w:rPr>
        <w:t>.</w:t>
      </w:r>
      <w:r w:rsidR="008975F9" w:rsidRPr="008975F9">
        <w:rPr>
          <w:rFonts w:ascii="Times New Roman" w:hAnsi="Times New Roman"/>
          <w:iCs/>
        </w:rPr>
        <w:t xml:space="preserve"> </w:t>
      </w:r>
    </w:p>
    <w:p w14:paraId="3A0156C2" w14:textId="77777777" w:rsidR="0009776D" w:rsidRPr="008975F9" w:rsidRDefault="0009776D" w:rsidP="008975F9">
      <w:pPr>
        <w:pStyle w:val="BodyTextIndent2"/>
        <w:spacing w:line="360" w:lineRule="auto"/>
        <w:ind w:firstLine="567"/>
        <w:jc w:val="left"/>
        <w:rPr>
          <w:b w:val="0"/>
          <w:sz w:val="24"/>
        </w:rPr>
      </w:pPr>
      <w:r w:rsidRPr="008975F9">
        <w:rPr>
          <w:b w:val="0"/>
          <w:iCs/>
          <w:sz w:val="24"/>
        </w:rPr>
        <w:t>5. Паремии, в которых выражается обусловленность</w:t>
      </w:r>
      <w:r w:rsidRPr="008975F9">
        <w:rPr>
          <w:b w:val="0"/>
          <w:color w:val="000000"/>
          <w:sz w:val="24"/>
        </w:rPr>
        <w:t xml:space="preserve"> </w:t>
      </w:r>
      <w:r w:rsidRPr="008975F9">
        <w:rPr>
          <w:b w:val="0"/>
          <w:bCs w:val="0"/>
          <w:color w:val="000000"/>
          <w:sz w:val="24"/>
        </w:rPr>
        <w:t>своего и чужого</w:t>
      </w:r>
      <w:r w:rsidRPr="008975F9">
        <w:rPr>
          <w:b w:val="0"/>
          <w:color w:val="000000"/>
          <w:sz w:val="24"/>
        </w:rPr>
        <w:t xml:space="preserve">, различаются </w:t>
      </w:r>
      <w:r w:rsidRPr="008975F9">
        <w:rPr>
          <w:b w:val="0"/>
          <w:bCs w:val="0"/>
          <w:color w:val="000000"/>
          <w:sz w:val="24"/>
        </w:rPr>
        <w:t xml:space="preserve">направлением установления причинно-следственных или условно-следственных отношений: в каузирующей части может находиться признак «чужое» (рус. </w:t>
      </w:r>
      <w:r w:rsidRPr="008975F9">
        <w:rPr>
          <w:b w:val="0"/>
          <w:i/>
          <w:sz w:val="24"/>
        </w:rPr>
        <w:t>За чужим погонишься – свое потеряешь</w:t>
      </w:r>
      <w:r w:rsidRPr="008975F9">
        <w:rPr>
          <w:b w:val="0"/>
          <w:sz w:val="24"/>
        </w:rPr>
        <w:t>;</w:t>
      </w:r>
      <w:r w:rsidR="008975F9" w:rsidRPr="008975F9">
        <w:rPr>
          <w:b w:val="0"/>
          <w:sz w:val="24"/>
        </w:rPr>
        <w:t xml:space="preserve"> </w:t>
      </w:r>
      <w:r w:rsidRPr="008975F9">
        <w:rPr>
          <w:b w:val="0"/>
          <w:sz w:val="24"/>
        </w:rPr>
        <w:t xml:space="preserve">бел. </w:t>
      </w:r>
      <w:r w:rsidRPr="008975F9">
        <w:rPr>
          <w:b w:val="0"/>
          <w:i/>
          <w:sz w:val="24"/>
        </w:rPr>
        <w:t>За чужым пагонішся, дык сваё ўтраціш</w:t>
      </w:r>
      <w:r w:rsidRPr="008975F9">
        <w:rPr>
          <w:b w:val="0"/>
          <w:bCs w:val="0"/>
          <w:color w:val="000000"/>
          <w:sz w:val="24"/>
        </w:rPr>
        <w:t>) либо признак «свое» (рус.</w:t>
      </w:r>
      <w:r w:rsidRPr="008975F9">
        <w:rPr>
          <w:b w:val="0"/>
          <w:i/>
          <w:sz w:val="24"/>
        </w:rPr>
        <w:t xml:space="preserve"> Своих рук нет, на чужие не надейся</w:t>
      </w:r>
      <w:r w:rsidRPr="008975F9">
        <w:rPr>
          <w:b w:val="0"/>
          <w:sz w:val="24"/>
        </w:rPr>
        <w:t xml:space="preserve">; </w:t>
      </w:r>
      <w:r w:rsidRPr="008975F9">
        <w:rPr>
          <w:b w:val="0"/>
          <w:bCs w:val="0"/>
          <w:color w:val="000000"/>
          <w:sz w:val="24"/>
        </w:rPr>
        <w:t>бел.</w:t>
      </w:r>
      <w:r w:rsidRPr="008975F9">
        <w:rPr>
          <w:b w:val="0"/>
          <w:i/>
          <w:iCs/>
          <w:sz w:val="24"/>
        </w:rPr>
        <w:t xml:space="preserve"> Як свае не</w:t>
      </w:r>
      <w:r w:rsidRPr="008975F9">
        <w:rPr>
          <w:b w:val="0"/>
          <w:i/>
          <w:sz w:val="24"/>
        </w:rPr>
        <w:t xml:space="preserve"> </w:t>
      </w:r>
      <w:r w:rsidRPr="008975F9">
        <w:rPr>
          <w:b w:val="0"/>
          <w:i/>
          <w:iCs/>
          <w:sz w:val="24"/>
        </w:rPr>
        <w:t xml:space="preserve">свецяць, дык </w:t>
      </w:r>
      <w:r w:rsidRPr="008975F9">
        <w:rPr>
          <w:b w:val="0"/>
          <w:i/>
          <w:iCs/>
          <w:sz w:val="24"/>
          <w:lang w:val="en-US"/>
        </w:rPr>
        <w:t>i</w:t>
      </w:r>
      <w:r w:rsidRPr="008975F9">
        <w:rPr>
          <w:b w:val="0"/>
          <w:i/>
          <w:iCs/>
          <w:sz w:val="24"/>
        </w:rPr>
        <w:t xml:space="preserve"> чужыя не памогуць</w:t>
      </w:r>
      <w:r w:rsidRPr="008975F9">
        <w:rPr>
          <w:b w:val="0"/>
          <w:bCs w:val="0"/>
          <w:color w:val="000000"/>
          <w:sz w:val="24"/>
        </w:rPr>
        <w:t xml:space="preserve">). </w:t>
      </w:r>
    </w:p>
    <w:p w14:paraId="606A23DF" w14:textId="77777777" w:rsidR="0009776D" w:rsidRPr="008975F9" w:rsidRDefault="0009776D" w:rsidP="008975F9">
      <w:pPr>
        <w:pStyle w:val="BodyTextIndent3"/>
        <w:widowControl w:val="0"/>
        <w:spacing w:line="360" w:lineRule="auto"/>
        <w:ind w:firstLine="567"/>
        <w:jc w:val="left"/>
        <w:rPr>
          <w:b w:val="0"/>
          <w:color w:val="000000"/>
          <w:sz w:val="24"/>
          <w:lang w:val="en-US"/>
        </w:rPr>
      </w:pPr>
      <w:r w:rsidRPr="008975F9">
        <w:rPr>
          <w:b w:val="0"/>
          <w:iCs/>
          <w:color w:val="000000"/>
          <w:sz w:val="24"/>
        </w:rPr>
        <w:t>6. Отражение разных мотивов обращения к дихотомии, наличие типичных моделей паремий с оппозитивной структурой, а также разнообразие объектов</w:t>
      </w:r>
      <w:r w:rsidRPr="008975F9">
        <w:rPr>
          <w:b w:val="0"/>
          <w:color w:val="000000"/>
          <w:sz w:val="24"/>
        </w:rPr>
        <w:t xml:space="preserve"> категоризации </w:t>
      </w:r>
      <w:r w:rsidRPr="008975F9">
        <w:rPr>
          <w:b w:val="0"/>
          <w:i/>
          <w:iCs/>
          <w:color w:val="000000"/>
          <w:sz w:val="24"/>
        </w:rPr>
        <w:t>свое / чужое</w:t>
      </w:r>
      <w:r w:rsidRPr="008975F9">
        <w:rPr>
          <w:b w:val="0"/>
          <w:color w:val="000000"/>
          <w:sz w:val="24"/>
        </w:rPr>
        <w:t xml:space="preserve"> свидетельствуют о том, что паремиологические единицы с местоимениями-посессивами являются базисными репрезентантами оппозиции «свое – чужое».</w:t>
      </w:r>
    </w:p>
    <w:p w14:paraId="62EF0238" w14:textId="77777777" w:rsidR="0009776D" w:rsidRPr="008975F9" w:rsidRDefault="0009776D" w:rsidP="008975F9">
      <w:pPr>
        <w:pStyle w:val="BodyTextIndent3"/>
        <w:widowControl w:val="0"/>
        <w:spacing w:line="360" w:lineRule="auto"/>
        <w:ind w:firstLine="567"/>
        <w:jc w:val="left"/>
        <w:rPr>
          <w:b w:val="0"/>
          <w:color w:val="000000"/>
          <w:sz w:val="24"/>
        </w:rPr>
      </w:pPr>
    </w:p>
    <w:p w14:paraId="063500E1"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I. G. Gomonova</w:t>
      </w:r>
    </w:p>
    <w:p w14:paraId="3A6F65BF" w14:textId="77777777" w:rsidR="0009776D" w:rsidRPr="008975F9" w:rsidRDefault="0009776D" w:rsidP="008975F9">
      <w:pPr>
        <w:ind w:firstLine="567"/>
        <w:rPr>
          <w:rFonts w:ascii="Times New Roman" w:hAnsi="Times New Roman"/>
          <w:b/>
          <w:lang w:val="en-US"/>
        </w:rPr>
      </w:pPr>
    </w:p>
    <w:p w14:paraId="5E9F1817"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The motives of the appeal to the opposition «own − alien»</w:t>
      </w:r>
    </w:p>
    <w:p w14:paraId="186C240B"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in Russian and Byelorussian proverbs with possessive pronouns</w:t>
      </w:r>
    </w:p>
    <w:p w14:paraId="07AF6CE0" w14:textId="77777777" w:rsidR="008975F9" w:rsidRPr="008975F9" w:rsidRDefault="008975F9" w:rsidP="008975F9">
      <w:pPr>
        <w:ind w:firstLine="567"/>
        <w:rPr>
          <w:rFonts w:ascii="Times New Roman" w:hAnsi="Times New Roman"/>
          <w:b/>
          <w:lang w:val="en-US"/>
        </w:rPr>
      </w:pPr>
      <w:r w:rsidRPr="008975F9">
        <w:rPr>
          <w:rFonts w:ascii="Times New Roman" w:hAnsi="Times New Roman"/>
          <w:b/>
          <w:lang w:val="en-US"/>
        </w:rPr>
        <w:t xml:space="preserve"> </w:t>
      </w:r>
    </w:p>
    <w:p w14:paraId="6FF08DA9" w14:textId="77777777" w:rsidR="008975F9" w:rsidRDefault="0009776D" w:rsidP="008975F9">
      <w:pPr>
        <w:ind w:firstLine="567"/>
        <w:rPr>
          <w:rFonts w:ascii="Times New Roman" w:hAnsi="Times New Roman"/>
          <w:lang w:val="en-US"/>
        </w:rPr>
      </w:pPr>
      <w:r w:rsidRPr="008975F9">
        <w:rPr>
          <w:rFonts w:ascii="Times New Roman" w:hAnsi="Times New Roman"/>
          <w:lang w:val="en-US"/>
        </w:rPr>
        <w:t xml:space="preserve">The subject of the research − features of representation of the opposition «own − alien» in Russian and Byelorussian proverbs with possessive pronouns. Motives of the appeal of communicants to paremiological representation of this dichotomy and the structural-semantic models of the proverbs </w:t>
      </w:r>
      <w:r w:rsidRPr="008975F9">
        <w:rPr>
          <w:rFonts w:ascii="Times New Roman" w:hAnsi="Times New Roman"/>
          <w:lang w:val="en-US"/>
        </w:rPr>
        <w:lastRenderedPageBreak/>
        <w:t>caused by these motives are established. The author justifies consideration of paremiological units with possessive pronouns as a basic representants of the opposition «own − alien».</w:t>
      </w:r>
    </w:p>
    <w:p w14:paraId="7A7786C0" w14:textId="77777777" w:rsidR="008975F9" w:rsidRDefault="008975F9" w:rsidP="008975F9">
      <w:pPr>
        <w:ind w:firstLine="567"/>
        <w:rPr>
          <w:rFonts w:ascii="Times New Roman" w:hAnsi="Times New Roman"/>
          <w:lang w:val="en-US"/>
        </w:rPr>
      </w:pPr>
    </w:p>
    <w:p w14:paraId="5679656A" w14:textId="77777777" w:rsidR="0009776D" w:rsidRPr="008975F9" w:rsidRDefault="0009776D" w:rsidP="008975F9">
      <w:pPr>
        <w:ind w:firstLine="567"/>
        <w:rPr>
          <w:rFonts w:ascii="Times New Roman" w:hAnsi="Times New Roman"/>
          <w:color w:val="000000"/>
          <w:sz w:val="24"/>
          <w:szCs w:val="24"/>
          <w:lang w:val="bg-BG"/>
        </w:rPr>
      </w:pPr>
      <w:r w:rsidRPr="008975F9">
        <w:rPr>
          <w:rFonts w:ascii="Times New Roman" w:hAnsi="Times New Roman"/>
          <w:sz w:val="24"/>
          <w:szCs w:val="24"/>
        </w:rPr>
        <w:t xml:space="preserve">Н.А. Гончарова, к. филол. н., </w:t>
      </w:r>
      <w:r w:rsidRPr="008975F9">
        <w:rPr>
          <w:rFonts w:ascii="Times New Roman" w:hAnsi="Times New Roman"/>
          <w:color w:val="000000"/>
          <w:sz w:val="24"/>
          <w:szCs w:val="24"/>
          <w:lang w:val="bg-BG"/>
        </w:rPr>
        <w:t xml:space="preserve">Белорусский государственный </w:t>
      </w:r>
    </w:p>
    <w:p w14:paraId="0A34827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color w:val="000000"/>
          <w:sz w:val="24"/>
          <w:szCs w:val="24"/>
          <w:lang w:val="bg-BG"/>
        </w:rPr>
        <w:t>университет</w:t>
      </w:r>
      <w:r w:rsidRPr="008975F9">
        <w:rPr>
          <w:rFonts w:ascii="Times New Roman" w:hAnsi="Times New Roman"/>
          <w:sz w:val="24"/>
          <w:szCs w:val="24"/>
        </w:rPr>
        <w:t xml:space="preserve"> (Беларусь)</w:t>
      </w:r>
    </w:p>
    <w:p w14:paraId="1B7E5C8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М.Г. Антонюк,</w:t>
      </w:r>
      <w:r w:rsidR="008975F9" w:rsidRPr="008975F9">
        <w:rPr>
          <w:rFonts w:ascii="Times New Roman" w:hAnsi="Times New Roman"/>
          <w:sz w:val="24"/>
          <w:szCs w:val="24"/>
        </w:rPr>
        <w:t xml:space="preserve"> </w:t>
      </w:r>
      <w:r w:rsidRPr="008975F9">
        <w:rPr>
          <w:rFonts w:ascii="Times New Roman" w:hAnsi="Times New Roman"/>
          <w:sz w:val="24"/>
          <w:szCs w:val="24"/>
        </w:rPr>
        <w:t xml:space="preserve">к. филол. н., Академия управления при Президенте </w:t>
      </w:r>
    </w:p>
    <w:p w14:paraId="59B0C1E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Республики Беларусь (Беларусь)</w:t>
      </w:r>
    </w:p>
    <w:p w14:paraId="6D0C3F84" w14:textId="77777777" w:rsidR="0009776D" w:rsidRPr="008975F9" w:rsidRDefault="0009776D" w:rsidP="008975F9">
      <w:pPr>
        <w:ind w:firstLine="567"/>
        <w:rPr>
          <w:rFonts w:ascii="Times New Roman" w:hAnsi="Times New Roman"/>
          <w:sz w:val="24"/>
          <w:szCs w:val="24"/>
        </w:rPr>
      </w:pPr>
    </w:p>
    <w:p w14:paraId="09EDA16B" w14:textId="77777777" w:rsidR="0009776D" w:rsidRPr="008975F9" w:rsidRDefault="0009776D" w:rsidP="008975F9">
      <w:pPr>
        <w:ind w:firstLine="567"/>
        <w:rPr>
          <w:rFonts w:ascii="Times New Roman" w:hAnsi="Times New Roman"/>
          <w:caps/>
          <w:sz w:val="24"/>
          <w:szCs w:val="24"/>
        </w:rPr>
      </w:pPr>
      <w:r w:rsidRPr="008975F9">
        <w:rPr>
          <w:rFonts w:ascii="Times New Roman" w:hAnsi="Times New Roman"/>
          <w:caps/>
          <w:sz w:val="24"/>
          <w:szCs w:val="24"/>
        </w:rPr>
        <w:t xml:space="preserve">К проблеме фразеологических соответствий </w:t>
      </w:r>
    </w:p>
    <w:p w14:paraId="7C564016" w14:textId="77777777" w:rsidR="0009776D" w:rsidRPr="008975F9" w:rsidRDefault="0009776D" w:rsidP="008975F9">
      <w:pPr>
        <w:ind w:firstLine="567"/>
        <w:rPr>
          <w:rFonts w:ascii="Times New Roman" w:hAnsi="Times New Roman"/>
          <w:caps/>
          <w:sz w:val="24"/>
          <w:szCs w:val="24"/>
        </w:rPr>
      </w:pPr>
      <w:r w:rsidRPr="008975F9">
        <w:rPr>
          <w:rFonts w:ascii="Times New Roman" w:hAnsi="Times New Roman"/>
          <w:caps/>
          <w:sz w:val="24"/>
          <w:szCs w:val="24"/>
        </w:rPr>
        <w:t>в латинском и восточнославянских языках</w:t>
      </w:r>
    </w:p>
    <w:p w14:paraId="13E5915E" w14:textId="77777777" w:rsidR="0009776D" w:rsidRPr="008975F9" w:rsidRDefault="0009776D" w:rsidP="008975F9">
      <w:pPr>
        <w:ind w:firstLine="567"/>
        <w:rPr>
          <w:rFonts w:ascii="Times New Roman" w:hAnsi="Times New Roman"/>
          <w:sz w:val="24"/>
          <w:szCs w:val="24"/>
        </w:rPr>
      </w:pPr>
    </w:p>
    <w:p w14:paraId="690682E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Сравнительно-сопоставительное изучение фразеологических единиц имеет большое теоретическое и практическое значение, поскольку позволяет выявить как последствия контактирования языков и культур, так и общность путей формирования аксиологических критериев у разных народов.</w:t>
      </w:r>
    </w:p>
    <w:p w14:paraId="39D9149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 статье рассматриваются античные афоризмы и их семантические эквиваленты в восточнославянских языках с точки зрения их содержания и структуры.</w:t>
      </w:r>
    </w:p>
    <w:p w14:paraId="57F7A691"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Под афоризмом понимаются различные типы краткой мысли: пословицы, поговорки, изречения, сентенции, крылатые слова и т.п. Обязательным условием сопоставляемых единиц является их семантическая общность. Основой для выявления способов выражения лексико-грамматической структуры в восточнославянских языках по отношению к латинскому семантическому эквиваленту послужил восьмиязычный словарь фразеологических эквивалентов [Гончарова, 2012].</w:t>
      </w:r>
    </w:p>
    <w:p w14:paraId="52BDEDFA"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С точки зрения компонентного и грамматического состава фразеологических единиц сопоставляемых языков можно выделить несколько групп:</w:t>
      </w:r>
    </w:p>
    <w:p w14:paraId="5B5F7FD6" w14:textId="77777777" w:rsidR="0009776D" w:rsidRPr="008975F9" w:rsidRDefault="0009776D" w:rsidP="008975F9">
      <w:pPr>
        <w:pStyle w:val="western"/>
        <w:numPr>
          <w:ilvl w:val="0"/>
          <w:numId w:val="6"/>
        </w:numPr>
        <w:spacing w:before="0" w:beforeAutospacing="0" w:after="0" w:afterAutospacing="0" w:line="360" w:lineRule="auto"/>
        <w:ind w:left="0" w:firstLine="567"/>
        <w:rPr>
          <w:i/>
          <w:lang w:val="en-US"/>
        </w:rPr>
      </w:pPr>
      <w:r w:rsidRPr="008975F9">
        <w:t>Афоризмы латинского и восточнославянских языков, полностью совпадающие как по содержанию, так и по структуре (полные эквиваленты):</w:t>
      </w:r>
      <w:r w:rsidRPr="008975F9">
        <w:rPr>
          <w:i/>
          <w:lang w:val="uk-UA"/>
        </w:rPr>
        <w:t xml:space="preserve"> Ú</w:t>
      </w:r>
      <w:r w:rsidRPr="008975F9">
        <w:rPr>
          <w:i/>
          <w:lang w:val="en-US"/>
        </w:rPr>
        <w:t>na</w:t>
      </w:r>
      <w:r w:rsidRPr="008975F9">
        <w:rPr>
          <w:i/>
          <w:lang w:val="uk-UA"/>
        </w:rPr>
        <w:t xml:space="preserve"> </w:t>
      </w:r>
      <w:r w:rsidRPr="008975F9">
        <w:rPr>
          <w:i/>
          <w:lang w:val="en-US"/>
        </w:rPr>
        <w:t>hir</w:t>
      </w:r>
      <w:r w:rsidRPr="008975F9">
        <w:rPr>
          <w:i/>
          <w:lang w:val="uk-UA"/>
        </w:rPr>
        <w:t>ú</w:t>
      </w:r>
      <w:r w:rsidRPr="008975F9">
        <w:rPr>
          <w:i/>
          <w:lang w:val="en-US"/>
        </w:rPr>
        <w:t>ndo</w:t>
      </w:r>
      <w:r w:rsidRPr="008975F9">
        <w:rPr>
          <w:i/>
          <w:lang w:val="uk-UA"/>
        </w:rPr>
        <w:t xml:space="preserve"> </w:t>
      </w:r>
      <w:r w:rsidRPr="008975F9">
        <w:rPr>
          <w:i/>
          <w:lang w:val="en-US"/>
        </w:rPr>
        <w:t>non</w:t>
      </w:r>
      <w:r w:rsidRPr="008975F9">
        <w:rPr>
          <w:i/>
          <w:lang w:val="uk-UA"/>
        </w:rPr>
        <w:t xml:space="preserve"> </w:t>
      </w:r>
      <w:r w:rsidRPr="008975F9">
        <w:rPr>
          <w:i/>
          <w:lang w:val="en-US"/>
        </w:rPr>
        <w:t>f</w:t>
      </w:r>
      <w:r w:rsidRPr="008975F9">
        <w:rPr>
          <w:i/>
          <w:lang w:val="uk-UA"/>
        </w:rPr>
        <w:t>á</w:t>
      </w:r>
      <w:r w:rsidRPr="008975F9">
        <w:rPr>
          <w:i/>
          <w:lang w:val="en-US"/>
        </w:rPr>
        <w:t>cit</w:t>
      </w:r>
      <w:r w:rsidRPr="008975F9">
        <w:rPr>
          <w:i/>
          <w:lang w:val="uk-UA"/>
        </w:rPr>
        <w:t xml:space="preserve"> </w:t>
      </w:r>
      <w:r w:rsidRPr="008975F9">
        <w:rPr>
          <w:i/>
          <w:lang w:val="en-US"/>
        </w:rPr>
        <w:t>ver</w:t>
      </w:r>
      <w:r w:rsidRPr="008975F9">
        <w:rPr>
          <w:i/>
          <w:lang w:val="uk-UA"/>
        </w:rPr>
        <w:t xml:space="preserve">, рус. Одна ласточка не делает весны, </w:t>
      </w:r>
      <w:r w:rsidRPr="008975F9">
        <w:rPr>
          <w:i/>
          <w:lang w:val="be-BY"/>
        </w:rPr>
        <w:t xml:space="preserve">бел. </w:t>
      </w:r>
      <w:r w:rsidRPr="008975F9">
        <w:rPr>
          <w:i/>
          <w:lang w:val="uk-UA"/>
        </w:rPr>
        <w:t xml:space="preserve">Адна ластаўка вясны не робіть, укр. Одна ластівка не робить весни. </w:t>
      </w:r>
    </w:p>
    <w:p w14:paraId="79B823C8" w14:textId="77777777" w:rsidR="0009776D" w:rsidRPr="008975F9" w:rsidRDefault="0009776D" w:rsidP="008975F9">
      <w:pPr>
        <w:pStyle w:val="western"/>
        <w:numPr>
          <w:ilvl w:val="0"/>
          <w:numId w:val="6"/>
        </w:numPr>
        <w:spacing w:before="0" w:beforeAutospacing="0" w:after="0" w:afterAutospacing="0" w:line="360" w:lineRule="auto"/>
        <w:ind w:left="0" w:firstLine="567"/>
        <w:rPr>
          <w:i/>
          <w:lang w:val="uk-UA"/>
        </w:rPr>
      </w:pPr>
      <w:r w:rsidRPr="008975F9">
        <w:t xml:space="preserve">Афоризмы, содержащие вариантную лексему, не нарушающую их семантико-функциональной целостности в сопоставляемых языках: </w:t>
      </w:r>
      <w:r w:rsidRPr="008975F9">
        <w:rPr>
          <w:i/>
          <w:lang w:val="es-ES_tradnl"/>
        </w:rPr>
        <w:t>Gállus in súo sterqu</w:t>
      </w:r>
      <w:r w:rsidRPr="008975F9">
        <w:rPr>
          <w:i/>
        </w:rPr>
        <w:t>і</w:t>
      </w:r>
      <w:r w:rsidRPr="008975F9">
        <w:rPr>
          <w:i/>
          <w:lang w:val="es-ES_tradnl"/>
        </w:rPr>
        <w:t>línio plúrĭmum pótest</w:t>
      </w:r>
      <w:r w:rsidRPr="008975F9">
        <w:rPr>
          <w:b/>
          <w:i/>
          <w:lang w:val="es-ES_tradnl"/>
        </w:rPr>
        <w:t xml:space="preserve"> </w:t>
      </w:r>
      <w:r w:rsidRPr="008975F9">
        <w:rPr>
          <w:i/>
        </w:rPr>
        <w:t>(</w:t>
      </w:r>
      <w:r w:rsidRPr="008975F9">
        <w:rPr>
          <w:i/>
          <w:lang w:val="es-ES_tradnl"/>
        </w:rPr>
        <w:t>[</w:t>
      </w:r>
      <w:r w:rsidRPr="008975F9">
        <w:rPr>
          <w:i/>
        </w:rPr>
        <w:t>и</w:t>
      </w:r>
      <w:r w:rsidRPr="008975F9">
        <w:rPr>
          <w:i/>
          <w:lang w:val="es-ES_tradnl"/>
        </w:rPr>
        <w:t xml:space="preserve">] </w:t>
      </w:r>
      <w:r w:rsidRPr="008975F9">
        <w:rPr>
          <w:i/>
        </w:rPr>
        <w:t>петух</w:t>
      </w:r>
      <w:r w:rsidRPr="008975F9">
        <w:rPr>
          <w:i/>
          <w:lang w:val="es-ES_tradnl"/>
        </w:rPr>
        <w:t xml:space="preserve"> </w:t>
      </w:r>
      <w:r w:rsidRPr="008975F9">
        <w:rPr>
          <w:i/>
        </w:rPr>
        <w:t>на</w:t>
      </w:r>
      <w:r w:rsidRPr="008975F9">
        <w:rPr>
          <w:i/>
          <w:lang w:val="es-ES_tradnl"/>
        </w:rPr>
        <w:t xml:space="preserve"> </w:t>
      </w:r>
      <w:r w:rsidRPr="008975F9">
        <w:rPr>
          <w:i/>
        </w:rPr>
        <w:t>своей</w:t>
      </w:r>
      <w:r w:rsidRPr="008975F9">
        <w:rPr>
          <w:i/>
          <w:lang w:val="es-ES_tradnl"/>
        </w:rPr>
        <w:t xml:space="preserve"> </w:t>
      </w:r>
      <w:r w:rsidRPr="008975F9">
        <w:rPr>
          <w:i/>
        </w:rPr>
        <w:t>навозной</w:t>
      </w:r>
      <w:r w:rsidRPr="008975F9">
        <w:rPr>
          <w:i/>
          <w:lang w:val="es-ES_tradnl"/>
        </w:rPr>
        <w:t xml:space="preserve"> </w:t>
      </w:r>
      <w:r w:rsidRPr="008975F9">
        <w:rPr>
          <w:i/>
        </w:rPr>
        <w:t>куче</w:t>
      </w:r>
      <w:r w:rsidRPr="008975F9">
        <w:rPr>
          <w:i/>
          <w:lang w:val="es-ES_tradnl"/>
        </w:rPr>
        <w:t xml:space="preserve"> </w:t>
      </w:r>
      <w:r w:rsidRPr="008975F9">
        <w:rPr>
          <w:i/>
        </w:rPr>
        <w:t>всесилен),</w:t>
      </w:r>
      <w:r w:rsidRPr="008975F9">
        <w:rPr>
          <w:i/>
          <w:lang w:val="es-ES_tradnl"/>
        </w:rPr>
        <w:t xml:space="preserve"> </w:t>
      </w:r>
      <w:r w:rsidRPr="008975F9">
        <w:rPr>
          <w:i/>
        </w:rPr>
        <w:t>рус. Всяк петух смел на своей навозной куче, бел. І певень на сваім сметніку гаспадар, укр.</w:t>
      </w:r>
      <w:r w:rsidRPr="008975F9">
        <w:rPr>
          <w:i/>
          <w:lang w:val="uk-UA"/>
        </w:rPr>
        <w:t xml:space="preserve"> Всякий півень на своєму смітті гордий.</w:t>
      </w:r>
    </w:p>
    <w:p w14:paraId="2841B734" w14:textId="77777777" w:rsidR="0009776D" w:rsidRPr="008975F9" w:rsidRDefault="0009776D" w:rsidP="008975F9">
      <w:pPr>
        <w:pStyle w:val="ListParagraph"/>
        <w:numPr>
          <w:ilvl w:val="0"/>
          <w:numId w:val="6"/>
        </w:numPr>
        <w:spacing w:after="0" w:line="360" w:lineRule="auto"/>
        <w:ind w:left="0" w:firstLine="567"/>
        <w:jc w:val="left"/>
        <w:rPr>
          <w:rFonts w:ascii="Times New Roman" w:hAnsi="Times New Roman"/>
          <w:i/>
          <w:sz w:val="24"/>
          <w:szCs w:val="24"/>
          <w:lang w:val="uk-UA"/>
        </w:rPr>
      </w:pPr>
      <w:r w:rsidRPr="008975F9">
        <w:rPr>
          <w:rFonts w:ascii="Times New Roman" w:hAnsi="Times New Roman"/>
          <w:sz w:val="24"/>
          <w:szCs w:val="24"/>
        </w:rPr>
        <w:t xml:space="preserve">Афоризмы латинского и восточнославянских языков, имеющие тождественное значение, но различающиеся по своей лексико-грамматической структуре (частичные эквиваленты): </w:t>
      </w:r>
      <w:r w:rsidRPr="008975F9">
        <w:rPr>
          <w:rFonts w:ascii="Times New Roman" w:hAnsi="Times New Roman"/>
          <w:i/>
          <w:sz w:val="24"/>
          <w:szCs w:val="24"/>
          <w:lang w:val="uk-UA"/>
        </w:rPr>
        <w:t>Сó</w:t>
      </w:r>
      <w:r w:rsidRPr="008975F9">
        <w:rPr>
          <w:rFonts w:ascii="Times New Roman" w:hAnsi="Times New Roman"/>
          <w:i/>
          <w:sz w:val="24"/>
          <w:szCs w:val="24"/>
          <w:lang w:val="es-ES"/>
        </w:rPr>
        <w:t>mes</w:t>
      </w:r>
      <w:r w:rsidRPr="008975F9">
        <w:rPr>
          <w:rFonts w:ascii="Times New Roman" w:hAnsi="Times New Roman"/>
          <w:i/>
          <w:sz w:val="24"/>
          <w:szCs w:val="24"/>
          <w:lang w:val="uk-UA"/>
        </w:rPr>
        <w:t xml:space="preserve"> </w:t>
      </w:r>
      <w:r w:rsidRPr="008975F9">
        <w:rPr>
          <w:rFonts w:ascii="Times New Roman" w:hAnsi="Times New Roman"/>
          <w:i/>
          <w:sz w:val="24"/>
          <w:szCs w:val="24"/>
          <w:lang w:val="es-ES"/>
        </w:rPr>
        <w:t>fac</w:t>
      </w:r>
      <w:r w:rsidRPr="008975F9">
        <w:rPr>
          <w:rFonts w:ascii="Times New Roman" w:hAnsi="Times New Roman"/>
          <w:i/>
          <w:sz w:val="24"/>
          <w:szCs w:val="24"/>
          <w:lang w:val="uk-UA"/>
        </w:rPr>
        <w:t>ú</w:t>
      </w:r>
      <w:r w:rsidRPr="008975F9">
        <w:rPr>
          <w:rFonts w:ascii="Times New Roman" w:hAnsi="Times New Roman"/>
          <w:i/>
          <w:sz w:val="24"/>
          <w:szCs w:val="24"/>
          <w:lang w:val="es-ES"/>
        </w:rPr>
        <w:t>ndus</w:t>
      </w:r>
      <w:r w:rsidRPr="008975F9">
        <w:rPr>
          <w:rFonts w:ascii="Times New Roman" w:hAnsi="Times New Roman"/>
          <w:i/>
          <w:sz w:val="24"/>
          <w:szCs w:val="24"/>
          <w:lang w:val="uk-UA"/>
        </w:rPr>
        <w:t xml:space="preserve"> </w:t>
      </w:r>
      <w:r w:rsidRPr="008975F9">
        <w:rPr>
          <w:rFonts w:ascii="Times New Roman" w:hAnsi="Times New Roman"/>
          <w:i/>
          <w:sz w:val="24"/>
          <w:szCs w:val="24"/>
          <w:lang w:val="es-ES"/>
        </w:rPr>
        <w:t>in</w:t>
      </w:r>
      <w:r w:rsidRPr="008975F9">
        <w:rPr>
          <w:rFonts w:ascii="Times New Roman" w:hAnsi="Times New Roman"/>
          <w:i/>
          <w:sz w:val="24"/>
          <w:szCs w:val="24"/>
          <w:lang w:val="uk-UA"/>
        </w:rPr>
        <w:t xml:space="preserve"> </w:t>
      </w:r>
      <w:r w:rsidRPr="008975F9">
        <w:rPr>
          <w:rFonts w:ascii="Times New Roman" w:hAnsi="Times New Roman"/>
          <w:i/>
          <w:sz w:val="24"/>
          <w:szCs w:val="24"/>
          <w:lang w:val="es-ES"/>
        </w:rPr>
        <w:t>via</w:t>
      </w:r>
      <w:r w:rsidRPr="008975F9">
        <w:rPr>
          <w:rFonts w:ascii="Times New Roman" w:hAnsi="Times New Roman"/>
          <w:i/>
          <w:sz w:val="24"/>
          <w:szCs w:val="24"/>
          <w:lang w:val="uk-UA"/>
        </w:rPr>
        <w:t xml:space="preserve"> </w:t>
      </w:r>
      <w:r w:rsidRPr="008975F9">
        <w:rPr>
          <w:rFonts w:ascii="Times New Roman" w:hAnsi="Times New Roman"/>
          <w:i/>
          <w:sz w:val="24"/>
          <w:szCs w:val="24"/>
          <w:lang w:val="es-ES"/>
        </w:rPr>
        <w:t>pro</w:t>
      </w:r>
      <w:r w:rsidRPr="008975F9">
        <w:rPr>
          <w:rFonts w:ascii="Times New Roman" w:hAnsi="Times New Roman"/>
          <w:i/>
          <w:sz w:val="24"/>
          <w:szCs w:val="24"/>
          <w:lang w:val="uk-UA"/>
        </w:rPr>
        <w:t xml:space="preserve"> </w:t>
      </w:r>
      <w:r w:rsidRPr="008975F9">
        <w:rPr>
          <w:rFonts w:ascii="Times New Roman" w:hAnsi="Times New Roman"/>
          <w:i/>
          <w:sz w:val="24"/>
          <w:szCs w:val="24"/>
          <w:lang w:val="es-ES"/>
        </w:rPr>
        <w:t>veh</w:t>
      </w:r>
      <w:r w:rsidRPr="008975F9">
        <w:rPr>
          <w:rFonts w:ascii="Times New Roman" w:hAnsi="Times New Roman"/>
          <w:i/>
          <w:sz w:val="24"/>
          <w:szCs w:val="24"/>
          <w:lang w:val="uk-UA"/>
        </w:rPr>
        <w:t>í</w:t>
      </w:r>
      <w:r w:rsidRPr="008975F9">
        <w:rPr>
          <w:rFonts w:ascii="Times New Roman" w:hAnsi="Times New Roman"/>
          <w:i/>
          <w:sz w:val="24"/>
          <w:szCs w:val="24"/>
          <w:lang w:val="es-ES"/>
        </w:rPr>
        <w:t>culo</w:t>
      </w:r>
      <w:r w:rsidRPr="008975F9">
        <w:rPr>
          <w:rFonts w:ascii="Times New Roman" w:hAnsi="Times New Roman"/>
          <w:i/>
          <w:sz w:val="24"/>
          <w:szCs w:val="24"/>
          <w:lang w:val="uk-UA"/>
        </w:rPr>
        <w:t xml:space="preserve"> </w:t>
      </w:r>
      <w:r w:rsidRPr="008975F9">
        <w:rPr>
          <w:rFonts w:ascii="Times New Roman" w:hAnsi="Times New Roman"/>
          <w:i/>
          <w:sz w:val="24"/>
          <w:szCs w:val="24"/>
          <w:lang w:val="es-ES"/>
        </w:rPr>
        <w:t>est</w:t>
      </w:r>
      <w:r w:rsidRPr="008975F9">
        <w:rPr>
          <w:rFonts w:ascii="Times New Roman" w:hAnsi="Times New Roman"/>
          <w:i/>
          <w:sz w:val="24"/>
          <w:szCs w:val="24"/>
          <w:lang w:val="uk-UA"/>
        </w:rPr>
        <w:t xml:space="preserve"> </w:t>
      </w:r>
      <w:r w:rsidRPr="008975F9">
        <w:rPr>
          <w:rFonts w:ascii="Times New Roman" w:hAnsi="Times New Roman"/>
          <w:i/>
          <w:kern w:val="2"/>
          <w:sz w:val="24"/>
          <w:szCs w:val="24"/>
          <w:lang w:val="uk-UA"/>
        </w:rPr>
        <w:t>(к</w:t>
      </w:r>
      <w:r w:rsidRPr="008975F9">
        <w:rPr>
          <w:rFonts w:ascii="Times New Roman" w:hAnsi="Times New Roman"/>
          <w:i/>
          <w:sz w:val="24"/>
          <w:szCs w:val="24"/>
          <w:lang w:val="uk-UA"/>
        </w:rPr>
        <w:t xml:space="preserve">расноречивый спутник в </w:t>
      </w:r>
      <w:r w:rsidRPr="008975F9">
        <w:rPr>
          <w:rFonts w:ascii="Times New Roman" w:hAnsi="Times New Roman"/>
          <w:i/>
          <w:sz w:val="24"/>
          <w:szCs w:val="24"/>
          <w:lang w:val="uk-UA"/>
        </w:rPr>
        <w:lastRenderedPageBreak/>
        <w:t xml:space="preserve">пути – тот же экипаж), рус. </w:t>
      </w:r>
      <w:r w:rsidRPr="008975F9">
        <w:rPr>
          <w:rFonts w:ascii="Times New Roman" w:hAnsi="Times New Roman"/>
          <w:i/>
          <w:sz w:val="24"/>
          <w:szCs w:val="24"/>
        </w:rPr>
        <w:t>Умный товарищ – половина дороги, бел. Ідзеш удваіх – дарога</w:t>
      </w:r>
      <w:r w:rsidR="008975F9" w:rsidRPr="008975F9">
        <w:rPr>
          <w:rFonts w:ascii="Times New Roman" w:hAnsi="Times New Roman"/>
          <w:i/>
          <w:sz w:val="24"/>
          <w:szCs w:val="24"/>
        </w:rPr>
        <w:t xml:space="preserve"> </w:t>
      </w:r>
      <w:r w:rsidRPr="008975F9">
        <w:rPr>
          <w:rFonts w:ascii="Times New Roman" w:hAnsi="Times New Roman"/>
          <w:i/>
          <w:sz w:val="24"/>
          <w:szCs w:val="24"/>
        </w:rPr>
        <w:t xml:space="preserve">карацейшая, укр. </w:t>
      </w:r>
      <w:r w:rsidRPr="008975F9">
        <w:rPr>
          <w:rFonts w:ascii="Times New Roman" w:hAnsi="Times New Roman"/>
          <w:i/>
          <w:sz w:val="24"/>
          <w:szCs w:val="24"/>
          <w:lang w:val="uk-UA"/>
        </w:rPr>
        <w:t xml:space="preserve">Їдеш удвох – дорога коротша. </w:t>
      </w:r>
    </w:p>
    <w:p w14:paraId="7C1E0FFE" w14:textId="77777777" w:rsidR="0009776D" w:rsidRPr="008975F9" w:rsidRDefault="0009776D" w:rsidP="008975F9">
      <w:pPr>
        <w:pStyle w:val="ListParagraph"/>
        <w:numPr>
          <w:ilvl w:val="0"/>
          <w:numId w:val="6"/>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 xml:space="preserve">Частью фразеологического фонда славянских языков стали латиноязычные афоризмы, восходящие в большинстве своем к изреченческой культуре древних: </w:t>
      </w:r>
      <w:r w:rsidRPr="008975F9">
        <w:rPr>
          <w:rFonts w:ascii="Times New Roman" w:hAnsi="Times New Roman"/>
          <w:sz w:val="24"/>
          <w:szCs w:val="24"/>
          <w:lang w:val="en-US"/>
        </w:rPr>
        <w:t>O</w:t>
      </w:r>
      <w:r w:rsidRPr="008975F9">
        <w:rPr>
          <w:rFonts w:ascii="Times New Roman" w:hAnsi="Times New Roman"/>
          <w:sz w:val="24"/>
          <w:szCs w:val="24"/>
        </w:rPr>
        <w:t xml:space="preserve"> </w:t>
      </w:r>
      <w:r w:rsidRPr="008975F9">
        <w:rPr>
          <w:rFonts w:ascii="Times New Roman" w:hAnsi="Times New Roman"/>
          <w:sz w:val="24"/>
          <w:szCs w:val="24"/>
          <w:lang w:val="en-US"/>
        </w:rPr>
        <w:t>tempora</w:t>
      </w:r>
      <w:r w:rsidRPr="008975F9">
        <w:rPr>
          <w:rFonts w:ascii="Times New Roman" w:hAnsi="Times New Roman"/>
          <w:sz w:val="24"/>
          <w:szCs w:val="24"/>
        </w:rPr>
        <w:t xml:space="preserve">, </w:t>
      </w:r>
      <w:r w:rsidRPr="008975F9">
        <w:rPr>
          <w:rFonts w:ascii="Times New Roman" w:hAnsi="Times New Roman"/>
          <w:sz w:val="24"/>
          <w:szCs w:val="24"/>
          <w:lang w:val="en-US"/>
        </w:rPr>
        <w:t>o</w:t>
      </w:r>
      <w:r w:rsidRPr="008975F9">
        <w:rPr>
          <w:rFonts w:ascii="Times New Roman" w:hAnsi="Times New Roman"/>
          <w:sz w:val="24"/>
          <w:szCs w:val="24"/>
        </w:rPr>
        <w:t xml:space="preserve"> </w:t>
      </w:r>
      <w:r w:rsidRPr="008975F9">
        <w:rPr>
          <w:rFonts w:ascii="Times New Roman" w:hAnsi="Times New Roman"/>
          <w:sz w:val="24"/>
          <w:szCs w:val="24"/>
          <w:lang w:val="en-US"/>
        </w:rPr>
        <w:t>mores</w:t>
      </w:r>
      <w:r w:rsidRPr="008975F9">
        <w:rPr>
          <w:rFonts w:ascii="Times New Roman" w:hAnsi="Times New Roman"/>
          <w:sz w:val="24"/>
          <w:szCs w:val="24"/>
        </w:rPr>
        <w:t>! рус. О времена, о нравы!</w:t>
      </w:r>
      <w:r w:rsidRPr="008975F9">
        <w:rPr>
          <w:rFonts w:ascii="Times New Roman" w:hAnsi="Times New Roman"/>
          <w:sz w:val="24"/>
          <w:szCs w:val="24"/>
          <w:lang w:val="be-BY"/>
        </w:rPr>
        <w:t xml:space="preserve"> </w:t>
      </w:r>
      <w:r w:rsidRPr="008975F9">
        <w:rPr>
          <w:rFonts w:ascii="Times New Roman" w:hAnsi="Times New Roman"/>
          <w:sz w:val="24"/>
          <w:szCs w:val="24"/>
        </w:rPr>
        <w:t>бел.</w:t>
      </w:r>
      <w:r w:rsidRPr="008975F9">
        <w:rPr>
          <w:rFonts w:ascii="Times New Roman" w:hAnsi="Times New Roman"/>
          <w:sz w:val="24"/>
          <w:szCs w:val="24"/>
          <w:lang w:val="be-BY"/>
        </w:rPr>
        <w:t xml:space="preserve"> О</w:t>
      </w:r>
      <w:r w:rsidRPr="008975F9">
        <w:rPr>
          <w:rFonts w:ascii="Times New Roman" w:hAnsi="Times New Roman"/>
          <w:sz w:val="24"/>
          <w:szCs w:val="24"/>
        </w:rPr>
        <w:t xml:space="preserve"> часы, о норавы!</w:t>
      </w:r>
      <w:r w:rsidRPr="008975F9">
        <w:rPr>
          <w:rFonts w:ascii="Times New Roman" w:hAnsi="Times New Roman"/>
          <w:sz w:val="24"/>
          <w:szCs w:val="24"/>
          <w:lang w:val="be-BY"/>
        </w:rPr>
        <w:t xml:space="preserve"> </w:t>
      </w:r>
      <w:r w:rsidRPr="008975F9">
        <w:rPr>
          <w:rFonts w:ascii="Times New Roman" w:hAnsi="Times New Roman"/>
          <w:sz w:val="24"/>
          <w:szCs w:val="24"/>
        </w:rPr>
        <w:t xml:space="preserve">укр. О часи, о звички! Эти афоризмы закрепились в восточнославянских языках в виде калек. </w:t>
      </w:r>
    </w:p>
    <w:p w14:paraId="285875C4" w14:textId="77777777" w:rsidR="0009776D" w:rsidRPr="008975F9" w:rsidRDefault="0009776D" w:rsidP="008975F9">
      <w:pPr>
        <w:pStyle w:val="ListParagraph"/>
        <w:spacing w:after="0" w:line="360" w:lineRule="auto"/>
        <w:ind w:left="0" w:firstLine="567"/>
        <w:jc w:val="left"/>
        <w:rPr>
          <w:rFonts w:ascii="Times New Roman" w:hAnsi="Times New Roman"/>
          <w:sz w:val="24"/>
          <w:szCs w:val="24"/>
        </w:rPr>
      </w:pPr>
      <w:r w:rsidRPr="008975F9">
        <w:rPr>
          <w:rFonts w:ascii="Times New Roman" w:hAnsi="Times New Roman"/>
          <w:sz w:val="24"/>
          <w:szCs w:val="24"/>
        </w:rPr>
        <w:t>Отдельные единицы этого типа употребляются в транслитерированном виде (</w:t>
      </w:r>
      <w:r w:rsidRPr="008975F9">
        <w:rPr>
          <w:rFonts w:ascii="Times New Roman" w:hAnsi="Times New Roman"/>
          <w:i/>
          <w:sz w:val="24"/>
          <w:szCs w:val="24"/>
          <w:lang w:val="be-BY"/>
        </w:rPr>
        <w:t>рус. статус-кво, бел. статус-кво,</w:t>
      </w:r>
      <w:r w:rsidR="008975F9" w:rsidRPr="008975F9">
        <w:rPr>
          <w:rFonts w:ascii="Times New Roman" w:hAnsi="Times New Roman"/>
          <w:i/>
          <w:sz w:val="24"/>
          <w:szCs w:val="24"/>
          <w:lang w:val="be-BY"/>
        </w:rPr>
        <w:t xml:space="preserve"> </w:t>
      </w:r>
      <w:r w:rsidRPr="008975F9">
        <w:rPr>
          <w:rFonts w:ascii="Times New Roman" w:hAnsi="Times New Roman"/>
          <w:i/>
          <w:sz w:val="24"/>
          <w:szCs w:val="24"/>
          <w:lang w:val="be-BY"/>
        </w:rPr>
        <w:t>укр. статус-кво</w:t>
      </w:r>
      <w:r w:rsidRPr="008975F9">
        <w:rPr>
          <w:rFonts w:ascii="Times New Roman" w:hAnsi="Times New Roman"/>
          <w:sz w:val="24"/>
          <w:szCs w:val="24"/>
        </w:rPr>
        <w:t>), в оригинальном написании (</w:t>
      </w:r>
      <w:r w:rsidRPr="008975F9">
        <w:rPr>
          <w:rFonts w:ascii="Times New Roman" w:hAnsi="Times New Roman"/>
          <w:bCs/>
          <w:i/>
          <w:noProof/>
          <w:spacing w:val="-9"/>
          <w:sz w:val="24"/>
          <w:szCs w:val="24"/>
          <w:lang w:val="it-IT"/>
        </w:rPr>
        <w:t xml:space="preserve">nota bene, </w:t>
      </w:r>
      <w:r w:rsidRPr="008975F9">
        <w:rPr>
          <w:rFonts w:ascii="Times New Roman" w:hAnsi="Times New Roman"/>
          <w:i/>
          <w:sz w:val="24"/>
          <w:szCs w:val="24"/>
          <w:lang w:val="en-US"/>
        </w:rPr>
        <w:t>t</w:t>
      </w:r>
      <w:r w:rsidRPr="008975F9">
        <w:rPr>
          <w:rFonts w:ascii="Times New Roman" w:hAnsi="Times New Roman"/>
          <w:i/>
          <w:sz w:val="24"/>
          <w:szCs w:val="24"/>
        </w:rPr>
        <w:t>erra</w:t>
      </w:r>
      <w:r w:rsidRPr="008975F9">
        <w:rPr>
          <w:rFonts w:ascii="Times New Roman" w:hAnsi="Times New Roman"/>
          <w:i/>
          <w:sz w:val="24"/>
          <w:szCs w:val="24"/>
          <w:lang w:val="be-BY"/>
        </w:rPr>
        <w:t xml:space="preserve"> </w:t>
      </w:r>
      <w:r w:rsidRPr="008975F9">
        <w:rPr>
          <w:rFonts w:ascii="Times New Roman" w:hAnsi="Times New Roman"/>
          <w:i/>
          <w:sz w:val="24"/>
          <w:szCs w:val="24"/>
        </w:rPr>
        <w:t>incognit</w:t>
      </w:r>
      <w:r w:rsidRPr="008975F9">
        <w:rPr>
          <w:rFonts w:ascii="Times New Roman" w:hAnsi="Times New Roman"/>
          <w:i/>
          <w:sz w:val="24"/>
          <w:szCs w:val="24"/>
          <w:lang w:val="be-BY"/>
        </w:rPr>
        <w:t>а</w:t>
      </w:r>
      <w:r w:rsidRPr="008975F9">
        <w:rPr>
          <w:rFonts w:ascii="Times New Roman" w:hAnsi="Times New Roman"/>
          <w:i/>
          <w:sz w:val="24"/>
          <w:szCs w:val="24"/>
        </w:rPr>
        <w:t xml:space="preserve">, </w:t>
      </w:r>
      <w:r w:rsidRPr="008975F9">
        <w:rPr>
          <w:rFonts w:ascii="Times New Roman" w:hAnsi="Times New Roman"/>
          <w:i/>
          <w:sz w:val="24"/>
          <w:szCs w:val="24"/>
          <w:lang w:val="en-US"/>
        </w:rPr>
        <w:t>t</w:t>
      </w:r>
      <w:r w:rsidRPr="008975F9">
        <w:rPr>
          <w:rFonts w:ascii="Times New Roman" w:hAnsi="Times New Roman"/>
          <w:i/>
          <w:sz w:val="24"/>
          <w:szCs w:val="24"/>
        </w:rPr>
        <w:t>abula</w:t>
      </w:r>
      <w:r w:rsidRPr="008975F9">
        <w:rPr>
          <w:rFonts w:ascii="Times New Roman" w:hAnsi="Times New Roman"/>
          <w:i/>
          <w:sz w:val="24"/>
          <w:szCs w:val="24"/>
          <w:lang w:val="be-BY"/>
        </w:rPr>
        <w:t xml:space="preserve"> </w:t>
      </w:r>
      <w:r w:rsidRPr="008975F9">
        <w:rPr>
          <w:rFonts w:ascii="Times New Roman" w:hAnsi="Times New Roman"/>
          <w:i/>
          <w:sz w:val="24"/>
          <w:szCs w:val="24"/>
        </w:rPr>
        <w:t>rasa</w:t>
      </w:r>
      <w:r w:rsidRPr="008975F9">
        <w:rPr>
          <w:rFonts w:ascii="Times New Roman" w:hAnsi="Times New Roman"/>
          <w:sz w:val="24"/>
          <w:szCs w:val="24"/>
        </w:rPr>
        <w:t>).</w:t>
      </w:r>
    </w:p>
    <w:p w14:paraId="64AAA8A8" w14:textId="77777777" w:rsidR="0009776D" w:rsidRPr="008975F9" w:rsidRDefault="0009776D" w:rsidP="008975F9">
      <w:pPr>
        <w:pStyle w:val="ListParagraph"/>
        <w:numPr>
          <w:ilvl w:val="0"/>
          <w:numId w:val="5"/>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 xml:space="preserve">Достаточно органично используются в восточнославянских языках образные фразеологические обороты из области античной мифологии, истории, литературы: </w:t>
      </w:r>
      <w:r w:rsidRPr="008975F9">
        <w:rPr>
          <w:rFonts w:ascii="Times New Roman" w:hAnsi="Times New Roman"/>
          <w:bCs/>
          <w:i/>
          <w:sz w:val="24"/>
          <w:szCs w:val="24"/>
        </w:rPr>
        <w:t xml:space="preserve">яблоко раздора. </w:t>
      </w:r>
      <w:r w:rsidRPr="008975F9">
        <w:rPr>
          <w:rFonts w:ascii="Times New Roman" w:hAnsi="Times New Roman"/>
          <w:bCs/>
          <w:i/>
          <w:iCs/>
          <w:sz w:val="24"/>
          <w:szCs w:val="24"/>
        </w:rPr>
        <w:t xml:space="preserve">бел. </w:t>
      </w:r>
      <w:r w:rsidRPr="008975F9">
        <w:rPr>
          <w:rFonts w:ascii="Times New Roman" w:hAnsi="Times New Roman"/>
          <w:bCs/>
          <w:i/>
          <w:sz w:val="24"/>
          <w:szCs w:val="24"/>
        </w:rPr>
        <w:t xml:space="preserve">яблык раздору. укр. </w:t>
      </w:r>
      <w:r w:rsidRPr="008975F9">
        <w:rPr>
          <w:rFonts w:ascii="Times New Roman" w:hAnsi="Times New Roman"/>
          <w:bCs/>
          <w:i/>
          <w:sz w:val="24"/>
          <w:szCs w:val="24"/>
          <w:lang w:val="be-BY"/>
        </w:rPr>
        <w:t>яблуко розбрату; н</w:t>
      </w:r>
      <w:r w:rsidRPr="008975F9">
        <w:rPr>
          <w:rFonts w:ascii="Times New Roman" w:hAnsi="Times New Roman"/>
          <w:i/>
          <w:sz w:val="24"/>
          <w:szCs w:val="24"/>
          <w:lang w:val="be-BY"/>
        </w:rPr>
        <w:t xml:space="preserve">ить Ариадны. </w:t>
      </w:r>
      <w:r w:rsidRPr="008975F9">
        <w:rPr>
          <w:rFonts w:ascii="Times New Roman" w:hAnsi="Times New Roman"/>
          <w:bCs/>
          <w:i/>
          <w:iCs/>
          <w:sz w:val="24"/>
          <w:szCs w:val="24"/>
          <w:lang w:val="be-BY"/>
        </w:rPr>
        <w:t xml:space="preserve">бел. </w:t>
      </w:r>
      <w:r w:rsidRPr="008975F9">
        <w:rPr>
          <w:rFonts w:ascii="Times New Roman" w:hAnsi="Times New Roman"/>
          <w:bCs/>
          <w:i/>
          <w:sz w:val="24"/>
          <w:szCs w:val="24"/>
          <w:lang w:val="be-BY"/>
        </w:rPr>
        <w:t>нітка Арыядны. укр. нитка Аріадни.</w:t>
      </w:r>
    </w:p>
    <w:p w14:paraId="021527AD" w14:textId="77777777" w:rsidR="0009776D" w:rsidRPr="008975F9" w:rsidRDefault="0009776D" w:rsidP="008975F9">
      <w:pPr>
        <w:pStyle w:val="Syreskoi"/>
        <w:numPr>
          <w:ilvl w:val="0"/>
          <w:numId w:val="5"/>
        </w:numPr>
        <w:spacing w:line="360" w:lineRule="auto"/>
        <w:ind w:left="0" w:firstLine="567"/>
        <w:jc w:val="left"/>
        <w:rPr>
          <w:i/>
          <w:sz w:val="24"/>
          <w:szCs w:val="24"/>
        </w:rPr>
      </w:pPr>
      <w:r w:rsidRPr="008975F9">
        <w:rPr>
          <w:bCs/>
          <w:sz w:val="24"/>
          <w:szCs w:val="24"/>
        </w:rPr>
        <w:t>Источником образной речи в восточнославянских языках служат не только фразеологические обороты, но и лексические единицы. Это имена персонажей мифов, литературных героев, исторических лиц, ставшие нарицательными:</w:t>
      </w:r>
      <w:r w:rsidRPr="008975F9">
        <w:rPr>
          <w:sz w:val="24"/>
          <w:szCs w:val="24"/>
        </w:rPr>
        <w:t xml:space="preserve"> </w:t>
      </w:r>
      <w:r w:rsidRPr="008975F9">
        <w:rPr>
          <w:bCs/>
          <w:i/>
          <w:sz w:val="24"/>
          <w:szCs w:val="24"/>
        </w:rPr>
        <w:t xml:space="preserve">Меценат, </w:t>
      </w:r>
      <w:r w:rsidRPr="008975F9">
        <w:rPr>
          <w:bCs/>
          <w:i/>
          <w:iCs/>
          <w:sz w:val="24"/>
          <w:szCs w:val="24"/>
        </w:rPr>
        <w:t xml:space="preserve">бел. </w:t>
      </w:r>
      <w:r w:rsidRPr="008975F9">
        <w:rPr>
          <w:bCs/>
          <w:i/>
          <w:sz w:val="24"/>
          <w:szCs w:val="24"/>
        </w:rPr>
        <w:t>Мецэнат,</w:t>
      </w:r>
      <w:r w:rsidRPr="008975F9">
        <w:rPr>
          <w:bCs/>
          <w:i/>
          <w:sz w:val="24"/>
          <w:szCs w:val="24"/>
          <w:lang w:val="be-BY"/>
        </w:rPr>
        <w:t xml:space="preserve"> </w:t>
      </w:r>
      <w:r w:rsidRPr="008975F9">
        <w:rPr>
          <w:bCs/>
          <w:i/>
          <w:sz w:val="24"/>
          <w:szCs w:val="24"/>
        </w:rPr>
        <w:t xml:space="preserve">укр. </w:t>
      </w:r>
      <w:r w:rsidRPr="008975F9">
        <w:rPr>
          <w:bCs/>
          <w:i/>
          <w:sz w:val="24"/>
          <w:szCs w:val="24"/>
          <w:lang w:val="be-BY"/>
        </w:rPr>
        <w:t>Меценат</w:t>
      </w:r>
      <w:r w:rsidRPr="008975F9">
        <w:rPr>
          <w:i/>
          <w:sz w:val="24"/>
          <w:szCs w:val="24"/>
        </w:rPr>
        <w:t xml:space="preserve">; </w:t>
      </w:r>
      <w:r w:rsidRPr="008975F9">
        <w:rPr>
          <w:bCs/>
          <w:i/>
          <w:sz w:val="24"/>
          <w:szCs w:val="24"/>
        </w:rPr>
        <w:t xml:space="preserve">Нарцисс, </w:t>
      </w:r>
      <w:r w:rsidRPr="008975F9">
        <w:rPr>
          <w:bCs/>
          <w:i/>
          <w:iCs/>
          <w:sz w:val="24"/>
          <w:szCs w:val="24"/>
        </w:rPr>
        <w:t xml:space="preserve">бел. </w:t>
      </w:r>
      <w:r w:rsidRPr="008975F9">
        <w:rPr>
          <w:bCs/>
          <w:i/>
          <w:sz w:val="24"/>
          <w:szCs w:val="24"/>
        </w:rPr>
        <w:t xml:space="preserve">Нарцыс, укр. </w:t>
      </w:r>
      <w:r w:rsidRPr="008975F9">
        <w:rPr>
          <w:bCs/>
          <w:i/>
          <w:sz w:val="24"/>
          <w:szCs w:val="24"/>
          <w:lang w:val="be-BY"/>
        </w:rPr>
        <w:t>Нарціс</w:t>
      </w:r>
      <w:r w:rsidRPr="008975F9">
        <w:rPr>
          <w:bCs/>
          <w:i/>
          <w:spacing w:val="-2"/>
          <w:sz w:val="24"/>
          <w:szCs w:val="24"/>
          <w:lang w:val="be-BY"/>
        </w:rPr>
        <w:t>.</w:t>
      </w:r>
    </w:p>
    <w:p w14:paraId="009FC7E2" w14:textId="77777777" w:rsidR="0009776D" w:rsidRPr="008975F9" w:rsidRDefault="0009776D" w:rsidP="008975F9">
      <w:pPr>
        <w:pStyle w:val="western"/>
        <w:spacing w:before="0" w:beforeAutospacing="0" w:after="0" w:afterAutospacing="0" w:line="360" w:lineRule="auto"/>
        <w:ind w:firstLine="567"/>
      </w:pPr>
      <w:r w:rsidRPr="008975F9">
        <w:t>Перечисленные выше типы фразеологических соответствий следует отнести к интернационализмам. Многие из них восходят к античной культуре, освоенной в разное время этнокультурами восточнославянских народов. Среди них преобладают фразеологические заимствования. Не исключены также фразеологические параллели, обусловленные общностью путей познания мира и общечеловеческим характером логико-мыслительных операций и типовых ситуаций.</w:t>
      </w:r>
    </w:p>
    <w:p w14:paraId="0CC3C6C7" w14:textId="77777777" w:rsidR="0009776D" w:rsidRPr="008975F9" w:rsidRDefault="0009776D" w:rsidP="008975F9">
      <w:pPr>
        <w:pStyle w:val="western"/>
        <w:spacing w:before="0" w:beforeAutospacing="0" w:after="0" w:afterAutospacing="0" w:line="360" w:lineRule="auto"/>
        <w:ind w:firstLine="567"/>
      </w:pPr>
    </w:p>
    <w:p w14:paraId="4DAD8811" w14:textId="77777777" w:rsidR="0009776D" w:rsidRPr="008975F9" w:rsidRDefault="0009776D" w:rsidP="008975F9">
      <w:pPr>
        <w:pStyle w:val="western"/>
        <w:spacing w:before="0" w:beforeAutospacing="0" w:after="0" w:afterAutospacing="0" w:line="360" w:lineRule="auto"/>
        <w:ind w:firstLine="567"/>
      </w:pPr>
      <w:r w:rsidRPr="008975F9">
        <w:rPr>
          <w:lang w:val="en-US"/>
        </w:rPr>
        <w:t>H</w:t>
      </w:r>
      <w:r w:rsidRPr="008975F9">
        <w:t>о</w:t>
      </w:r>
      <w:r w:rsidRPr="008975F9">
        <w:rPr>
          <w:lang w:val="en-US"/>
        </w:rPr>
        <w:t>ncharova Ninel, Ant</w:t>
      </w:r>
      <w:r w:rsidRPr="008975F9">
        <w:t>о</w:t>
      </w:r>
      <w:r w:rsidRPr="008975F9">
        <w:rPr>
          <w:lang w:val="en-US"/>
        </w:rPr>
        <w:t>niuk Marina</w:t>
      </w:r>
    </w:p>
    <w:p w14:paraId="1549E1B5" w14:textId="77777777" w:rsidR="0009776D" w:rsidRPr="008975F9" w:rsidRDefault="0009776D" w:rsidP="008975F9">
      <w:pPr>
        <w:pStyle w:val="western"/>
        <w:spacing w:before="0" w:beforeAutospacing="0" w:after="0" w:afterAutospacing="0" w:line="360" w:lineRule="auto"/>
        <w:ind w:firstLine="567"/>
        <w:rPr>
          <w:caps/>
          <w:lang w:val="en-US"/>
        </w:rPr>
      </w:pPr>
      <w:r w:rsidRPr="008975F9">
        <w:rPr>
          <w:caps/>
          <w:lang w:val="en-US"/>
        </w:rPr>
        <w:t>TO THE PROBLEM OF PHRASEOLOGICAL COMPLIANCES IN LATIN AND EAST SLAVIC LANGUAGES</w:t>
      </w:r>
    </w:p>
    <w:p w14:paraId="4E64872A" w14:textId="77777777" w:rsidR="0009776D" w:rsidRPr="008975F9" w:rsidRDefault="0009776D" w:rsidP="008975F9">
      <w:pPr>
        <w:pStyle w:val="western"/>
        <w:spacing w:before="0" w:beforeAutospacing="0" w:after="0" w:afterAutospacing="0" w:line="360" w:lineRule="auto"/>
        <w:ind w:firstLine="567"/>
      </w:pPr>
      <w:r w:rsidRPr="008975F9">
        <w:rPr>
          <w:lang w:val="en-US"/>
        </w:rPr>
        <w:t>Object of this article is antique aphorisms and their semantic equivalents in in Russian, Belarusian, Ukrainian languages from the point of view of their contents and structure.</w:t>
      </w:r>
    </w:p>
    <w:p w14:paraId="01A228C2" w14:textId="77777777" w:rsidR="0009776D" w:rsidRPr="008975F9" w:rsidRDefault="0009776D" w:rsidP="008975F9">
      <w:pPr>
        <w:pStyle w:val="western"/>
        <w:spacing w:before="0" w:beforeAutospacing="0" w:after="0" w:afterAutospacing="0" w:line="360" w:lineRule="auto"/>
        <w:ind w:firstLine="567"/>
      </w:pPr>
    </w:p>
    <w:p w14:paraId="45024D6E" w14:textId="77777777" w:rsidR="0009776D" w:rsidRPr="008975F9" w:rsidRDefault="0009776D" w:rsidP="008975F9">
      <w:pPr>
        <w:pStyle w:val="Syreskoi"/>
        <w:spacing w:line="360" w:lineRule="auto"/>
        <w:ind w:left="0" w:firstLine="567"/>
        <w:jc w:val="left"/>
        <w:rPr>
          <w:i/>
          <w:sz w:val="24"/>
          <w:szCs w:val="24"/>
          <w:lang w:val="en-US"/>
        </w:rPr>
      </w:pPr>
      <w:r w:rsidRPr="008975F9">
        <w:rPr>
          <w:i/>
          <w:sz w:val="24"/>
          <w:szCs w:val="24"/>
        </w:rPr>
        <w:t>Литература</w:t>
      </w:r>
      <w:r w:rsidRPr="008975F9">
        <w:rPr>
          <w:i/>
          <w:sz w:val="24"/>
          <w:szCs w:val="24"/>
          <w:lang w:val="en-US"/>
        </w:rPr>
        <w:t>:</w:t>
      </w:r>
    </w:p>
    <w:p w14:paraId="04613C39" w14:textId="77777777" w:rsidR="0009776D" w:rsidRPr="008975F9" w:rsidRDefault="0009776D" w:rsidP="008975F9">
      <w:pPr>
        <w:numPr>
          <w:ilvl w:val="0"/>
          <w:numId w:val="4"/>
        </w:numPr>
        <w:autoSpaceDE w:val="0"/>
        <w:autoSpaceDN w:val="0"/>
        <w:adjustRightInd w:val="0"/>
        <w:ind w:left="0" w:firstLine="567"/>
        <w:textAlignment w:val="center"/>
        <w:rPr>
          <w:rFonts w:ascii="Times New Roman" w:hAnsi="Times New Roman"/>
          <w:caps/>
          <w:color w:val="000000"/>
          <w:sz w:val="24"/>
          <w:szCs w:val="24"/>
          <w:lang w:val="be-BY"/>
        </w:rPr>
      </w:pPr>
      <w:r w:rsidRPr="008975F9">
        <w:rPr>
          <w:rFonts w:ascii="Times New Roman" w:hAnsi="Times New Roman"/>
          <w:sz w:val="24"/>
          <w:szCs w:val="24"/>
          <w:lang w:val="be-BY"/>
        </w:rPr>
        <w:t xml:space="preserve">Вечные слова = </w:t>
      </w:r>
      <w:r w:rsidRPr="008975F9">
        <w:rPr>
          <w:rFonts w:ascii="Times New Roman" w:hAnsi="Times New Roman"/>
          <w:sz w:val="24"/>
          <w:szCs w:val="24"/>
        </w:rPr>
        <w:t xml:space="preserve">Aeterna dicta: Восьмиязычный словарь фразеологических эквивалентов / </w:t>
      </w:r>
      <w:r w:rsidRPr="008975F9">
        <w:rPr>
          <w:rFonts w:ascii="Times New Roman" w:hAnsi="Times New Roman"/>
          <w:sz w:val="24"/>
          <w:szCs w:val="24"/>
          <w:lang w:val="be-BY"/>
        </w:rPr>
        <w:t xml:space="preserve">Гончарова </w:t>
      </w:r>
      <w:r w:rsidRPr="008975F9">
        <w:rPr>
          <w:rFonts w:ascii="Times New Roman" w:hAnsi="Times New Roman"/>
          <w:sz w:val="24"/>
          <w:szCs w:val="24"/>
        </w:rPr>
        <w:t>[и др.]</w:t>
      </w:r>
      <w:r w:rsidRPr="008975F9">
        <w:rPr>
          <w:rFonts w:ascii="Times New Roman" w:eastAsia="Times New Roman" w:hAnsi="Times New Roman"/>
          <w:sz w:val="24"/>
          <w:szCs w:val="24"/>
          <w:lang w:val="be-BY" w:eastAsia="ru-RU"/>
        </w:rPr>
        <w:t>; под ред. Н.А. Гончаровой</w:t>
      </w:r>
      <w:r w:rsidRPr="008975F9">
        <w:rPr>
          <w:rFonts w:ascii="Times New Roman" w:hAnsi="Times New Roman"/>
          <w:sz w:val="24"/>
          <w:szCs w:val="24"/>
        </w:rPr>
        <w:t>. – Минск: Белорус. ассоц. «Конкурс», 2012. – 272 с.</w:t>
      </w:r>
    </w:p>
    <w:p w14:paraId="21500BAF" w14:textId="77777777" w:rsidR="0009776D" w:rsidRPr="008975F9" w:rsidRDefault="0009776D" w:rsidP="008975F9">
      <w:pPr>
        <w:ind w:firstLine="567"/>
        <w:rPr>
          <w:rFonts w:ascii="Times New Roman" w:hAnsi="Times New Roman"/>
          <w:spacing w:val="-4"/>
          <w:sz w:val="28"/>
          <w:szCs w:val="28"/>
        </w:rPr>
      </w:pPr>
      <w:r w:rsidRPr="008975F9">
        <w:rPr>
          <w:rFonts w:ascii="Times New Roman" w:hAnsi="Times New Roman"/>
          <w:spacing w:val="-4"/>
          <w:sz w:val="28"/>
          <w:szCs w:val="28"/>
        </w:rPr>
        <w:t xml:space="preserve">Д. С. Грибоедова, аспирант </w:t>
      </w:r>
    </w:p>
    <w:p w14:paraId="16DCFC2A" w14:textId="77777777" w:rsidR="0009776D" w:rsidRPr="008975F9" w:rsidRDefault="0009776D" w:rsidP="008975F9">
      <w:pPr>
        <w:ind w:firstLine="567"/>
        <w:rPr>
          <w:rFonts w:ascii="Times New Roman" w:hAnsi="Times New Roman"/>
          <w:spacing w:val="-4"/>
          <w:sz w:val="28"/>
          <w:szCs w:val="28"/>
        </w:rPr>
      </w:pPr>
      <w:r w:rsidRPr="008975F9">
        <w:rPr>
          <w:rFonts w:ascii="Times New Roman" w:hAnsi="Times New Roman"/>
          <w:spacing w:val="-4"/>
          <w:sz w:val="28"/>
          <w:szCs w:val="28"/>
        </w:rPr>
        <w:t xml:space="preserve">Костромской государственный </w:t>
      </w:r>
    </w:p>
    <w:p w14:paraId="36C28497" w14:textId="77777777" w:rsidR="0009776D" w:rsidRPr="008975F9" w:rsidRDefault="0009776D" w:rsidP="008975F9">
      <w:pPr>
        <w:ind w:firstLine="567"/>
        <w:rPr>
          <w:rFonts w:ascii="Times New Roman" w:hAnsi="Times New Roman"/>
          <w:spacing w:val="-4"/>
          <w:sz w:val="28"/>
          <w:szCs w:val="28"/>
        </w:rPr>
      </w:pPr>
      <w:r w:rsidRPr="008975F9">
        <w:rPr>
          <w:rFonts w:ascii="Times New Roman" w:hAnsi="Times New Roman"/>
          <w:spacing w:val="-4"/>
          <w:sz w:val="28"/>
          <w:szCs w:val="28"/>
        </w:rPr>
        <w:lastRenderedPageBreak/>
        <w:t>университет</w:t>
      </w:r>
      <w:r w:rsidR="008975F9" w:rsidRPr="008975F9">
        <w:rPr>
          <w:rFonts w:ascii="Times New Roman" w:hAnsi="Times New Roman"/>
          <w:spacing w:val="-4"/>
          <w:sz w:val="28"/>
          <w:szCs w:val="28"/>
        </w:rPr>
        <w:t xml:space="preserve"> </w:t>
      </w:r>
      <w:r w:rsidRPr="008975F9">
        <w:rPr>
          <w:rFonts w:ascii="Times New Roman" w:hAnsi="Times New Roman"/>
          <w:spacing w:val="-4"/>
          <w:sz w:val="28"/>
          <w:szCs w:val="28"/>
        </w:rPr>
        <w:t>(Россия)</w:t>
      </w:r>
    </w:p>
    <w:p w14:paraId="5F656A92" w14:textId="77777777" w:rsidR="0009776D" w:rsidRPr="008975F9" w:rsidRDefault="0009776D" w:rsidP="008975F9">
      <w:pPr>
        <w:ind w:firstLine="567"/>
        <w:rPr>
          <w:rFonts w:ascii="Times New Roman" w:hAnsi="Times New Roman"/>
          <w:spacing w:val="-4"/>
          <w:sz w:val="28"/>
          <w:szCs w:val="28"/>
        </w:rPr>
      </w:pPr>
    </w:p>
    <w:p w14:paraId="50B65B73" w14:textId="77777777" w:rsidR="0009776D" w:rsidRPr="008975F9" w:rsidRDefault="0009776D" w:rsidP="008975F9">
      <w:pPr>
        <w:ind w:firstLine="567"/>
        <w:rPr>
          <w:rFonts w:ascii="Times New Roman" w:hAnsi="Times New Roman"/>
          <w:spacing w:val="-4"/>
          <w:sz w:val="28"/>
          <w:szCs w:val="28"/>
          <w:lang w:val="en-US"/>
        </w:rPr>
      </w:pPr>
      <w:r w:rsidRPr="008975F9">
        <w:rPr>
          <w:rFonts w:ascii="Times New Roman" w:hAnsi="Times New Roman"/>
          <w:spacing w:val="-4"/>
          <w:sz w:val="28"/>
          <w:szCs w:val="28"/>
        </w:rPr>
        <w:t>РУССКИЕ ГЛАЗАМИ «РУССКОГО ЕВРЕЯ» И. ГУБЕРМАНА</w:t>
      </w:r>
    </w:p>
    <w:p w14:paraId="7EDF20A4" w14:textId="77777777" w:rsidR="0009776D" w:rsidRPr="008975F9" w:rsidRDefault="0009776D" w:rsidP="008975F9">
      <w:pPr>
        <w:ind w:firstLine="567"/>
        <w:rPr>
          <w:rFonts w:ascii="Times New Roman" w:hAnsi="Times New Roman"/>
          <w:b/>
          <w:spacing w:val="-4"/>
          <w:sz w:val="28"/>
          <w:szCs w:val="28"/>
          <w:lang w:val="en-US"/>
        </w:rPr>
      </w:pPr>
    </w:p>
    <w:p w14:paraId="50F439ED" w14:textId="77777777" w:rsidR="0009776D" w:rsidRPr="008975F9" w:rsidRDefault="0009776D" w:rsidP="008975F9">
      <w:pPr>
        <w:ind w:firstLine="567"/>
        <w:rPr>
          <w:rFonts w:ascii="Times New Roman" w:hAnsi="Times New Roman"/>
          <w:spacing w:val="-4"/>
          <w:sz w:val="24"/>
          <w:szCs w:val="24"/>
        </w:rPr>
      </w:pPr>
      <w:r w:rsidRPr="008975F9">
        <w:rPr>
          <w:rFonts w:ascii="Times New Roman" w:hAnsi="Times New Roman"/>
          <w:spacing w:val="-4"/>
          <w:sz w:val="24"/>
          <w:szCs w:val="24"/>
        </w:rPr>
        <w:t>Концепт «русские» - один из главных в творчестве Игоря Губермана. И это вполне объяснимо. Губерман по национальности еврей, но большую часть жизни прожил в России, на тот момент Советском Союзе. Неудивительно, что русские, окружавшие его, их проблемы, характер, особенности ментальности волновали поэта. И сам он, прожив много</w:t>
      </w:r>
      <w:r w:rsidRPr="008975F9">
        <w:rPr>
          <w:rFonts w:ascii="Times New Roman" w:hAnsi="Times New Roman"/>
          <w:b/>
          <w:spacing w:val="-4"/>
          <w:sz w:val="24"/>
          <w:szCs w:val="24"/>
        </w:rPr>
        <w:t xml:space="preserve"> </w:t>
      </w:r>
      <w:r w:rsidRPr="008975F9">
        <w:rPr>
          <w:rFonts w:ascii="Times New Roman" w:hAnsi="Times New Roman"/>
          <w:spacing w:val="-4"/>
          <w:sz w:val="24"/>
          <w:szCs w:val="24"/>
        </w:rPr>
        <w:t xml:space="preserve">лет в России, считал себя отчасти русским, пусть и русским евреем. Невозможно, столкнувшись с таким количеством событий в этой стране, познав ее достоинства и недостатки, на себе испытав все трудности и невзгоды, радости и печали, оставаться равнодушным к России, к народу, ее населяющему. </w:t>
      </w:r>
    </w:p>
    <w:p w14:paraId="445F06CC" w14:textId="77777777" w:rsidR="0009776D" w:rsidRPr="008975F9" w:rsidRDefault="0009776D" w:rsidP="008975F9">
      <w:pPr>
        <w:ind w:firstLine="567"/>
        <w:rPr>
          <w:rFonts w:ascii="Times New Roman" w:hAnsi="Times New Roman"/>
          <w:spacing w:val="-4"/>
          <w:sz w:val="24"/>
          <w:szCs w:val="24"/>
        </w:rPr>
      </w:pPr>
      <w:r w:rsidRPr="008975F9">
        <w:rPr>
          <w:rFonts w:ascii="Times New Roman" w:hAnsi="Times New Roman"/>
          <w:spacing w:val="-4"/>
          <w:sz w:val="24"/>
          <w:szCs w:val="24"/>
        </w:rPr>
        <w:t>Игоря Губермана как поэта интересуют все стороны характера русского человека. О чем-то он пишет с иронией, о чем-то – с сарказмом, о чем-то – с грустью. Но во всех этих оттенках присутствует одно – понимание. Понимание того, о чем он пишет, ибо напрямую соприкасался с жителями нашей станы.</w:t>
      </w:r>
    </w:p>
    <w:p w14:paraId="0C94A7D0" w14:textId="77777777" w:rsidR="0009776D" w:rsidRPr="008975F9" w:rsidRDefault="0009776D" w:rsidP="008975F9">
      <w:pPr>
        <w:ind w:firstLine="567"/>
        <w:rPr>
          <w:rFonts w:ascii="Times New Roman" w:hAnsi="Times New Roman"/>
          <w:spacing w:val="-4"/>
          <w:sz w:val="24"/>
          <w:szCs w:val="24"/>
        </w:rPr>
      </w:pPr>
      <w:r w:rsidRPr="008975F9">
        <w:rPr>
          <w:rFonts w:ascii="Times New Roman" w:hAnsi="Times New Roman"/>
          <w:spacing w:val="-4"/>
          <w:sz w:val="24"/>
          <w:szCs w:val="24"/>
        </w:rPr>
        <w:t>Перед нами пример репрезентации одного из аспектов русского характера. «</w:t>
      </w:r>
      <w:r w:rsidRPr="008975F9">
        <w:rPr>
          <w:rFonts w:ascii="Times New Roman" w:hAnsi="Times New Roman"/>
          <w:i/>
          <w:spacing w:val="-4"/>
          <w:sz w:val="24"/>
          <w:szCs w:val="24"/>
        </w:rPr>
        <w:t>Понять без главного нельзя/твоей сплоченности, Россия;/своя у каждого стезя,/одна у всех анестезия</w:t>
      </w:r>
      <w:r w:rsidRPr="008975F9">
        <w:rPr>
          <w:rFonts w:ascii="Times New Roman" w:hAnsi="Times New Roman"/>
          <w:spacing w:val="-4"/>
          <w:sz w:val="24"/>
          <w:szCs w:val="24"/>
        </w:rPr>
        <w:t>» [Губерман И, 2009, 114]. При разности характера каждого человека, русские имеют одну общую черту – что бы ни происходило, русские находим силы все выдержать. Это не всегда хорошо, так как порой события требуют активных действий, а нация словно замираем. Это состояние подчеркивается метафорой «анестезия», которая характеризует как противостояние боли, что хорошо, так и внутреннюю скованность, «заморозку», что плохо. При этом автор отмечает, что, несмотря на все негативное, эта внутренняя сплоченность, полученная вследствие единства черт, помогает противостоять трудностям и делает нацию сильнее.</w:t>
      </w:r>
    </w:p>
    <w:p w14:paraId="3DF69906" w14:textId="77777777" w:rsidR="0009776D" w:rsidRPr="008975F9" w:rsidRDefault="0009776D" w:rsidP="008975F9">
      <w:pPr>
        <w:ind w:firstLine="567"/>
        <w:rPr>
          <w:rFonts w:ascii="Times New Roman" w:hAnsi="Times New Roman"/>
          <w:spacing w:val="-4"/>
          <w:sz w:val="24"/>
          <w:szCs w:val="24"/>
        </w:rPr>
      </w:pPr>
      <w:r w:rsidRPr="008975F9">
        <w:rPr>
          <w:rFonts w:ascii="Times New Roman" w:hAnsi="Times New Roman"/>
          <w:spacing w:val="-4"/>
          <w:sz w:val="24"/>
          <w:szCs w:val="24"/>
        </w:rPr>
        <w:t xml:space="preserve"> Концепт «русский характер» полисемантичен, он включает индивидуально-авторские и стереотипные, общепринятые представления о доверчивости, близкой к детской наивности, разухабистости, безудержном пьянстве, вечной тоске, внезапно сменяемой разгульным весельем, общительности вкупе с навязчивостью, хвальбе в сочетании с самоуничижением и самоунижением и многие другие. </w:t>
      </w:r>
    </w:p>
    <w:p w14:paraId="38595971" w14:textId="77777777" w:rsidR="0009776D" w:rsidRPr="008975F9" w:rsidRDefault="0009776D" w:rsidP="008975F9">
      <w:pPr>
        <w:ind w:firstLine="567"/>
        <w:rPr>
          <w:rFonts w:ascii="Times New Roman" w:hAnsi="Times New Roman"/>
          <w:spacing w:val="-4"/>
          <w:sz w:val="24"/>
          <w:szCs w:val="24"/>
        </w:rPr>
      </w:pPr>
      <w:r w:rsidRPr="008975F9">
        <w:rPr>
          <w:rFonts w:ascii="Times New Roman" w:hAnsi="Times New Roman"/>
          <w:spacing w:val="-4"/>
          <w:sz w:val="24"/>
          <w:szCs w:val="24"/>
        </w:rPr>
        <w:t>Этот концепт создает представление о русских, как о людях со своими недостатками, но не лишенными определенных достоинств. Для Губермана русские – нация с особенным набором национальных качеств, положительных и отрицательных, но, безусловно, заслуживающих внимание.</w:t>
      </w:r>
    </w:p>
    <w:p w14:paraId="56C90ADB" w14:textId="77777777" w:rsidR="0009776D" w:rsidRPr="008975F9" w:rsidRDefault="0009776D" w:rsidP="008975F9">
      <w:pPr>
        <w:ind w:firstLine="567"/>
        <w:rPr>
          <w:rFonts w:ascii="Times New Roman" w:hAnsi="Times New Roman"/>
          <w:spacing w:val="-4"/>
          <w:sz w:val="24"/>
          <w:szCs w:val="24"/>
        </w:rPr>
      </w:pPr>
    </w:p>
    <w:p w14:paraId="79B26658"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i/>
          <w:sz w:val="24"/>
          <w:szCs w:val="24"/>
        </w:rPr>
        <w:t>Литература:</w:t>
      </w:r>
    </w:p>
    <w:p w14:paraId="4C0D48A9" w14:textId="77777777" w:rsidR="0009776D" w:rsidRPr="008975F9" w:rsidRDefault="0009776D" w:rsidP="008975F9">
      <w:pPr>
        <w:widowControl w:val="0"/>
        <w:numPr>
          <w:ilvl w:val="0"/>
          <w:numId w:val="7"/>
        </w:numPr>
        <w:autoSpaceDE w:val="0"/>
        <w:autoSpaceDN w:val="0"/>
        <w:adjustRightInd w:val="0"/>
        <w:ind w:left="0" w:firstLine="567"/>
        <w:rPr>
          <w:rFonts w:ascii="Times New Roman" w:hAnsi="Times New Roman"/>
          <w:sz w:val="24"/>
          <w:szCs w:val="24"/>
        </w:rPr>
      </w:pPr>
      <w:r w:rsidRPr="008975F9">
        <w:rPr>
          <w:rFonts w:ascii="Times New Roman" w:hAnsi="Times New Roman"/>
          <w:spacing w:val="-5"/>
          <w:sz w:val="24"/>
          <w:szCs w:val="24"/>
        </w:rPr>
        <w:lastRenderedPageBreak/>
        <w:t>Бабушкин А.П. Типы концептов в лексико-фразеологической семанти</w:t>
      </w:r>
      <w:r w:rsidRPr="008975F9">
        <w:rPr>
          <w:rFonts w:ascii="Times New Roman" w:hAnsi="Times New Roman"/>
          <w:spacing w:val="-5"/>
          <w:sz w:val="24"/>
          <w:szCs w:val="24"/>
        </w:rPr>
        <w:softHyphen/>
      </w:r>
      <w:r w:rsidRPr="008975F9">
        <w:rPr>
          <w:rFonts w:ascii="Times New Roman" w:hAnsi="Times New Roman"/>
          <w:sz w:val="24"/>
          <w:szCs w:val="24"/>
        </w:rPr>
        <w:t xml:space="preserve">ке языка. Воронеж, Изд-во ВГУ, 1996. </w:t>
      </w:r>
    </w:p>
    <w:p w14:paraId="34A95DA0" w14:textId="77777777" w:rsidR="0009776D" w:rsidRPr="008975F9" w:rsidRDefault="0009776D" w:rsidP="008975F9">
      <w:pPr>
        <w:widowControl w:val="0"/>
        <w:numPr>
          <w:ilvl w:val="0"/>
          <w:numId w:val="7"/>
        </w:numPr>
        <w:autoSpaceDE w:val="0"/>
        <w:autoSpaceDN w:val="0"/>
        <w:adjustRightInd w:val="0"/>
        <w:ind w:left="0" w:firstLine="567"/>
        <w:rPr>
          <w:rFonts w:ascii="Times New Roman" w:hAnsi="Times New Roman"/>
          <w:sz w:val="24"/>
          <w:szCs w:val="24"/>
        </w:rPr>
      </w:pPr>
      <w:r w:rsidRPr="008975F9">
        <w:rPr>
          <w:rFonts w:ascii="Times New Roman" w:hAnsi="Times New Roman"/>
          <w:spacing w:val="-3"/>
          <w:sz w:val="24"/>
          <w:szCs w:val="24"/>
        </w:rPr>
        <w:t>Выготский Л.С. Мышление и речь. //Собр.соч. Т.2. М, 1982</w:t>
      </w:r>
    </w:p>
    <w:p w14:paraId="6079A1FC" w14:textId="77777777" w:rsidR="0009776D" w:rsidRPr="008975F9" w:rsidRDefault="0009776D" w:rsidP="008975F9">
      <w:pPr>
        <w:widowControl w:val="0"/>
        <w:numPr>
          <w:ilvl w:val="0"/>
          <w:numId w:val="7"/>
        </w:numPr>
        <w:autoSpaceDE w:val="0"/>
        <w:autoSpaceDN w:val="0"/>
        <w:adjustRightInd w:val="0"/>
        <w:ind w:left="0" w:firstLine="567"/>
        <w:rPr>
          <w:rFonts w:ascii="Times New Roman" w:hAnsi="Times New Roman"/>
          <w:sz w:val="24"/>
          <w:szCs w:val="24"/>
        </w:rPr>
      </w:pPr>
      <w:r w:rsidRPr="008975F9">
        <w:rPr>
          <w:rFonts w:ascii="Times New Roman" w:hAnsi="Times New Roman"/>
          <w:sz w:val="24"/>
          <w:szCs w:val="24"/>
        </w:rPr>
        <w:t>Попова З. Д. Понятие «концепт» в лингвистических исследованиях / З. Д. Попова, И. А. Стернин. – Воронеж, 1999 г.</w:t>
      </w:r>
    </w:p>
    <w:p w14:paraId="354818BD" w14:textId="77777777" w:rsidR="0009776D" w:rsidRPr="008975F9" w:rsidRDefault="0009776D" w:rsidP="008975F9">
      <w:pPr>
        <w:widowControl w:val="0"/>
        <w:numPr>
          <w:ilvl w:val="0"/>
          <w:numId w:val="7"/>
        </w:numPr>
        <w:autoSpaceDE w:val="0"/>
        <w:autoSpaceDN w:val="0"/>
        <w:adjustRightInd w:val="0"/>
        <w:ind w:left="0" w:firstLine="567"/>
        <w:rPr>
          <w:rFonts w:ascii="Times New Roman" w:hAnsi="Times New Roman"/>
          <w:sz w:val="24"/>
          <w:szCs w:val="24"/>
        </w:rPr>
      </w:pPr>
      <w:r w:rsidRPr="008975F9">
        <w:rPr>
          <w:rFonts w:ascii="Times New Roman" w:hAnsi="Times New Roman"/>
          <w:spacing w:val="-4"/>
          <w:sz w:val="24"/>
          <w:szCs w:val="24"/>
        </w:rPr>
        <w:t>Стернин И.А. Концепт и языковая семантика. // Связи языковых еди</w:t>
      </w:r>
      <w:r w:rsidRPr="008975F9">
        <w:rPr>
          <w:rFonts w:ascii="Times New Roman" w:hAnsi="Times New Roman"/>
          <w:spacing w:val="-4"/>
          <w:sz w:val="24"/>
          <w:szCs w:val="24"/>
        </w:rPr>
        <w:softHyphen/>
        <w:t>ниц в системе и реализации. Когнитивный аспект. Тамбов, 1999, вып. 2</w:t>
      </w:r>
    </w:p>
    <w:p w14:paraId="29E9DC7C" w14:textId="77777777" w:rsidR="0009776D" w:rsidRPr="008975F9" w:rsidRDefault="0009776D" w:rsidP="008975F9">
      <w:pPr>
        <w:widowControl w:val="0"/>
        <w:numPr>
          <w:ilvl w:val="0"/>
          <w:numId w:val="7"/>
        </w:numPr>
        <w:autoSpaceDE w:val="0"/>
        <w:autoSpaceDN w:val="0"/>
        <w:adjustRightInd w:val="0"/>
        <w:ind w:left="0" w:firstLine="567"/>
        <w:rPr>
          <w:rFonts w:ascii="Times New Roman" w:hAnsi="Times New Roman"/>
          <w:sz w:val="24"/>
          <w:szCs w:val="24"/>
        </w:rPr>
      </w:pPr>
      <w:r w:rsidRPr="008975F9">
        <w:rPr>
          <w:rFonts w:ascii="Times New Roman" w:hAnsi="Times New Roman"/>
          <w:spacing w:val="-5"/>
          <w:sz w:val="24"/>
          <w:szCs w:val="24"/>
        </w:rPr>
        <w:t>Щерба Л.В. Языковая система и речевая деятельность. – Л., 1974.</w:t>
      </w:r>
    </w:p>
    <w:p w14:paraId="0BBC4203" w14:textId="77777777" w:rsidR="0009776D" w:rsidRPr="008975F9" w:rsidRDefault="0009776D" w:rsidP="008975F9">
      <w:pPr>
        <w:ind w:firstLine="567"/>
        <w:rPr>
          <w:rFonts w:ascii="Times New Roman" w:hAnsi="Times New Roman"/>
          <w:spacing w:val="-5"/>
          <w:sz w:val="24"/>
          <w:szCs w:val="24"/>
        </w:rPr>
      </w:pPr>
    </w:p>
    <w:p w14:paraId="503D3312" w14:textId="77777777" w:rsidR="0009776D" w:rsidRPr="008975F9" w:rsidRDefault="0009776D" w:rsidP="008975F9">
      <w:pPr>
        <w:ind w:firstLine="567"/>
        <w:rPr>
          <w:rFonts w:ascii="Times New Roman" w:hAnsi="Times New Roman"/>
          <w:spacing w:val="-4"/>
          <w:sz w:val="24"/>
          <w:szCs w:val="24"/>
          <w:lang w:val="en-US"/>
        </w:rPr>
      </w:pPr>
      <w:r w:rsidRPr="008975F9">
        <w:rPr>
          <w:rFonts w:ascii="Times New Roman" w:hAnsi="Times New Roman"/>
          <w:spacing w:val="-4"/>
          <w:sz w:val="24"/>
          <w:szCs w:val="24"/>
          <w:lang w:val="en-US"/>
        </w:rPr>
        <w:t>D. S. Griboedova</w:t>
      </w:r>
    </w:p>
    <w:p w14:paraId="56DD2C67" w14:textId="77777777" w:rsidR="0009776D" w:rsidRPr="008975F9" w:rsidRDefault="0009776D" w:rsidP="008975F9">
      <w:pPr>
        <w:ind w:firstLine="567"/>
        <w:rPr>
          <w:rFonts w:ascii="Times New Roman" w:hAnsi="Times New Roman"/>
          <w:spacing w:val="-4"/>
          <w:sz w:val="24"/>
          <w:szCs w:val="24"/>
          <w:lang w:val="en-US"/>
        </w:rPr>
      </w:pPr>
    </w:p>
    <w:p w14:paraId="7DFD56B6" w14:textId="77777777" w:rsidR="0009776D" w:rsidRPr="008975F9" w:rsidRDefault="0009776D" w:rsidP="008975F9">
      <w:pPr>
        <w:ind w:firstLine="567"/>
        <w:rPr>
          <w:rFonts w:ascii="Times New Roman" w:hAnsi="Times New Roman"/>
          <w:spacing w:val="-4"/>
          <w:sz w:val="24"/>
          <w:szCs w:val="24"/>
        </w:rPr>
      </w:pPr>
      <w:r w:rsidRPr="008975F9">
        <w:rPr>
          <w:rFonts w:ascii="Times New Roman" w:hAnsi="Times New Roman"/>
          <w:spacing w:val="-4"/>
          <w:sz w:val="24"/>
          <w:szCs w:val="24"/>
          <w:lang w:val="en-US"/>
        </w:rPr>
        <w:t>THE RUSSIANS EYES «OF THE RUSSIAN JEW» I. GUBERMAN</w:t>
      </w:r>
    </w:p>
    <w:p w14:paraId="7AF48883" w14:textId="77777777" w:rsidR="0009776D" w:rsidRPr="008975F9" w:rsidRDefault="0009776D" w:rsidP="008975F9">
      <w:pPr>
        <w:ind w:firstLine="567"/>
        <w:rPr>
          <w:rFonts w:ascii="Times New Roman" w:hAnsi="Times New Roman"/>
          <w:spacing w:val="-4"/>
          <w:sz w:val="24"/>
          <w:szCs w:val="24"/>
        </w:rPr>
      </w:pPr>
    </w:p>
    <w:p w14:paraId="1226084C" w14:textId="77777777" w:rsidR="0009776D" w:rsidRPr="008975F9" w:rsidRDefault="0009776D" w:rsidP="008975F9">
      <w:pPr>
        <w:ind w:firstLine="567"/>
        <w:rPr>
          <w:rFonts w:ascii="Times New Roman" w:hAnsi="Times New Roman"/>
          <w:spacing w:val="-4"/>
          <w:sz w:val="24"/>
          <w:szCs w:val="24"/>
          <w:lang w:val="en-US"/>
        </w:rPr>
      </w:pPr>
      <w:r w:rsidRPr="008975F9">
        <w:rPr>
          <w:rFonts w:ascii="Times New Roman" w:hAnsi="Times New Roman"/>
          <w:spacing w:val="-4"/>
          <w:sz w:val="24"/>
          <w:szCs w:val="24"/>
          <w:lang w:val="en-US"/>
        </w:rPr>
        <w:t>The summary: the purpose – to define ways of representation of a concept "Russian</w:t>
      </w:r>
      <w:r w:rsidRPr="008975F9">
        <w:rPr>
          <w:rFonts w:ascii="Times New Roman" w:hAnsi="Times New Roman"/>
          <w:sz w:val="24"/>
          <w:szCs w:val="24"/>
          <w:lang w:val="en-US"/>
        </w:rPr>
        <w:t xml:space="preserve"> </w:t>
      </w:r>
      <w:r w:rsidRPr="008975F9">
        <w:rPr>
          <w:rFonts w:ascii="Times New Roman" w:hAnsi="Times New Roman"/>
          <w:spacing w:val="-4"/>
          <w:sz w:val="24"/>
          <w:szCs w:val="24"/>
          <w:lang w:val="en-US"/>
        </w:rPr>
        <w:t>temper" in I. Guberman's poetry, and, using them, to reconstruct base fragments of an individual art picture of the world of the author. Research is defined by necessity of the further working out of the conceptual analysis of the text; it promotes representation deepening about a poetic diction of last quarter XX – the first decade of the XXI-st century.</w:t>
      </w:r>
    </w:p>
    <w:p w14:paraId="58190514" w14:textId="77777777" w:rsidR="0009776D" w:rsidRPr="008975F9" w:rsidRDefault="0009776D" w:rsidP="008975F9">
      <w:pPr>
        <w:ind w:firstLine="567"/>
        <w:rPr>
          <w:rFonts w:ascii="Times New Roman" w:hAnsi="Times New Roman"/>
          <w:sz w:val="28"/>
          <w:szCs w:val="28"/>
        </w:rPr>
      </w:pPr>
    </w:p>
    <w:p w14:paraId="52E4B651"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А.А. Гулякова,</w:t>
      </w:r>
    </w:p>
    <w:p w14:paraId="2B332A6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Санкт-Петербургский государственный университет (Россия)</w:t>
      </w:r>
    </w:p>
    <w:p w14:paraId="64EE7740" w14:textId="77777777" w:rsidR="0009776D" w:rsidRPr="008975F9" w:rsidRDefault="0009776D" w:rsidP="008975F9">
      <w:pPr>
        <w:widowControl w:val="0"/>
        <w:ind w:firstLine="567"/>
        <w:rPr>
          <w:rFonts w:ascii="Times New Roman" w:hAnsi="Times New Roman"/>
          <w:caps/>
          <w:sz w:val="24"/>
          <w:szCs w:val="24"/>
        </w:rPr>
      </w:pPr>
    </w:p>
    <w:p w14:paraId="2B61B72E" w14:textId="77777777" w:rsidR="0009776D" w:rsidRPr="008975F9" w:rsidRDefault="0009776D" w:rsidP="008975F9">
      <w:pPr>
        <w:widowControl w:val="0"/>
        <w:ind w:firstLine="567"/>
        <w:rPr>
          <w:rFonts w:ascii="Times New Roman" w:hAnsi="Times New Roman"/>
          <w:caps/>
          <w:sz w:val="24"/>
          <w:szCs w:val="24"/>
        </w:rPr>
      </w:pPr>
      <w:r w:rsidRPr="008975F9">
        <w:rPr>
          <w:rFonts w:ascii="Times New Roman" w:hAnsi="Times New Roman"/>
          <w:caps/>
          <w:sz w:val="24"/>
          <w:szCs w:val="24"/>
        </w:rPr>
        <w:t>эКВИВАЛЕНТЫ ФРАЗЕОЛОГИЗМОВ В ШВЕДСКОМ И РУССКОМ ЯЗЫКАХ: лИНГВОКУЛЬТУРОЛОГИЧЕСКИЙ И МЕТОДИЧЕСКИЙ АСПЕКТЫ</w:t>
      </w:r>
    </w:p>
    <w:p w14:paraId="5EBD2CE3" w14:textId="77777777" w:rsidR="0009776D" w:rsidRPr="008975F9" w:rsidRDefault="0009776D" w:rsidP="008975F9">
      <w:pPr>
        <w:widowControl w:val="0"/>
        <w:ind w:firstLine="567"/>
        <w:rPr>
          <w:rFonts w:ascii="Times New Roman" w:hAnsi="Times New Roman"/>
          <w:caps/>
          <w:sz w:val="24"/>
          <w:szCs w:val="24"/>
        </w:rPr>
      </w:pPr>
    </w:p>
    <w:p w14:paraId="1A6FDDC1" w14:textId="77777777" w:rsidR="0009776D" w:rsidRPr="008975F9" w:rsidRDefault="008975F9" w:rsidP="008975F9">
      <w:pPr>
        <w:widowControl w:val="0"/>
        <w:ind w:firstLine="567"/>
        <w:rPr>
          <w:rFonts w:ascii="Times New Roman" w:hAnsi="Times New Roman"/>
          <w:sz w:val="24"/>
          <w:szCs w:val="24"/>
        </w:rPr>
      </w:pPr>
      <w:r w:rsidRPr="008975F9">
        <w:rPr>
          <w:rFonts w:ascii="Times New Roman" w:hAnsi="Times New Roman"/>
          <w:caps/>
          <w:sz w:val="24"/>
          <w:szCs w:val="24"/>
        </w:rPr>
        <w:t xml:space="preserve"> </w:t>
      </w:r>
      <w:r w:rsidR="0009776D" w:rsidRPr="008975F9">
        <w:rPr>
          <w:rFonts w:ascii="Times New Roman" w:hAnsi="Times New Roman"/>
          <w:caps/>
          <w:sz w:val="24"/>
          <w:szCs w:val="24"/>
        </w:rPr>
        <w:t>П</w:t>
      </w:r>
      <w:r w:rsidR="0009776D" w:rsidRPr="008975F9">
        <w:rPr>
          <w:rFonts w:ascii="Times New Roman" w:hAnsi="Times New Roman"/>
          <w:sz w:val="24"/>
          <w:szCs w:val="24"/>
        </w:rPr>
        <w:t>опытки передачи фразеологических единиц (ФЕ) на другой язык затрудняет их спаянность, «законсервированность» и повышенная экспрессивность. Проблемы, с какими сталкиваются переводчики, возникают и у преподавателей иностранных языков при столкновении с необходимостью семантизации ФЕ при чтении художественных или публицистических текстов. Из всех способов семантизации лексики в работе с ФЕ чаще всего используется синоним, толкование и перевод, причем даже в том случае, когда</w:t>
      </w:r>
      <w:r w:rsidRPr="008975F9">
        <w:rPr>
          <w:rFonts w:ascii="Times New Roman" w:hAnsi="Times New Roman"/>
          <w:sz w:val="24"/>
          <w:szCs w:val="24"/>
        </w:rPr>
        <w:t xml:space="preserve"> </w:t>
      </w:r>
      <w:r w:rsidR="0009776D" w:rsidRPr="008975F9">
        <w:rPr>
          <w:rFonts w:ascii="Times New Roman" w:hAnsi="Times New Roman"/>
          <w:sz w:val="24"/>
          <w:szCs w:val="24"/>
        </w:rPr>
        <w:t>удается дать хорошее толкование или подобрать удачный синоним, студенты непременно хотят узнать его перевод. И здесь речь должна идти, разумеется, не о буквальном переводе, а о подборе подходящего эквивалента. Тут-то и начинаются трудности.</w:t>
      </w:r>
    </w:p>
    <w:p w14:paraId="509AEE0F"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ab/>
        <w:t>В худшем случае</w:t>
      </w:r>
      <w:r w:rsidRPr="008975F9">
        <w:rPr>
          <w:rFonts w:ascii="Times New Roman" w:hAnsi="Times New Roman"/>
          <w:sz w:val="24"/>
          <w:szCs w:val="24"/>
        </w:rPr>
        <w:t xml:space="preserve"> </w:t>
      </w:r>
      <w:r w:rsidR="0009776D" w:rsidRPr="008975F9">
        <w:rPr>
          <w:rFonts w:ascii="Times New Roman" w:hAnsi="Times New Roman"/>
          <w:sz w:val="24"/>
          <w:szCs w:val="24"/>
        </w:rPr>
        <w:t xml:space="preserve">переводящий, не поняв, что перед ним - устойчивое, а не свободное сочетание слов, передаёт его буквально. Особая опасность подстерегает при </w:t>
      </w:r>
      <w:r w:rsidR="0009776D" w:rsidRPr="008975F9">
        <w:rPr>
          <w:rFonts w:ascii="Times New Roman" w:hAnsi="Times New Roman"/>
          <w:sz w:val="24"/>
          <w:szCs w:val="24"/>
        </w:rPr>
        <w:lastRenderedPageBreak/>
        <w:t xml:space="preserve">встрече с межъязыковыми омонимами. Сопоставим рус. </w:t>
      </w:r>
      <w:r w:rsidR="0009776D" w:rsidRPr="008975F9">
        <w:rPr>
          <w:rFonts w:ascii="Times New Roman" w:hAnsi="Times New Roman"/>
          <w:i/>
          <w:sz w:val="24"/>
          <w:szCs w:val="24"/>
        </w:rPr>
        <w:t>белая ворона</w:t>
      </w:r>
      <w:r w:rsidR="0009776D" w:rsidRPr="008975F9">
        <w:rPr>
          <w:rFonts w:ascii="Times New Roman" w:hAnsi="Times New Roman"/>
          <w:sz w:val="24"/>
          <w:szCs w:val="24"/>
        </w:rPr>
        <w:t xml:space="preserve">, швед. </w:t>
      </w:r>
      <w:r w:rsidR="0009776D" w:rsidRPr="008975F9">
        <w:rPr>
          <w:rFonts w:ascii="Times New Roman" w:hAnsi="Times New Roman"/>
          <w:i/>
          <w:sz w:val="24"/>
          <w:szCs w:val="24"/>
          <w:lang w:val="sv-SE"/>
        </w:rPr>
        <w:t>en</w:t>
      </w:r>
      <w:r w:rsidR="0009776D" w:rsidRPr="008975F9">
        <w:rPr>
          <w:rFonts w:ascii="Times New Roman" w:hAnsi="Times New Roman"/>
          <w:i/>
          <w:sz w:val="24"/>
          <w:szCs w:val="24"/>
        </w:rPr>
        <w:t xml:space="preserve"> </w:t>
      </w:r>
      <w:r w:rsidR="0009776D" w:rsidRPr="008975F9">
        <w:rPr>
          <w:rFonts w:ascii="Times New Roman" w:hAnsi="Times New Roman"/>
          <w:i/>
          <w:sz w:val="24"/>
          <w:szCs w:val="24"/>
          <w:lang w:val="sv-SE"/>
        </w:rPr>
        <w:t>vit</w:t>
      </w:r>
      <w:r w:rsidR="0009776D" w:rsidRPr="008975F9">
        <w:rPr>
          <w:rFonts w:ascii="Times New Roman" w:hAnsi="Times New Roman"/>
          <w:i/>
          <w:sz w:val="24"/>
          <w:szCs w:val="24"/>
        </w:rPr>
        <w:t xml:space="preserve"> </w:t>
      </w:r>
      <w:r w:rsidR="0009776D" w:rsidRPr="008975F9">
        <w:rPr>
          <w:rFonts w:ascii="Times New Roman" w:hAnsi="Times New Roman"/>
          <w:i/>
          <w:sz w:val="24"/>
          <w:szCs w:val="24"/>
          <w:lang w:val="sv-SE"/>
        </w:rPr>
        <w:t>kr</w:t>
      </w:r>
      <w:r w:rsidR="0009776D" w:rsidRPr="008975F9">
        <w:rPr>
          <w:rFonts w:ascii="Times New Roman" w:hAnsi="Times New Roman"/>
          <w:i/>
          <w:sz w:val="24"/>
          <w:szCs w:val="24"/>
        </w:rPr>
        <w:t>å</w:t>
      </w:r>
      <w:r w:rsidR="0009776D" w:rsidRPr="008975F9">
        <w:rPr>
          <w:rFonts w:ascii="Times New Roman" w:hAnsi="Times New Roman"/>
          <w:i/>
          <w:sz w:val="24"/>
          <w:szCs w:val="24"/>
          <w:lang w:val="sv-SE"/>
        </w:rPr>
        <w:t>ka</w:t>
      </w:r>
      <w:r w:rsidR="0009776D" w:rsidRPr="008975F9">
        <w:rPr>
          <w:rFonts w:ascii="Times New Roman" w:hAnsi="Times New Roman"/>
          <w:sz w:val="24"/>
          <w:szCs w:val="24"/>
        </w:rPr>
        <w:t xml:space="preserve"> и</w:t>
      </w:r>
      <w:r w:rsidRPr="008975F9">
        <w:rPr>
          <w:rFonts w:ascii="Times New Roman" w:hAnsi="Times New Roman"/>
          <w:sz w:val="24"/>
          <w:szCs w:val="24"/>
        </w:rPr>
        <w:t xml:space="preserve"> </w:t>
      </w:r>
      <w:r w:rsidR="0009776D" w:rsidRPr="008975F9">
        <w:rPr>
          <w:rFonts w:ascii="Times New Roman" w:hAnsi="Times New Roman"/>
          <w:sz w:val="24"/>
          <w:szCs w:val="24"/>
        </w:rPr>
        <w:t>нем.</w:t>
      </w:r>
      <w:r w:rsidRPr="008975F9">
        <w:rPr>
          <w:rFonts w:ascii="Times New Roman" w:hAnsi="Times New Roman"/>
          <w:sz w:val="24"/>
          <w:szCs w:val="24"/>
        </w:rPr>
        <w:t xml:space="preserve"> </w:t>
      </w:r>
      <w:r w:rsidR="0009776D" w:rsidRPr="008975F9">
        <w:rPr>
          <w:rFonts w:ascii="Times New Roman" w:hAnsi="Times New Roman"/>
          <w:i/>
          <w:sz w:val="24"/>
          <w:szCs w:val="24"/>
        </w:rPr>
        <w:t>ein weißer Rabe</w:t>
      </w:r>
      <w:r w:rsidR="0009776D" w:rsidRPr="008975F9">
        <w:rPr>
          <w:rFonts w:ascii="Times New Roman" w:hAnsi="Times New Roman"/>
          <w:sz w:val="24"/>
          <w:szCs w:val="24"/>
        </w:rPr>
        <w:t>. Швед. ФЕ, в отличие от нем., обнаруживает полную структурно-семантическую тождественность с русским. В немецком же, в отличие от рус. и швед.</w:t>
      </w:r>
      <w:r w:rsidR="0009776D" w:rsidRPr="008975F9">
        <w:rPr>
          <w:rFonts w:ascii="Times New Roman" w:hAnsi="Times New Roman"/>
          <w:i/>
          <w:sz w:val="24"/>
          <w:szCs w:val="24"/>
        </w:rPr>
        <w:t>вороны</w:t>
      </w:r>
      <w:r w:rsidR="0009776D" w:rsidRPr="008975F9">
        <w:rPr>
          <w:rFonts w:ascii="Times New Roman" w:hAnsi="Times New Roman"/>
          <w:sz w:val="24"/>
          <w:szCs w:val="24"/>
        </w:rPr>
        <w:t>,</w:t>
      </w:r>
      <w:r w:rsidRPr="008975F9">
        <w:rPr>
          <w:rFonts w:ascii="Times New Roman" w:hAnsi="Times New Roman"/>
          <w:sz w:val="24"/>
          <w:szCs w:val="24"/>
        </w:rPr>
        <w:t xml:space="preserve"> </w:t>
      </w:r>
      <w:r w:rsidR="0009776D" w:rsidRPr="008975F9">
        <w:rPr>
          <w:rFonts w:ascii="Times New Roman" w:hAnsi="Times New Roman"/>
          <w:sz w:val="24"/>
          <w:szCs w:val="24"/>
        </w:rPr>
        <w:t xml:space="preserve">имеется в виду </w:t>
      </w:r>
      <w:r w:rsidR="0009776D" w:rsidRPr="008975F9">
        <w:rPr>
          <w:rFonts w:ascii="Times New Roman" w:hAnsi="Times New Roman"/>
          <w:i/>
          <w:sz w:val="24"/>
          <w:szCs w:val="24"/>
        </w:rPr>
        <w:t>ворон</w:t>
      </w:r>
      <w:r w:rsidR="0009776D" w:rsidRPr="008975F9">
        <w:rPr>
          <w:rFonts w:ascii="Times New Roman" w:hAnsi="Times New Roman"/>
          <w:sz w:val="24"/>
          <w:szCs w:val="24"/>
        </w:rPr>
        <w:t xml:space="preserve"> - иной подвид птицы.</w:t>
      </w:r>
      <w:r w:rsidRPr="008975F9">
        <w:rPr>
          <w:rFonts w:ascii="Times New Roman" w:hAnsi="Times New Roman"/>
          <w:sz w:val="24"/>
          <w:szCs w:val="24"/>
        </w:rPr>
        <w:t xml:space="preserve"> </w:t>
      </w:r>
      <w:r w:rsidR="0009776D" w:rsidRPr="008975F9">
        <w:rPr>
          <w:rFonts w:ascii="Times New Roman" w:hAnsi="Times New Roman"/>
          <w:sz w:val="24"/>
          <w:szCs w:val="24"/>
        </w:rPr>
        <w:t>Ещё важнее - различие стилистическое. Рус. и швед.</w:t>
      </w:r>
      <w:r w:rsidRPr="008975F9">
        <w:rPr>
          <w:rFonts w:ascii="Times New Roman" w:hAnsi="Times New Roman"/>
          <w:sz w:val="24"/>
          <w:szCs w:val="24"/>
        </w:rPr>
        <w:t xml:space="preserve"> </w:t>
      </w:r>
      <w:r w:rsidR="0009776D" w:rsidRPr="008975F9">
        <w:rPr>
          <w:rFonts w:ascii="Times New Roman" w:hAnsi="Times New Roman"/>
          <w:sz w:val="24"/>
          <w:szCs w:val="24"/>
        </w:rPr>
        <w:t>выражения</w:t>
      </w:r>
      <w:r w:rsidR="0009776D" w:rsidRPr="008975F9">
        <w:rPr>
          <w:rFonts w:ascii="Times New Roman" w:hAnsi="Times New Roman"/>
          <w:b/>
          <w:sz w:val="24"/>
          <w:szCs w:val="24"/>
        </w:rPr>
        <w:t xml:space="preserve"> </w:t>
      </w:r>
      <w:r w:rsidR="0009776D" w:rsidRPr="008975F9">
        <w:rPr>
          <w:rFonts w:ascii="Times New Roman" w:hAnsi="Times New Roman"/>
          <w:sz w:val="24"/>
          <w:szCs w:val="24"/>
        </w:rPr>
        <w:t>окрашены</w:t>
      </w:r>
      <w:r w:rsidRPr="008975F9">
        <w:rPr>
          <w:rFonts w:ascii="Times New Roman" w:hAnsi="Times New Roman"/>
          <w:sz w:val="24"/>
          <w:szCs w:val="24"/>
        </w:rPr>
        <w:t xml:space="preserve"> </w:t>
      </w:r>
      <w:r w:rsidR="0009776D" w:rsidRPr="008975F9">
        <w:rPr>
          <w:rFonts w:ascii="Times New Roman" w:hAnsi="Times New Roman"/>
          <w:sz w:val="24"/>
          <w:szCs w:val="24"/>
        </w:rPr>
        <w:t>отрицательно: это человек, резко выделяющийся из своей среды, не похожий на других, что ими</w:t>
      </w:r>
      <w:r w:rsidRPr="008975F9">
        <w:rPr>
          <w:rFonts w:ascii="Times New Roman" w:hAnsi="Times New Roman"/>
          <w:sz w:val="24"/>
          <w:szCs w:val="24"/>
        </w:rPr>
        <w:t xml:space="preserve"> </w:t>
      </w:r>
      <w:r w:rsidR="0009776D" w:rsidRPr="008975F9">
        <w:rPr>
          <w:rFonts w:ascii="Times New Roman" w:hAnsi="Times New Roman"/>
          <w:sz w:val="24"/>
          <w:szCs w:val="24"/>
        </w:rPr>
        <w:t xml:space="preserve">высмеивается или осуждается. Нем. же </w:t>
      </w:r>
      <w:r w:rsidR="0009776D" w:rsidRPr="008975F9">
        <w:rPr>
          <w:rFonts w:ascii="Times New Roman" w:hAnsi="Times New Roman"/>
          <w:i/>
          <w:sz w:val="24"/>
          <w:szCs w:val="24"/>
        </w:rPr>
        <w:t>белый ворон</w:t>
      </w:r>
      <w:r w:rsidR="0009776D" w:rsidRPr="008975F9">
        <w:rPr>
          <w:rFonts w:ascii="Times New Roman" w:hAnsi="Times New Roman"/>
          <w:sz w:val="24"/>
          <w:szCs w:val="24"/>
        </w:rPr>
        <w:t xml:space="preserve"> -</w:t>
      </w:r>
      <w:r w:rsidRPr="008975F9">
        <w:rPr>
          <w:rFonts w:ascii="Times New Roman" w:hAnsi="Times New Roman"/>
          <w:sz w:val="24"/>
          <w:szCs w:val="24"/>
        </w:rPr>
        <w:t xml:space="preserve"> </w:t>
      </w:r>
      <w:r w:rsidR="0009776D" w:rsidRPr="008975F9">
        <w:rPr>
          <w:rFonts w:ascii="Times New Roman" w:hAnsi="Times New Roman"/>
          <w:sz w:val="24"/>
          <w:szCs w:val="24"/>
        </w:rPr>
        <w:t>характеристика положительная, означающая, что кто-то намного лучше окружающих.</w:t>
      </w:r>
    </w:p>
    <w:p w14:paraId="62AB9116"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ab/>
      </w:r>
      <w:r w:rsidR="0009776D" w:rsidRPr="008975F9">
        <w:rPr>
          <w:rFonts w:ascii="Times New Roman" w:hAnsi="Times New Roman"/>
          <w:caps/>
          <w:sz w:val="24"/>
          <w:szCs w:val="24"/>
        </w:rPr>
        <w:t>л</w:t>
      </w:r>
      <w:r w:rsidR="0009776D" w:rsidRPr="008975F9">
        <w:rPr>
          <w:rFonts w:ascii="Times New Roman" w:hAnsi="Times New Roman"/>
          <w:sz w:val="24"/>
          <w:szCs w:val="24"/>
        </w:rPr>
        <w:t>ингвисты</w:t>
      </w:r>
      <w:r w:rsidRPr="008975F9">
        <w:rPr>
          <w:rFonts w:ascii="Times New Roman" w:hAnsi="Times New Roman"/>
          <w:sz w:val="24"/>
          <w:szCs w:val="24"/>
        </w:rPr>
        <w:t xml:space="preserve"> </w:t>
      </w:r>
      <w:r w:rsidR="0009776D" w:rsidRPr="008975F9">
        <w:rPr>
          <w:rFonts w:ascii="Times New Roman" w:hAnsi="Times New Roman"/>
          <w:sz w:val="24"/>
          <w:szCs w:val="24"/>
        </w:rPr>
        <w:t>выработали систему передачи идиоматики одного языка средствами другого. Вначале эта система во многом опиралась на классификацию В.В. Виноградова, как, например, классификация проф. А.В. Фёдорова (Фёдоров 1968, 195). Наблюдения за конкретными переводами привели и к другим принципам классификации ФЕ (Гольцекер 1971, 61-81),</w:t>
      </w:r>
      <w:r w:rsidRPr="008975F9">
        <w:rPr>
          <w:rFonts w:ascii="Times New Roman" w:hAnsi="Times New Roman"/>
          <w:sz w:val="24"/>
          <w:szCs w:val="24"/>
        </w:rPr>
        <w:t xml:space="preserve"> </w:t>
      </w:r>
      <w:r w:rsidR="0009776D" w:rsidRPr="008975F9">
        <w:rPr>
          <w:rFonts w:ascii="Times New Roman" w:hAnsi="Times New Roman"/>
          <w:sz w:val="24"/>
          <w:szCs w:val="24"/>
        </w:rPr>
        <w:t>С.Влахов и С. Флорин (1980, 183), А.Д.Райхштейн (1980, 29). Оценивая эти классификации как приемлемые, некоторые теоретики перевода, однако, находят их недостаточными.</w:t>
      </w:r>
    </w:p>
    <w:p w14:paraId="6AE9D873"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Отталкиваясь от опыта современных классификаций соотношений фразеологии оригинала и перевода по степени их функционального и семантико-стилистического соответствия, для практических целей можно установить основные типы межъязыковых ФЭ: 1) полные</w:t>
      </w:r>
      <w:r w:rsidR="0009776D" w:rsidRPr="008975F9">
        <w:rPr>
          <w:rFonts w:ascii="Times New Roman" w:hAnsi="Times New Roman"/>
          <w:b/>
          <w:sz w:val="24"/>
          <w:szCs w:val="24"/>
        </w:rPr>
        <w:t xml:space="preserve"> </w:t>
      </w:r>
      <w:r w:rsidR="0009776D" w:rsidRPr="008975F9">
        <w:rPr>
          <w:rFonts w:ascii="Times New Roman" w:hAnsi="Times New Roman"/>
          <w:sz w:val="24"/>
          <w:szCs w:val="24"/>
        </w:rPr>
        <w:t>ФЭ</w:t>
      </w:r>
      <w:r w:rsidR="0009776D" w:rsidRPr="008975F9">
        <w:rPr>
          <w:rFonts w:ascii="Times New Roman" w:hAnsi="Times New Roman"/>
          <w:b/>
          <w:sz w:val="24"/>
          <w:szCs w:val="24"/>
        </w:rPr>
        <w:t xml:space="preserve"> </w:t>
      </w:r>
      <w:r w:rsidR="0009776D" w:rsidRPr="008975F9">
        <w:rPr>
          <w:rFonts w:ascii="Times New Roman" w:hAnsi="Times New Roman"/>
          <w:sz w:val="24"/>
          <w:szCs w:val="24"/>
        </w:rPr>
        <w:t>(рус.</w:t>
      </w:r>
      <w:r w:rsidR="0009776D" w:rsidRPr="008975F9">
        <w:rPr>
          <w:rFonts w:ascii="Times New Roman" w:hAnsi="Times New Roman"/>
          <w:b/>
          <w:sz w:val="24"/>
          <w:szCs w:val="24"/>
        </w:rPr>
        <w:t xml:space="preserve"> </w:t>
      </w:r>
      <w:r w:rsidR="0009776D" w:rsidRPr="008975F9">
        <w:rPr>
          <w:rFonts w:ascii="Times New Roman" w:hAnsi="Times New Roman"/>
          <w:i/>
          <w:sz w:val="24"/>
          <w:szCs w:val="24"/>
        </w:rPr>
        <w:t>Все дороги ведут в Рим</w:t>
      </w:r>
      <w:r w:rsidR="0009776D" w:rsidRPr="008975F9">
        <w:rPr>
          <w:rFonts w:ascii="Times New Roman" w:hAnsi="Times New Roman"/>
          <w:sz w:val="24"/>
          <w:szCs w:val="24"/>
        </w:rPr>
        <w:t xml:space="preserve"> – швед. </w:t>
      </w:r>
      <w:r w:rsidR="0009776D" w:rsidRPr="008975F9">
        <w:rPr>
          <w:rFonts w:ascii="Times New Roman" w:hAnsi="Times New Roman"/>
          <w:i/>
          <w:sz w:val="24"/>
          <w:szCs w:val="24"/>
          <w:lang w:val="sv-SE"/>
        </w:rPr>
        <w:t>Alla</w:t>
      </w:r>
      <w:r w:rsidR="0009776D" w:rsidRPr="008975F9">
        <w:rPr>
          <w:rFonts w:ascii="Times New Roman" w:hAnsi="Times New Roman"/>
          <w:i/>
          <w:sz w:val="24"/>
          <w:szCs w:val="24"/>
        </w:rPr>
        <w:t xml:space="preserve"> </w:t>
      </w:r>
      <w:r w:rsidR="0009776D" w:rsidRPr="008975F9">
        <w:rPr>
          <w:rFonts w:ascii="Times New Roman" w:hAnsi="Times New Roman"/>
          <w:i/>
          <w:sz w:val="24"/>
          <w:szCs w:val="24"/>
          <w:lang w:val="sv-SE"/>
        </w:rPr>
        <w:t>v</w:t>
      </w:r>
      <w:r w:rsidR="0009776D" w:rsidRPr="008975F9">
        <w:rPr>
          <w:rFonts w:ascii="Times New Roman" w:hAnsi="Times New Roman"/>
          <w:i/>
          <w:sz w:val="24"/>
          <w:szCs w:val="24"/>
        </w:rPr>
        <w:t>ä</w:t>
      </w:r>
      <w:r w:rsidR="0009776D" w:rsidRPr="008975F9">
        <w:rPr>
          <w:rFonts w:ascii="Times New Roman" w:hAnsi="Times New Roman"/>
          <w:i/>
          <w:sz w:val="24"/>
          <w:szCs w:val="24"/>
          <w:lang w:val="sv-SE"/>
        </w:rPr>
        <w:t>gar</w:t>
      </w:r>
      <w:r w:rsidR="0009776D" w:rsidRPr="008975F9">
        <w:rPr>
          <w:rFonts w:ascii="Times New Roman" w:hAnsi="Times New Roman"/>
          <w:i/>
          <w:sz w:val="24"/>
          <w:szCs w:val="24"/>
        </w:rPr>
        <w:t xml:space="preserve"> </w:t>
      </w:r>
      <w:r w:rsidR="0009776D" w:rsidRPr="008975F9">
        <w:rPr>
          <w:rFonts w:ascii="Times New Roman" w:hAnsi="Times New Roman"/>
          <w:i/>
          <w:sz w:val="24"/>
          <w:szCs w:val="24"/>
          <w:lang w:val="sv-SE"/>
        </w:rPr>
        <w:t>b</w:t>
      </w:r>
      <w:r w:rsidR="0009776D" w:rsidRPr="008975F9">
        <w:rPr>
          <w:rFonts w:ascii="Times New Roman" w:hAnsi="Times New Roman"/>
          <w:i/>
          <w:sz w:val="24"/>
          <w:szCs w:val="24"/>
        </w:rPr>
        <w:t>ä</w:t>
      </w:r>
      <w:r w:rsidR="0009776D" w:rsidRPr="008975F9">
        <w:rPr>
          <w:rFonts w:ascii="Times New Roman" w:hAnsi="Times New Roman"/>
          <w:i/>
          <w:sz w:val="24"/>
          <w:szCs w:val="24"/>
          <w:lang w:val="sv-SE"/>
        </w:rPr>
        <w:t>r</w:t>
      </w:r>
      <w:r w:rsidR="0009776D" w:rsidRPr="008975F9">
        <w:rPr>
          <w:rFonts w:ascii="Times New Roman" w:hAnsi="Times New Roman"/>
          <w:i/>
          <w:sz w:val="24"/>
          <w:szCs w:val="24"/>
        </w:rPr>
        <w:t xml:space="preserve"> </w:t>
      </w:r>
      <w:r w:rsidR="0009776D" w:rsidRPr="008975F9">
        <w:rPr>
          <w:rFonts w:ascii="Times New Roman" w:hAnsi="Times New Roman"/>
          <w:i/>
          <w:sz w:val="24"/>
          <w:szCs w:val="24"/>
          <w:lang w:val="sv-SE"/>
        </w:rPr>
        <w:t>till</w:t>
      </w:r>
      <w:r w:rsidR="0009776D" w:rsidRPr="008975F9">
        <w:rPr>
          <w:rFonts w:ascii="Times New Roman" w:hAnsi="Times New Roman"/>
          <w:i/>
          <w:sz w:val="24"/>
          <w:szCs w:val="24"/>
        </w:rPr>
        <w:t xml:space="preserve"> </w:t>
      </w:r>
      <w:r w:rsidR="0009776D" w:rsidRPr="008975F9">
        <w:rPr>
          <w:rFonts w:ascii="Times New Roman" w:hAnsi="Times New Roman"/>
          <w:i/>
          <w:sz w:val="24"/>
          <w:szCs w:val="24"/>
          <w:lang w:val="sv-SE"/>
        </w:rPr>
        <w:t>Rom</w:t>
      </w:r>
      <w:r w:rsidR="0009776D" w:rsidRPr="008975F9">
        <w:rPr>
          <w:rFonts w:ascii="Times New Roman" w:hAnsi="Times New Roman"/>
          <w:sz w:val="24"/>
          <w:szCs w:val="24"/>
        </w:rPr>
        <w:t xml:space="preserve">) ; 2) частичные ФЭ (рус. </w:t>
      </w:r>
      <w:r w:rsidR="0009776D" w:rsidRPr="008975F9">
        <w:rPr>
          <w:rFonts w:ascii="Times New Roman" w:hAnsi="Times New Roman"/>
          <w:i/>
          <w:sz w:val="24"/>
          <w:szCs w:val="24"/>
        </w:rPr>
        <w:t>То густо, то пусто</w:t>
      </w:r>
      <w:r w:rsidR="0009776D" w:rsidRPr="008975F9">
        <w:rPr>
          <w:rFonts w:ascii="Times New Roman" w:hAnsi="Times New Roman"/>
          <w:sz w:val="24"/>
          <w:szCs w:val="24"/>
        </w:rPr>
        <w:t xml:space="preserve"> – швед.</w:t>
      </w:r>
      <w:r w:rsidR="0009776D" w:rsidRPr="008975F9">
        <w:rPr>
          <w:rFonts w:ascii="Times New Roman" w:hAnsi="Times New Roman"/>
          <w:b/>
          <w:sz w:val="24"/>
          <w:szCs w:val="24"/>
        </w:rPr>
        <w:t xml:space="preserve"> </w:t>
      </w:r>
      <w:r w:rsidR="0009776D" w:rsidRPr="008975F9">
        <w:rPr>
          <w:rFonts w:ascii="Times New Roman" w:hAnsi="Times New Roman"/>
          <w:bCs/>
          <w:i/>
          <w:sz w:val="24"/>
          <w:szCs w:val="24"/>
        </w:rPr>
        <w:t>Antingen för mycket eller för litet</w:t>
      </w:r>
      <w:r w:rsidR="0009776D" w:rsidRPr="008975F9">
        <w:rPr>
          <w:rFonts w:ascii="Times New Roman" w:hAnsi="Times New Roman"/>
          <w:bCs/>
          <w:sz w:val="24"/>
          <w:szCs w:val="24"/>
        </w:rPr>
        <w:t xml:space="preserve"> (букв. </w:t>
      </w:r>
      <w:r w:rsidR="0009776D" w:rsidRPr="008975F9">
        <w:rPr>
          <w:rFonts w:ascii="Times New Roman" w:hAnsi="Times New Roman"/>
          <w:bCs/>
          <w:i/>
          <w:sz w:val="24"/>
          <w:szCs w:val="24"/>
        </w:rPr>
        <w:t>Либо слишком много, либо слишком мало</w:t>
      </w:r>
      <w:r w:rsidR="0009776D" w:rsidRPr="008975F9">
        <w:rPr>
          <w:rFonts w:ascii="Times New Roman" w:hAnsi="Times New Roman"/>
          <w:bCs/>
          <w:sz w:val="24"/>
          <w:szCs w:val="24"/>
        </w:rPr>
        <w:t>)</w:t>
      </w:r>
      <w:r w:rsidR="0009776D" w:rsidRPr="008975F9">
        <w:rPr>
          <w:rFonts w:ascii="Times New Roman" w:hAnsi="Times New Roman"/>
          <w:sz w:val="24"/>
          <w:szCs w:val="24"/>
        </w:rPr>
        <w:t xml:space="preserve">; З) относительные ФЭ ( рус. </w:t>
      </w:r>
      <w:r w:rsidR="0009776D" w:rsidRPr="008975F9">
        <w:rPr>
          <w:rFonts w:ascii="Times New Roman" w:hAnsi="Times New Roman"/>
          <w:i/>
          <w:sz w:val="24"/>
          <w:szCs w:val="24"/>
        </w:rPr>
        <w:t>Одна ласточка весны не делает</w:t>
      </w:r>
      <w:r w:rsidR="0009776D" w:rsidRPr="008975F9">
        <w:rPr>
          <w:rFonts w:ascii="Times New Roman" w:hAnsi="Times New Roman"/>
          <w:sz w:val="24"/>
          <w:szCs w:val="24"/>
        </w:rPr>
        <w:t xml:space="preserve"> – швед.</w:t>
      </w:r>
      <w:r w:rsidR="0009776D" w:rsidRPr="008975F9">
        <w:rPr>
          <w:rFonts w:ascii="Times New Roman" w:hAnsi="Times New Roman"/>
          <w:b/>
          <w:bCs/>
          <w:sz w:val="24"/>
          <w:szCs w:val="24"/>
        </w:rPr>
        <w:t xml:space="preserve"> </w:t>
      </w:r>
      <w:r w:rsidR="0009776D" w:rsidRPr="008975F9">
        <w:rPr>
          <w:rFonts w:ascii="Times New Roman" w:hAnsi="Times New Roman"/>
          <w:bCs/>
          <w:i/>
          <w:sz w:val="24"/>
          <w:szCs w:val="24"/>
        </w:rPr>
        <w:t>En fluga gör ingen sommar</w:t>
      </w:r>
      <w:r w:rsidR="0009776D" w:rsidRPr="008975F9">
        <w:rPr>
          <w:rFonts w:ascii="Times New Roman" w:hAnsi="Times New Roman"/>
          <w:sz w:val="24"/>
          <w:szCs w:val="24"/>
        </w:rPr>
        <w:t xml:space="preserve"> (букв. </w:t>
      </w:r>
      <w:r w:rsidR="0009776D" w:rsidRPr="008975F9">
        <w:rPr>
          <w:rFonts w:ascii="Times New Roman" w:hAnsi="Times New Roman"/>
          <w:i/>
          <w:sz w:val="24"/>
          <w:szCs w:val="24"/>
        </w:rPr>
        <w:t>Одна муха не делает лета</w:t>
      </w:r>
      <w:r w:rsidR="0009776D" w:rsidRPr="008975F9">
        <w:rPr>
          <w:rFonts w:ascii="Times New Roman" w:hAnsi="Times New Roman"/>
          <w:sz w:val="24"/>
          <w:szCs w:val="24"/>
        </w:rPr>
        <w:t xml:space="preserve">); 4) фразеологические аналоги ( рус. </w:t>
      </w:r>
      <w:r w:rsidR="0009776D" w:rsidRPr="008975F9">
        <w:rPr>
          <w:rFonts w:ascii="Times New Roman" w:hAnsi="Times New Roman"/>
          <w:i/>
          <w:sz w:val="24"/>
          <w:szCs w:val="24"/>
        </w:rPr>
        <w:t>Легок на помине</w:t>
      </w:r>
      <w:r w:rsidR="0009776D" w:rsidRPr="008975F9">
        <w:rPr>
          <w:rFonts w:ascii="Times New Roman" w:hAnsi="Times New Roman"/>
          <w:sz w:val="24"/>
          <w:szCs w:val="24"/>
        </w:rPr>
        <w:t xml:space="preserve"> – швед. </w:t>
      </w:r>
      <w:r w:rsidR="0009776D" w:rsidRPr="008975F9">
        <w:rPr>
          <w:rFonts w:ascii="Times New Roman" w:hAnsi="Times New Roman"/>
          <w:bCs/>
          <w:i/>
          <w:sz w:val="24"/>
          <w:szCs w:val="24"/>
        </w:rPr>
        <w:t>När man talar om trollen står de i farstun</w:t>
      </w:r>
      <w:r w:rsidR="0009776D" w:rsidRPr="008975F9">
        <w:rPr>
          <w:rFonts w:ascii="Times New Roman" w:hAnsi="Times New Roman"/>
          <w:b/>
          <w:bCs/>
          <w:sz w:val="24"/>
          <w:szCs w:val="24"/>
        </w:rPr>
        <w:t xml:space="preserve"> </w:t>
      </w:r>
      <w:r w:rsidR="0009776D" w:rsidRPr="008975F9">
        <w:rPr>
          <w:rFonts w:ascii="Times New Roman" w:hAnsi="Times New Roman"/>
          <w:bCs/>
          <w:sz w:val="24"/>
          <w:szCs w:val="24"/>
        </w:rPr>
        <w:t>(букв</w:t>
      </w:r>
      <w:r w:rsidR="0009776D" w:rsidRPr="008975F9">
        <w:rPr>
          <w:rFonts w:ascii="Times New Roman" w:hAnsi="Times New Roman"/>
          <w:bCs/>
          <w:sz w:val="24"/>
          <w:szCs w:val="24"/>
          <w:lang w:val="sv-SE"/>
        </w:rPr>
        <w:t>.</w:t>
      </w:r>
      <w:r w:rsidRPr="008975F9">
        <w:rPr>
          <w:rFonts w:ascii="Times New Roman" w:hAnsi="Times New Roman"/>
          <w:b/>
          <w:bCs/>
          <w:sz w:val="24"/>
          <w:szCs w:val="24"/>
          <w:lang w:val="sv-SE"/>
        </w:rPr>
        <w:t xml:space="preserve"> </w:t>
      </w:r>
      <w:r w:rsidR="0009776D" w:rsidRPr="008975F9">
        <w:rPr>
          <w:rFonts w:ascii="Times New Roman" w:hAnsi="Times New Roman"/>
          <w:i/>
          <w:sz w:val="24"/>
          <w:szCs w:val="24"/>
        </w:rPr>
        <w:t>Когда говорят о троллях, они появляются в сенях</w:t>
      </w:r>
      <w:r w:rsidR="0009776D" w:rsidRPr="008975F9">
        <w:rPr>
          <w:rFonts w:ascii="Times New Roman" w:hAnsi="Times New Roman"/>
          <w:sz w:val="24"/>
          <w:szCs w:val="24"/>
        </w:rPr>
        <w:t xml:space="preserve">); 5) безэквивалентные фразеологизмы ( рус. </w:t>
      </w:r>
      <w:r w:rsidR="0009776D" w:rsidRPr="008975F9">
        <w:rPr>
          <w:rFonts w:ascii="Times New Roman" w:hAnsi="Times New Roman"/>
          <w:i/>
          <w:sz w:val="24"/>
          <w:szCs w:val="24"/>
        </w:rPr>
        <w:t>собаку съесть</w:t>
      </w:r>
      <w:r w:rsidR="0009776D" w:rsidRPr="008975F9">
        <w:rPr>
          <w:rFonts w:ascii="Times New Roman" w:hAnsi="Times New Roman"/>
          <w:sz w:val="24"/>
          <w:szCs w:val="24"/>
        </w:rPr>
        <w:t>, швед.</w:t>
      </w:r>
      <w:r w:rsidR="0009776D" w:rsidRPr="008975F9">
        <w:rPr>
          <w:rFonts w:ascii="Times New Roman" w:hAnsi="Times New Roman"/>
          <w:b/>
          <w:bCs/>
          <w:sz w:val="24"/>
          <w:szCs w:val="24"/>
        </w:rPr>
        <w:t xml:space="preserve"> </w:t>
      </w:r>
      <w:r w:rsidR="0009776D" w:rsidRPr="008975F9">
        <w:rPr>
          <w:rFonts w:ascii="Times New Roman" w:hAnsi="Times New Roman"/>
          <w:bCs/>
          <w:i/>
          <w:sz w:val="24"/>
          <w:szCs w:val="24"/>
        </w:rPr>
        <w:t>Han har satt sin sista potatis</w:t>
      </w:r>
      <w:r w:rsidRPr="008975F9">
        <w:rPr>
          <w:rFonts w:ascii="Times New Roman" w:hAnsi="Times New Roman"/>
          <w:bCs/>
          <w:i/>
          <w:sz w:val="24"/>
          <w:szCs w:val="24"/>
        </w:rPr>
        <w:t xml:space="preserve"> </w:t>
      </w:r>
      <w:r w:rsidR="0009776D" w:rsidRPr="008975F9">
        <w:rPr>
          <w:rFonts w:ascii="Times New Roman" w:hAnsi="Times New Roman"/>
          <w:sz w:val="24"/>
          <w:szCs w:val="24"/>
        </w:rPr>
        <w:t>(букв</w:t>
      </w:r>
      <w:r w:rsidR="0009776D" w:rsidRPr="008975F9">
        <w:rPr>
          <w:rFonts w:ascii="Times New Roman" w:hAnsi="Times New Roman"/>
          <w:i/>
          <w:sz w:val="24"/>
          <w:szCs w:val="24"/>
        </w:rPr>
        <w:t>. Он посадил свою последнюю картофелину</w:t>
      </w:r>
      <w:r w:rsidR="0009776D" w:rsidRPr="008975F9">
        <w:rPr>
          <w:rFonts w:ascii="Times New Roman" w:hAnsi="Times New Roman"/>
          <w:sz w:val="24"/>
          <w:szCs w:val="24"/>
        </w:rPr>
        <w:t>).</w:t>
      </w:r>
      <w:r w:rsidRPr="008975F9">
        <w:rPr>
          <w:rFonts w:ascii="Times New Roman" w:hAnsi="Times New Roman"/>
          <w:sz w:val="24"/>
          <w:szCs w:val="24"/>
        </w:rPr>
        <w:t xml:space="preserve"> </w:t>
      </w:r>
    </w:p>
    <w:p w14:paraId="28219D5A"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Обобщая типологию таких классификаций, В.М. Мокиенко (2012) подчеркивает, что у каждого из этих выражений – своя</w:t>
      </w:r>
      <w:r w:rsidRPr="008975F9">
        <w:rPr>
          <w:rFonts w:ascii="Times New Roman" w:hAnsi="Times New Roman"/>
          <w:sz w:val="24"/>
          <w:szCs w:val="24"/>
        </w:rPr>
        <w:t xml:space="preserve"> </w:t>
      </w:r>
      <w:r w:rsidR="0009776D" w:rsidRPr="008975F9">
        <w:rPr>
          <w:rFonts w:ascii="Times New Roman" w:hAnsi="Times New Roman"/>
          <w:sz w:val="24"/>
          <w:szCs w:val="24"/>
        </w:rPr>
        <w:t>история, которая наложила отпечаток на их употребление и стилистическую окраску.</w:t>
      </w:r>
    </w:p>
    <w:p w14:paraId="2C9E5CFD" w14:textId="77777777" w:rsidR="0009776D" w:rsidRPr="008975F9" w:rsidRDefault="008975F9" w:rsidP="008975F9">
      <w:pPr>
        <w:widowControl w:val="0"/>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В преподавании русского языка иностранным учащимся необходимо учитывать не только степень эквивалентности-безэквивалентности тех или иных оборотов, но и их различную стилистическую тональность.</w:t>
      </w:r>
    </w:p>
    <w:p w14:paraId="526220D6" w14:textId="77777777" w:rsidR="0009776D" w:rsidRPr="008975F9" w:rsidRDefault="008975F9" w:rsidP="008975F9">
      <w:pPr>
        <w:widowControl w:val="0"/>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 xml:space="preserve">Итак, становится очевидным, что закономерности перевода русской фразеологии на другие языки имеют прямое отношение и к практике ее преподавания. </w:t>
      </w:r>
    </w:p>
    <w:p w14:paraId="1992A429" w14:textId="77777777" w:rsidR="0009776D" w:rsidRPr="008975F9" w:rsidRDefault="0009776D" w:rsidP="008975F9">
      <w:pPr>
        <w:ind w:firstLine="567"/>
        <w:rPr>
          <w:rFonts w:ascii="Times New Roman" w:hAnsi="Times New Roman"/>
          <w:sz w:val="24"/>
          <w:szCs w:val="24"/>
        </w:rPr>
      </w:pPr>
    </w:p>
    <w:p w14:paraId="29B07A62" w14:textId="77777777" w:rsidR="0009776D" w:rsidRPr="008975F9" w:rsidRDefault="008975F9" w:rsidP="008975F9">
      <w:pPr>
        <w:ind w:firstLine="567"/>
        <w:rPr>
          <w:rFonts w:ascii="Times New Roman" w:hAnsi="Times New Roman"/>
          <w:i/>
          <w:sz w:val="24"/>
          <w:szCs w:val="24"/>
        </w:rPr>
      </w:pPr>
      <w:r w:rsidRPr="008975F9">
        <w:rPr>
          <w:rFonts w:ascii="Times New Roman" w:hAnsi="Times New Roman"/>
          <w:sz w:val="24"/>
          <w:szCs w:val="24"/>
        </w:rPr>
        <w:t xml:space="preserve"> </w:t>
      </w:r>
      <w:r w:rsidR="0009776D" w:rsidRPr="008975F9">
        <w:rPr>
          <w:rFonts w:ascii="Times New Roman" w:hAnsi="Times New Roman"/>
          <w:i/>
          <w:sz w:val="24"/>
          <w:szCs w:val="24"/>
        </w:rPr>
        <w:t>Литература</w:t>
      </w:r>
    </w:p>
    <w:p w14:paraId="7253D1FF" w14:textId="77777777" w:rsidR="0009776D" w:rsidRPr="008975F9" w:rsidRDefault="0009776D" w:rsidP="008975F9">
      <w:pPr>
        <w:ind w:firstLine="567"/>
        <w:rPr>
          <w:rFonts w:ascii="Times New Roman" w:hAnsi="Times New Roman"/>
          <w:sz w:val="24"/>
          <w:szCs w:val="24"/>
        </w:rPr>
      </w:pPr>
    </w:p>
    <w:p w14:paraId="14AC2005" w14:textId="77777777" w:rsidR="0009776D" w:rsidRPr="008975F9" w:rsidRDefault="0009776D" w:rsidP="008975F9">
      <w:pPr>
        <w:widowControl w:val="0"/>
        <w:ind w:firstLine="567"/>
        <w:rPr>
          <w:rFonts w:ascii="Times New Roman" w:hAnsi="Times New Roman"/>
          <w:sz w:val="24"/>
          <w:szCs w:val="24"/>
        </w:rPr>
      </w:pPr>
      <w:r w:rsidRPr="008975F9">
        <w:rPr>
          <w:rFonts w:ascii="Times New Roman" w:hAnsi="Times New Roman"/>
          <w:sz w:val="24"/>
          <w:szCs w:val="24"/>
        </w:rPr>
        <w:t>Влахов С., Флорин С. Непереводимое в переводе. М.: "Международные отношения", 1986.</w:t>
      </w:r>
    </w:p>
    <w:p w14:paraId="2A552760" w14:textId="77777777" w:rsidR="0009776D" w:rsidRPr="008975F9" w:rsidRDefault="0009776D" w:rsidP="008975F9">
      <w:pPr>
        <w:widowControl w:val="0"/>
        <w:ind w:firstLine="567"/>
        <w:rPr>
          <w:rFonts w:ascii="Times New Roman" w:hAnsi="Times New Roman"/>
          <w:sz w:val="24"/>
          <w:szCs w:val="24"/>
        </w:rPr>
      </w:pPr>
      <w:r w:rsidRPr="008975F9">
        <w:rPr>
          <w:rFonts w:ascii="Times New Roman" w:hAnsi="Times New Roman"/>
          <w:sz w:val="24"/>
          <w:szCs w:val="24"/>
        </w:rPr>
        <w:t xml:space="preserve"> Гольцекер Ю.П. К вопросу о методах передачи идиоматических выражений в переводах с близкородственных языков // Вопросы фразеологии. Вып. 4. - Самарканд: изд-во СамГУ, 1971. - С. 69-81.</w:t>
      </w:r>
    </w:p>
    <w:p w14:paraId="1FD45343" w14:textId="77777777" w:rsidR="0009776D" w:rsidRPr="008975F9" w:rsidRDefault="0009776D" w:rsidP="008975F9">
      <w:pPr>
        <w:widowControl w:val="0"/>
        <w:ind w:firstLine="567"/>
        <w:rPr>
          <w:rFonts w:ascii="Times New Roman" w:hAnsi="Times New Roman"/>
          <w:sz w:val="24"/>
          <w:szCs w:val="24"/>
        </w:rPr>
      </w:pPr>
      <w:r w:rsidRPr="008975F9">
        <w:rPr>
          <w:rFonts w:ascii="Times New Roman" w:hAnsi="Times New Roman"/>
          <w:sz w:val="24"/>
          <w:szCs w:val="24"/>
        </w:rPr>
        <w:t xml:space="preserve">Мокиенко В.М. Типология способов перевода // Актуальные вопросы филологии и методики преподавания иностранных языков: материалы третьей международной научно-практической конференции: Том 1. – СПб., 2012. </w:t>
      </w:r>
      <w:r w:rsidRPr="008975F9">
        <w:rPr>
          <w:rFonts w:ascii="Times New Roman" w:hAnsi="Times New Roman"/>
          <w:sz w:val="24"/>
          <w:szCs w:val="24"/>
        </w:rPr>
        <w:noBreakHyphen/>
        <w:t xml:space="preserve"> С. 26-29. </w:t>
      </w:r>
    </w:p>
    <w:p w14:paraId="2F8AEC76" w14:textId="77777777" w:rsidR="0009776D" w:rsidRPr="008975F9" w:rsidRDefault="0009776D" w:rsidP="008975F9">
      <w:pPr>
        <w:widowControl w:val="0"/>
        <w:ind w:firstLine="567"/>
        <w:rPr>
          <w:rFonts w:ascii="Times New Roman" w:hAnsi="Times New Roman"/>
          <w:sz w:val="24"/>
          <w:szCs w:val="24"/>
        </w:rPr>
      </w:pPr>
      <w:r w:rsidRPr="008975F9">
        <w:rPr>
          <w:rFonts w:ascii="Times New Roman" w:hAnsi="Times New Roman"/>
          <w:sz w:val="24"/>
          <w:szCs w:val="24"/>
        </w:rPr>
        <w:t>Райхштейн 1980: Райхштейн А.Д. Сопоставительный анализ немецко-русской фразеологии. М.: Высшая школа, 1980. - 144 с.</w:t>
      </w:r>
    </w:p>
    <w:p w14:paraId="7F9E2A67" w14:textId="77777777" w:rsidR="0009776D" w:rsidRPr="008975F9" w:rsidRDefault="0009776D" w:rsidP="008975F9">
      <w:pPr>
        <w:widowControl w:val="0"/>
        <w:ind w:firstLine="567"/>
        <w:rPr>
          <w:rFonts w:ascii="Times New Roman" w:hAnsi="Times New Roman"/>
          <w:sz w:val="24"/>
          <w:szCs w:val="24"/>
        </w:rPr>
      </w:pPr>
      <w:r w:rsidRPr="008975F9">
        <w:rPr>
          <w:rFonts w:ascii="Times New Roman" w:hAnsi="Times New Roman"/>
          <w:sz w:val="24"/>
          <w:szCs w:val="24"/>
        </w:rPr>
        <w:t>Фёдоров А.В. Основы общей теории перевода / Лингв. очерк. М.: Высшая школа, 1968. - 396 с.</w:t>
      </w:r>
    </w:p>
    <w:p w14:paraId="71CDB2D1" w14:textId="77777777" w:rsidR="0009776D" w:rsidRPr="008975F9" w:rsidRDefault="0009776D" w:rsidP="008975F9">
      <w:pPr>
        <w:ind w:firstLine="567"/>
        <w:rPr>
          <w:rFonts w:ascii="Times New Roman" w:hAnsi="Times New Roman"/>
          <w:sz w:val="24"/>
          <w:szCs w:val="24"/>
          <w:lang w:val="sv-SE"/>
        </w:rPr>
      </w:pPr>
    </w:p>
    <w:p w14:paraId="7B51F070" w14:textId="77777777" w:rsidR="0009776D" w:rsidRPr="008975F9" w:rsidRDefault="0009776D" w:rsidP="008975F9">
      <w:pPr>
        <w:ind w:firstLine="567"/>
        <w:rPr>
          <w:rFonts w:ascii="Times New Roman" w:hAnsi="Times New Roman"/>
          <w:sz w:val="24"/>
          <w:szCs w:val="24"/>
          <w:lang w:val="sv-SE"/>
        </w:rPr>
      </w:pPr>
      <w:r w:rsidRPr="008975F9">
        <w:rPr>
          <w:rFonts w:ascii="Times New Roman" w:hAnsi="Times New Roman"/>
          <w:sz w:val="24"/>
          <w:szCs w:val="24"/>
          <w:lang w:val="sv-SE"/>
        </w:rPr>
        <w:t xml:space="preserve">A.A. Guliakova </w:t>
      </w:r>
    </w:p>
    <w:p w14:paraId="1181E3EA" w14:textId="77777777" w:rsidR="0009776D" w:rsidRPr="008975F9" w:rsidRDefault="0009776D" w:rsidP="008975F9">
      <w:pPr>
        <w:ind w:firstLine="567"/>
        <w:rPr>
          <w:rFonts w:ascii="Times New Roman" w:hAnsi="Times New Roman"/>
          <w:sz w:val="24"/>
          <w:szCs w:val="24"/>
          <w:lang w:val="sv-SE"/>
        </w:rPr>
      </w:pPr>
    </w:p>
    <w:p w14:paraId="3F1138C9" w14:textId="77777777" w:rsidR="0009776D" w:rsidRPr="008975F9" w:rsidRDefault="0009776D" w:rsidP="008975F9">
      <w:pPr>
        <w:ind w:firstLine="567"/>
        <w:rPr>
          <w:rFonts w:ascii="Times New Roman" w:hAnsi="Times New Roman"/>
          <w:color w:val="333333"/>
          <w:sz w:val="24"/>
          <w:szCs w:val="24"/>
        </w:rPr>
      </w:pPr>
      <w:r w:rsidRPr="008975F9">
        <w:rPr>
          <w:rStyle w:val="hps"/>
          <w:rFonts w:ascii="Times New Roman" w:hAnsi="Times New Roman"/>
          <w:color w:val="333333"/>
          <w:sz w:val="24"/>
          <w:szCs w:val="24"/>
        </w:rPr>
        <w:t>EQUIVALENTS</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PHRASEOLOGICAL UNITS IN</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SWEDISH</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AND RUSSIAN</w:t>
      </w:r>
      <w:r w:rsidRPr="008975F9">
        <w:rPr>
          <w:rFonts w:ascii="Times New Roman" w:hAnsi="Times New Roman"/>
          <w:color w:val="333333"/>
          <w:sz w:val="24"/>
          <w:szCs w:val="24"/>
        </w:rPr>
        <w:t xml:space="preserve">: </w:t>
      </w:r>
    </w:p>
    <w:p w14:paraId="12BC5A61" w14:textId="77777777" w:rsidR="0009776D" w:rsidRPr="008975F9" w:rsidRDefault="0009776D" w:rsidP="008975F9">
      <w:pPr>
        <w:ind w:firstLine="567"/>
        <w:rPr>
          <w:rStyle w:val="hps"/>
          <w:rFonts w:ascii="Times New Roman" w:hAnsi="Times New Roman"/>
          <w:color w:val="333333"/>
          <w:sz w:val="24"/>
          <w:szCs w:val="24"/>
        </w:rPr>
      </w:pPr>
      <w:r w:rsidRPr="008975F9">
        <w:rPr>
          <w:rStyle w:val="hps"/>
          <w:rFonts w:ascii="Times New Roman" w:hAnsi="Times New Roman"/>
          <w:color w:val="333333"/>
          <w:sz w:val="24"/>
          <w:szCs w:val="24"/>
        </w:rPr>
        <w:t>linguistic-cultural</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and methodological aspects</w:t>
      </w:r>
    </w:p>
    <w:p w14:paraId="5EE3E92B" w14:textId="77777777" w:rsidR="0009776D" w:rsidRPr="008975F9" w:rsidRDefault="0009776D" w:rsidP="008975F9">
      <w:pPr>
        <w:ind w:firstLine="567"/>
        <w:rPr>
          <w:rFonts w:ascii="Times New Roman" w:hAnsi="Times New Roman"/>
          <w:sz w:val="24"/>
          <w:szCs w:val="24"/>
          <w:lang w:val="en-US"/>
        </w:rPr>
      </w:pPr>
    </w:p>
    <w:p w14:paraId="6874FDB8" w14:textId="77777777" w:rsidR="008975F9" w:rsidRDefault="0009776D" w:rsidP="008975F9">
      <w:pPr>
        <w:shd w:val="clear" w:color="auto" w:fill="F5F5F5"/>
        <w:ind w:firstLine="567"/>
        <w:textAlignment w:val="top"/>
        <w:rPr>
          <w:rFonts w:ascii="Times New Roman" w:hAnsi="Times New Roman"/>
          <w:color w:val="888888"/>
          <w:sz w:val="24"/>
          <w:szCs w:val="24"/>
          <w:lang w:val="en-US"/>
        </w:rPr>
      </w:pPr>
      <w:r w:rsidRPr="008975F9">
        <w:rPr>
          <w:rStyle w:val="hps"/>
          <w:rFonts w:ascii="Times New Roman" w:hAnsi="Times New Roman"/>
          <w:color w:val="333333"/>
          <w:sz w:val="24"/>
          <w:szCs w:val="24"/>
        </w:rPr>
        <w:t>The paper</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describes the main</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types of phraseological</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equivalents in</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Russian and Swedish</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according to their</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functional and</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semantic and</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stylistic</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conformity:</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1) the full</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equivalents</w:t>
      </w:r>
      <w:r w:rsidRPr="008975F9">
        <w:rPr>
          <w:rFonts w:ascii="Times New Roman" w:hAnsi="Times New Roman"/>
          <w:color w:val="333333"/>
          <w:sz w:val="24"/>
          <w:szCs w:val="24"/>
        </w:rPr>
        <w:t xml:space="preserve">, 2) </w:t>
      </w:r>
      <w:r w:rsidRPr="008975F9">
        <w:rPr>
          <w:rStyle w:val="hps"/>
          <w:rFonts w:ascii="Times New Roman" w:hAnsi="Times New Roman"/>
          <w:color w:val="333333"/>
          <w:sz w:val="24"/>
          <w:szCs w:val="24"/>
        </w:rPr>
        <w:t>partial</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equivalents</w:t>
      </w:r>
      <w:r w:rsidRPr="008975F9">
        <w:rPr>
          <w:rFonts w:ascii="Times New Roman" w:hAnsi="Times New Roman"/>
          <w:color w:val="333333"/>
          <w:sz w:val="24"/>
          <w:szCs w:val="24"/>
        </w:rPr>
        <w:t xml:space="preserve">, and </w:t>
      </w:r>
      <w:r w:rsidRPr="008975F9">
        <w:rPr>
          <w:rFonts w:ascii="Times New Roman" w:hAnsi="Times New Roman"/>
          <w:color w:val="333333"/>
          <w:sz w:val="24"/>
          <w:szCs w:val="24"/>
          <w:lang w:val="en-US"/>
        </w:rPr>
        <w:t>3</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the relative</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equivalents</w:t>
      </w:r>
      <w:r w:rsidRPr="008975F9">
        <w:rPr>
          <w:rFonts w:ascii="Times New Roman" w:hAnsi="Times New Roman"/>
          <w:color w:val="333333"/>
          <w:sz w:val="24"/>
          <w:szCs w:val="24"/>
        </w:rPr>
        <w:t xml:space="preserve">, and 4) </w:t>
      </w:r>
      <w:r w:rsidRPr="008975F9">
        <w:rPr>
          <w:rStyle w:val="hps"/>
          <w:rFonts w:ascii="Times New Roman" w:hAnsi="Times New Roman"/>
          <w:color w:val="333333"/>
          <w:sz w:val="24"/>
          <w:szCs w:val="24"/>
        </w:rPr>
        <w:t>phraseological</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equivalents</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 xml:space="preserve">5) </w:t>
      </w:r>
      <w:r w:rsidRPr="008975F9">
        <w:rPr>
          <w:rStyle w:val="hps"/>
          <w:rFonts w:ascii="Times New Roman" w:hAnsi="Times New Roman"/>
          <w:color w:val="333333"/>
          <w:sz w:val="24"/>
          <w:szCs w:val="24"/>
          <w:lang w:val="en-US"/>
        </w:rPr>
        <w:t>idioms that have no equivalents</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The results can</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be used</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in the translation and</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in teaching Russian</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as a foreign language</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in the Swedish</w:t>
      </w:r>
      <w:r w:rsidRPr="008975F9">
        <w:rPr>
          <w:rFonts w:ascii="Times New Roman" w:hAnsi="Times New Roman"/>
          <w:color w:val="333333"/>
          <w:sz w:val="24"/>
          <w:szCs w:val="24"/>
        </w:rPr>
        <w:t xml:space="preserve"> </w:t>
      </w:r>
      <w:r w:rsidRPr="008975F9">
        <w:rPr>
          <w:rStyle w:val="hps"/>
          <w:rFonts w:ascii="Times New Roman" w:hAnsi="Times New Roman"/>
          <w:color w:val="333333"/>
          <w:sz w:val="24"/>
          <w:szCs w:val="24"/>
        </w:rPr>
        <w:t>audience.</w:t>
      </w:r>
    </w:p>
    <w:p w14:paraId="6B3679A5" w14:textId="77777777" w:rsidR="008975F9" w:rsidRDefault="008975F9" w:rsidP="008975F9">
      <w:pPr>
        <w:shd w:val="clear" w:color="auto" w:fill="F5F5F5"/>
        <w:ind w:firstLine="567"/>
        <w:textAlignment w:val="top"/>
        <w:rPr>
          <w:rFonts w:ascii="Times New Roman" w:hAnsi="Times New Roman"/>
          <w:color w:val="888888"/>
          <w:sz w:val="24"/>
          <w:szCs w:val="24"/>
          <w:lang w:val="en-US"/>
        </w:rPr>
      </w:pPr>
    </w:p>
    <w:p w14:paraId="23E5AE2C"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И. Г. Гулякова, канд.</w:t>
      </w:r>
      <w:r w:rsidRPr="008975F9">
        <w:rPr>
          <w:rFonts w:ascii="Times New Roman" w:hAnsi="Times New Roman"/>
          <w:b/>
          <w:lang w:val="en-US"/>
        </w:rPr>
        <w:t> </w:t>
      </w:r>
      <w:r w:rsidRPr="008975F9">
        <w:rPr>
          <w:rFonts w:ascii="Times New Roman" w:hAnsi="Times New Roman"/>
          <w:b/>
        </w:rPr>
        <w:t>филол. н.,</w:t>
      </w:r>
    </w:p>
    <w:p w14:paraId="3D5791F2"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Санкт-Петербургский государственный</w:t>
      </w:r>
    </w:p>
    <w:p w14:paraId="6386C116"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университет (Россия)</w:t>
      </w:r>
    </w:p>
    <w:p w14:paraId="43AA5078" w14:textId="77777777" w:rsidR="0009776D" w:rsidRPr="008975F9" w:rsidRDefault="008975F9" w:rsidP="008975F9">
      <w:pPr>
        <w:spacing w:before="120"/>
        <w:ind w:firstLine="567"/>
        <w:rPr>
          <w:rFonts w:ascii="Times New Roman" w:hAnsi="Times New Roman"/>
        </w:rPr>
      </w:pPr>
      <w:r w:rsidRPr="008975F9">
        <w:rPr>
          <w:rFonts w:ascii="Times New Roman" w:hAnsi="Times New Roman"/>
        </w:rPr>
        <w:t xml:space="preserve"> </w:t>
      </w:r>
      <w:r w:rsidR="0009776D" w:rsidRPr="008975F9">
        <w:rPr>
          <w:rFonts w:ascii="Times New Roman" w:hAnsi="Times New Roman"/>
        </w:rPr>
        <w:t>ХУДОЖЕСТВЕННЫЙ ФИЛЬМ КАК ТЕКСТ В ИНОСТРАННОЙ АУДИТОРИИ</w:t>
      </w:r>
    </w:p>
    <w:p w14:paraId="77DDDF83" w14:textId="77777777" w:rsidR="0009776D" w:rsidRPr="008975F9" w:rsidRDefault="0009776D" w:rsidP="008975F9">
      <w:pPr>
        <w:spacing w:before="120"/>
        <w:ind w:firstLine="567"/>
        <w:rPr>
          <w:rFonts w:ascii="Times New Roman" w:hAnsi="Times New Roman"/>
        </w:rPr>
      </w:pPr>
      <w:r w:rsidRPr="008975F9">
        <w:rPr>
          <w:rFonts w:ascii="Times New Roman" w:hAnsi="Times New Roman"/>
        </w:rPr>
        <w:t>(на материале фильма А. Тарковского «Андрей Рублев»)</w:t>
      </w:r>
    </w:p>
    <w:p w14:paraId="15D48F37" w14:textId="77777777" w:rsidR="0009776D" w:rsidRPr="008975F9" w:rsidRDefault="0009776D" w:rsidP="008975F9">
      <w:pPr>
        <w:ind w:firstLine="567"/>
        <w:rPr>
          <w:rFonts w:ascii="Times New Roman" w:hAnsi="Times New Roman"/>
        </w:rPr>
      </w:pPr>
    </w:p>
    <w:p w14:paraId="1686F6BE" w14:textId="77777777" w:rsidR="0009776D" w:rsidRPr="008975F9" w:rsidRDefault="0009776D" w:rsidP="008975F9">
      <w:pPr>
        <w:ind w:firstLine="567"/>
        <w:rPr>
          <w:rFonts w:ascii="Times New Roman" w:hAnsi="Times New Roman"/>
        </w:rPr>
      </w:pPr>
      <w:r w:rsidRPr="008975F9">
        <w:rPr>
          <w:rFonts w:ascii="Times New Roman" w:hAnsi="Times New Roman"/>
        </w:rPr>
        <w:t>Если вписывать тему русской иконы в современное коммуникативное пространство, следует учитывать тот факт, что в последнее время идёт активный процесс визуализации информационного потока, что сближает наше время с периодом расцвета русской иконописи, когда вербальный текст не был столь распространен и активен, как в современную эпоху.</w:t>
      </w:r>
    </w:p>
    <w:p w14:paraId="52B48E9F" w14:textId="77777777" w:rsidR="0009776D" w:rsidRPr="008975F9" w:rsidRDefault="0009776D" w:rsidP="008975F9">
      <w:pPr>
        <w:ind w:firstLine="567"/>
        <w:rPr>
          <w:rFonts w:ascii="Times New Roman" w:hAnsi="Times New Roman"/>
        </w:rPr>
      </w:pPr>
      <w:r w:rsidRPr="008975F9">
        <w:rPr>
          <w:rFonts w:ascii="Times New Roman" w:hAnsi="Times New Roman"/>
        </w:rPr>
        <w:lastRenderedPageBreak/>
        <w:t xml:space="preserve">Лингвистическая наука сегодня характеризуется повышенным вниманием к изучению текстов, образованных разными семиотическими системами </w:t>
      </w:r>
      <w:r w:rsidRPr="008975F9">
        <w:rPr>
          <w:rFonts w:ascii="Times New Roman" w:hAnsi="Times New Roman"/>
          <w:b/>
        </w:rPr>
        <w:t>[Рогова, 2012]</w:t>
      </w:r>
      <w:r w:rsidRPr="008975F9">
        <w:rPr>
          <w:rFonts w:ascii="Times New Roman" w:hAnsi="Times New Roman"/>
        </w:rPr>
        <w:t>. В этом плане</w:t>
      </w:r>
      <w:r w:rsidR="008975F9" w:rsidRPr="008975F9">
        <w:rPr>
          <w:rFonts w:ascii="Times New Roman" w:hAnsi="Times New Roman"/>
        </w:rPr>
        <w:t xml:space="preserve"> </w:t>
      </w:r>
      <w:r w:rsidRPr="008975F9">
        <w:rPr>
          <w:rFonts w:ascii="Times New Roman" w:hAnsi="Times New Roman"/>
        </w:rPr>
        <w:t xml:space="preserve">чрезвычайно интересным представляется использование в процессе обучения иностранцев русскому языку текста кинофильма, где вербальная составляющая занимает подчиненное положение. </w:t>
      </w:r>
    </w:p>
    <w:p w14:paraId="73D03B0E" w14:textId="77777777" w:rsidR="0009776D" w:rsidRPr="008975F9" w:rsidRDefault="0009776D" w:rsidP="008975F9">
      <w:pPr>
        <w:ind w:firstLine="567"/>
        <w:rPr>
          <w:rFonts w:ascii="Times New Roman" w:hAnsi="Times New Roman"/>
        </w:rPr>
      </w:pPr>
      <w:r w:rsidRPr="008975F9">
        <w:rPr>
          <w:rFonts w:ascii="Times New Roman" w:hAnsi="Times New Roman"/>
        </w:rPr>
        <w:t>Интересные результаты показал опыт работы в иностранной аудитории с фильмом «Андрей Рублев» («Страсти по Андрею»). Давалось задание описать наиболее понравившийся эпизод и истолковать его. Возьмем фрагмент, с которого начинается фильм и к которому студенты обращались чаще всего, - «Пролог».</w:t>
      </w:r>
    </w:p>
    <w:p w14:paraId="16768B5D"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 Нельзя не обратить внимание на то, что студенты истолковывают текст на основе</w:t>
      </w:r>
      <w:r w:rsidR="008975F9" w:rsidRPr="008975F9">
        <w:rPr>
          <w:rFonts w:ascii="Times New Roman" w:hAnsi="Times New Roman"/>
        </w:rPr>
        <w:t xml:space="preserve"> </w:t>
      </w:r>
      <w:r w:rsidRPr="008975F9">
        <w:rPr>
          <w:rFonts w:ascii="Times New Roman" w:hAnsi="Times New Roman"/>
        </w:rPr>
        <w:t>представлений западной культуры. Заметно, что они, во-первых, плохо знают русскую историю и, во-вторых, находятся в плену некоторых иллюзий.</w:t>
      </w:r>
    </w:p>
    <w:p w14:paraId="5CCD2B40" w14:textId="77777777" w:rsidR="0009776D" w:rsidRPr="008975F9" w:rsidRDefault="0009776D" w:rsidP="008975F9">
      <w:pPr>
        <w:ind w:firstLine="567"/>
        <w:rPr>
          <w:rFonts w:ascii="Times New Roman" w:hAnsi="Times New Roman"/>
        </w:rPr>
      </w:pPr>
      <w:r w:rsidRPr="008975F9">
        <w:rPr>
          <w:rFonts w:ascii="Times New Roman" w:hAnsi="Times New Roman"/>
        </w:rPr>
        <w:t>Времена, изображенные в эпизоде, кажутся им жестокими, потому что еще не подверглись влиянию христианской культуры. В сочинениях учащихся Россия часто представляется как нечто существующее обособленно от западного этноса. Поэтому общечеловеческие коллизии кажутся им присущими только славянскому этносу. Постоянно встречаются изрядно устаревшие суждения о взаимоотношениях Древней Руси с Ордой, о борьбе отдельных княжеств между собой; студенты не соотносят факты русской истории с фактами истории Западной Европы.</w:t>
      </w:r>
    </w:p>
    <w:p w14:paraId="4601267E" w14:textId="77777777" w:rsidR="0009776D" w:rsidRPr="008975F9" w:rsidRDefault="0009776D" w:rsidP="008975F9">
      <w:pPr>
        <w:ind w:firstLine="567"/>
        <w:rPr>
          <w:rFonts w:ascii="Times New Roman" w:hAnsi="Times New Roman"/>
        </w:rPr>
      </w:pPr>
      <w:r w:rsidRPr="008975F9">
        <w:rPr>
          <w:rFonts w:ascii="Times New Roman" w:hAnsi="Times New Roman"/>
        </w:rPr>
        <w:t>В то же время образ человека, который совершает полет на воздушном шаре, истолковывается ими в рамках общечеловеческих идей, хотя и получает разное истолкование. В работах представлены три трактовки этого образа.</w:t>
      </w:r>
    </w:p>
    <w:p w14:paraId="352E8D5C" w14:textId="77777777" w:rsidR="0009776D" w:rsidRPr="008975F9" w:rsidRDefault="0009776D" w:rsidP="008975F9">
      <w:pPr>
        <w:ind w:firstLine="567"/>
        <w:rPr>
          <w:rFonts w:ascii="Times New Roman" w:hAnsi="Times New Roman"/>
        </w:rPr>
      </w:pPr>
      <w:r w:rsidRPr="008975F9">
        <w:rPr>
          <w:rFonts w:ascii="Times New Roman" w:hAnsi="Times New Roman"/>
        </w:rPr>
        <w:t>Первая. Полет истолковывается как стремление выдающегося одиночки, бунтаря, пассионарной личности, по Л. Н. Гумилёву, подняться над своим временем, опередить его, оторваться от укоренившихся представлений, «взлететь» над своей эпохой. В этом смысле полет – символ социальной свободы.</w:t>
      </w:r>
    </w:p>
    <w:p w14:paraId="55F1D73D" w14:textId="77777777" w:rsidR="0009776D" w:rsidRPr="008975F9" w:rsidRDefault="0009776D" w:rsidP="008975F9">
      <w:pPr>
        <w:ind w:firstLine="567"/>
        <w:rPr>
          <w:rFonts w:ascii="Times New Roman" w:hAnsi="Times New Roman"/>
        </w:rPr>
      </w:pPr>
      <w:r w:rsidRPr="008975F9">
        <w:rPr>
          <w:rFonts w:ascii="Times New Roman" w:hAnsi="Times New Roman"/>
        </w:rPr>
        <w:t>Вторая. Полет истолковывается как символ проявления энергии творческого начала. Такие единичные проявления творческого начала обычного человека и дают пассионарный толчок всему этносу, гарантируя ему успешное будущее.</w:t>
      </w:r>
    </w:p>
    <w:p w14:paraId="39DB30AD" w14:textId="77777777" w:rsidR="0009776D" w:rsidRPr="008975F9" w:rsidRDefault="0009776D" w:rsidP="008975F9">
      <w:pPr>
        <w:ind w:firstLine="567"/>
        <w:rPr>
          <w:rFonts w:ascii="Times New Roman" w:hAnsi="Times New Roman"/>
        </w:rPr>
      </w:pPr>
      <w:r w:rsidRPr="008975F9">
        <w:rPr>
          <w:rFonts w:ascii="Times New Roman" w:hAnsi="Times New Roman"/>
        </w:rPr>
        <w:t>Третья. Полет рассматривается как проявление гордыни, желание сравняться с Богом. Это поступок, с точки зрения пишущего, заслуживающий осуждения. Попытка состязаться с Небом неизбежно должна быть наказуема. Человеку не дано летать.</w:t>
      </w:r>
    </w:p>
    <w:p w14:paraId="28E73DCE"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При любом варианте трактовки многие студенты приходят к выводу, что в целом эпизод, несмотря на трагический финал (гибель героя), не создает настроения безысходного пессимизма. Человек реализует себя как личность, потому что способен достичь поставленной цели. </w:t>
      </w:r>
    </w:p>
    <w:p w14:paraId="4A3AE353" w14:textId="77777777" w:rsidR="0009776D" w:rsidRPr="008975F9" w:rsidRDefault="0009776D" w:rsidP="008975F9">
      <w:pPr>
        <w:ind w:firstLine="567"/>
        <w:rPr>
          <w:rFonts w:ascii="Times New Roman" w:hAnsi="Times New Roman"/>
        </w:rPr>
      </w:pPr>
      <w:r w:rsidRPr="008975F9">
        <w:rPr>
          <w:rFonts w:ascii="Times New Roman" w:hAnsi="Times New Roman"/>
        </w:rPr>
        <w:t>В этом отношении важно обратить внимание на завершающую сцену эпизода. Лежащая на спине лошадь переворачивается, подымается, встает и бежит мимо распростертого на земле человека. Именно эта символическая сцена, по мнению студентов, и придает эпизоду оптимистическое звучание.</w:t>
      </w:r>
    </w:p>
    <w:p w14:paraId="502FB8AC" w14:textId="77777777" w:rsidR="0009776D" w:rsidRPr="008975F9" w:rsidRDefault="0009776D" w:rsidP="008975F9">
      <w:pPr>
        <w:ind w:firstLine="567"/>
        <w:rPr>
          <w:rFonts w:ascii="Times New Roman" w:hAnsi="Times New Roman"/>
        </w:rPr>
      </w:pPr>
      <w:r w:rsidRPr="008975F9">
        <w:rPr>
          <w:rFonts w:ascii="Times New Roman" w:hAnsi="Times New Roman"/>
        </w:rPr>
        <w:lastRenderedPageBreak/>
        <w:t>Специфика невербального текста состоит в том, что он более чем любой другой тип текста дает основания к самым разнообразным трактовкам. Национальный компонент улавливается здесь студентами гораздо труднее.</w:t>
      </w:r>
    </w:p>
    <w:p w14:paraId="51CC904D"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Ценность данного эпизода в фильме Тарковского проявляется также в том, что судьбы персонажей проецируются на современное режиссеру время, в том числе и на его собственную судьбу. </w:t>
      </w:r>
    </w:p>
    <w:p w14:paraId="2FC8B071" w14:textId="77777777" w:rsidR="0009776D" w:rsidRPr="008975F9" w:rsidRDefault="0009776D" w:rsidP="008975F9">
      <w:pPr>
        <w:ind w:firstLine="567"/>
        <w:rPr>
          <w:rFonts w:ascii="Times New Roman" w:hAnsi="Times New Roman"/>
        </w:rPr>
      </w:pPr>
      <w:r w:rsidRPr="008975F9">
        <w:rPr>
          <w:rFonts w:ascii="Times New Roman" w:hAnsi="Times New Roman"/>
        </w:rPr>
        <w:t>Отдельной линией исследования являются интертекстуальные связи данного эпизода.</w:t>
      </w:r>
    </w:p>
    <w:p w14:paraId="4125AA0E" w14:textId="77777777" w:rsidR="0009776D" w:rsidRPr="008975F9" w:rsidRDefault="0009776D" w:rsidP="008975F9">
      <w:pPr>
        <w:ind w:firstLine="567"/>
        <w:rPr>
          <w:rFonts w:ascii="Times New Roman" w:hAnsi="Times New Roman"/>
        </w:rPr>
      </w:pPr>
    </w:p>
    <w:p w14:paraId="5CF9AE1B" w14:textId="77777777" w:rsidR="0009776D" w:rsidRPr="008975F9" w:rsidRDefault="008975F9" w:rsidP="008975F9">
      <w:pPr>
        <w:ind w:firstLine="567"/>
        <w:rPr>
          <w:rFonts w:ascii="Times New Roman" w:hAnsi="Times New Roman"/>
          <w:i/>
        </w:rPr>
      </w:pPr>
      <w:r w:rsidRPr="008975F9">
        <w:rPr>
          <w:rFonts w:ascii="Times New Roman" w:hAnsi="Times New Roman"/>
        </w:rPr>
        <w:t xml:space="preserve"> </w:t>
      </w:r>
      <w:r w:rsidR="0009776D" w:rsidRPr="008975F9">
        <w:rPr>
          <w:rFonts w:ascii="Times New Roman" w:hAnsi="Times New Roman"/>
          <w:i/>
          <w:lang w:val="en-US"/>
        </w:rPr>
        <w:t>Л</w:t>
      </w:r>
      <w:r w:rsidR="0009776D" w:rsidRPr="008975F9">
        <w:rPr>
          <w:rFonts w:ascii="Times New Roman" w:hAnsi="Times New Roman"/>
          <w:i/>
        </w:rPr>
        <w:t>итература:</w:t>
      </w:r>
    </w:p>
    <w:p w14:paraId="71992589" w14:textId="77777777" w:rsidR="0009776D" w:rsidRPr="008975F9" w:rsidRDefault="0009776D" w:rsidP="008975F9">
      <w:pPr>
        <w:ind w:firstLine="567"/>
        <w:rPr>
          <w:rFonts w:ascii="Times New Roman" w:hAnsi="Times New Roman"/>
        </w:rPr>
      </w:pPr>
    </w:p>
    <w:p w14:paraId="1B41EFE8" w14:textId="77777777" w:rsidR="008975F9" w:rsidRDefault="0009776D" w:rsidP="008975F9">
      <w:pPr>
        <w:ind w:firstLine="567"/>
        <w:rPr>
          <w:rFonts w:ascii="Times New Roman" w:hAnsi="Times New Roman"/>
        </w:rPr>
      </w:pPr>
      <w:r w:rsidRPr="008975F9">
        <w:rPr>
          <w:rFonts w:ascii="Times New Roman" w:hAnsi="Times New Roman"/>
        </w:rPr>
        <w:t>Рогова К.А. Лингвострановедческий аспект креолизованного текста: Ю.Рост «Групповой портрет на фоне века». – Русский язык за рубежом, № 3/2012, с. 54-61.</w:t>
      </w:r>
    </w:p>
    <w:p w14:paraId="4B9D69ED" w14:textId="77777777" w:rsidR="008975F9" w:rsidRDefault="008975F9" w:rsidP="008975F9">
      <w:pPr>
        <w:ind w:firstLine="567"/>
        <w:rPr>
          <w:rFonts w:ascii="Times New Roman" w:hAnsi="Times New Roman"/>
        </w:rPr>
      </w:pPr>
    </w:p>
    <w:p w14:paraId="70F59059" w14:textId="77777777" w:rsidR="0009776D" w:rsidRPr="008975F9" w:rsidRDefault="008975F9" w:rsidP="008975F9">
      <w:pPr>
        <w:ind w:firstLine="567"/>
        <w:rPr>
          <w:rFonts w:ascii="Times New Roman" w:hAnsi="Times New Roman"/>
          <w:lang w:val="en-US"/>
        </w:rPr>
      </w:pPr>
      <w:r w:rsidRPr="008975F9">
        <w:rPr>
          <w:rFonts w:ascii="Times New Roman" w:hAnsi="Times New Roman"/>
        </w:rPr>
        <w:t xml:space="preserve"> </w:t>
      </w:r>
      <w:r w:rsidR="0009776D" w:rsidRPr="008975F9">
        <w:rPr>
          <w:rFonts w:ascii="Times New Roman" w:hAnsi="Times New Roman"/>
          <w:lang w:val="en-US"/>
        </w:rPr>
        <w:t>I.G. Guliakova</w:t>
      </w:r>
    </w:p>
    <w:p w14:paraId="17AF8BB6" w14:textId="77777777" w:rsidR="0009776D" w:rsidRPr="008975F9" w:rsidRDefault="0009776D" w:rsidP="008975F9">
      <w:pPr>
        <w:spacing w:before="100" w:beforeAutospacing="1" w:after="100" w:afterAutospacing="1"/>
        <w:ind w:firstLine="567"/>
        <w:rPr>
          <w:rFonts w:ascii="Times New Roman" w:hAnsi="Times New Roman"/>
          <w:lang w:val="en-US"/>
        </w:rPr>
      </w:pPr>
      <w:r w:rsidRPr="008975F9">
        <w:rPr>
          <w:rFonts w:ascii="Times New Roman" w:hAnsi="Times New Roman"/>
          <w:lang w:val="en-US"/>
        </w:rPr>
        <w:t xml:space="preserve">Artistic Film as a Text in the Classroom with Foreign Students (based on material from Andrej Tarkovsky’s film, </w:t>
      </w:r>
      <w:r w:rsidRPr="008975F9">
        <w:rPr>
          <w:rFonts w:ascii="Times New Roman" w:hAnsi="Times New Roman"/>
          <w:i/>
          <w:iCs/>
          <w:lang w:val="en-US"/>
        </w:rPr>
        <w:t>Andrej Rublev</w:t>
      </w:r>
      <w:r w:rsidRPr="008975F9">
        <w:rPr>
          <w:rFonts w:ascii="Times New Roman" w:hAnsi="Times New Roman"/>
          <w:lang w:val="en-US"/>
        </w:rPr>
        <w:t>)</w:t>
      </w:r>
    </w:p>
    <w:p w14:paraId="448F95D1" w14:textId="77777777" w:rsidR="0009776D" w:rsidRPr="008975F9" w:rsidRDefault="0009776D" w:rsidP="008975F9">
      <w:pPr>
        <w:spacing w:before="100" w:beforeAutospacing="1" w:after="100" w:afterAutospacing="1"/>
        <w:ind w:firstLine="567"/>
        <w:rPr>
          <w:rFonts w:ascii="Times New Roman" w:hAnsi="Times New Roman"/>
          <w:lang w:val="en-US"/>
        </w:rPr>
      </w:pPr>
      <w:r w:rsidRPr="008975F9">
        <w:rPr>
          <w:rFonts w:ascii="Times New Roman" w:hAnsi="Times New Roman"/>
          <w:lang w:val="en-US"/>
        </w:rPr>
        <w:t>The use of film materials in teaching foreign students Russian language is extraordinarily interesting, especially due to the relationship between verbal and visual images. The paper examines essays written by foreign students where they are describing an episode from Tarkovsky’s film. In many cases, students perceive Russia as a cultural space that exists apart from a Western ethnos. At the same time, the image of a person taking flight in a flying balloon is presented within the framework of general human ideas, while also being varied. It is indeed the non-verbal text, more than any other text, that provides the foundation for very different interpretations.</w:t>
      </w:r>
    </w:p>
    <w:p w14:paraId="53733E74" w14:textId="77777777" w:rsidR="0009776D" w:rsidRPr="008975F9" w:rsidRDefault="0009776D" w:rsidP="008975F9">
      <w:pPr>
        <w:spacing w:before="100" w:beforeAutospacing="1" w:after="100" w:afterAutospacing="1"/>
        <w:ind w:firstLine="567"/>
        <w:rPr>
          <w:rFonts w:ascii="Times New Roman" w:hAnsi="Times New Roman"/>
          <w:lang w:val="en-US"/>
        </w:rPr>
      </w:pPr>
      <w:r w:rsidRPr="008975F9">
        <w:rPr>
          <w:rFonts w:ascii="Times New Roman" w:hAnsi="Times New Roman"/>
          <w:lang w:val="en-US"/>
        </w:rPr>
        <w:t xml:space="preserve"> </w:t>
      </w:r>
    </w:p>
    <w:p w14:paraId="072FC594" w14:textId="77777777" w:rsidR="0009776D" w:rsidRPr="008975F9" w:rsidRDefault="0009776D" w:rsidP="008975F9">
      <w:pPr>
        <w:ind w:firstLine="567"/>
        <w:rPr>
          <w:rFonts w:ascii="Times New Roman" w:hAnsi="Times New Roman"/>
          <w:lang w:val="en-US"/>
        </w:rPr>
      </w:pPr>
    </w:p>
    <w:p w14:paraId="4EBB85A6"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М. С. Гутовская, к. филол. н., </w:t>
      </w:r>
    </w:p>
    <w:p w14:paraId="0B0304B4" w14:textId="77777777" w:rsidR="0009776D" w:rsidRPr="008975F9" w:rsidRDefault="0009776D" w:rsidP="008975F9">
      <w:pPr>
        <w:ind w:firstLine="567"/>
        <w:rPr>
          <w:rFonts w:ascii="Times New Roman" w:hAnsi="Times New Roman"/>
        </w:rPr>
      </w:pPr>
      <w:r w:rsidRPr="008975F9">
        <w:rPr>
          <w:rFonts w:ascii="Times New Roman" w:hAnsi="Times New Roman"/>
        </w:rPr>
        <w:t>Белорусский государственный</w:t>
      </w:r>
    </w:p>
    <w:p w14:paraId="0DD8273D" w14:textId="77777777" w:rsidR="0009776D" w:rsidRPr="008975F9" w:rsidRDefault="0009776D" w:rsidP="008975F9">
      <w:pPr>
        <w:ind w:firstLine="567"/>
        <w:rPr>
          <w:rFonts w:ascii="Times New Roman" w:hAnsi="Times New Roman"/>
        </w:rPr>
      </w:pPr>
      <w:r w:rsidRPr="008975F9">
        <w:rPr>
          <w:rFonts w:ascii="Times New Roman" w:hAnsi="Times New Roman"/>
        </w:rPr>
        <w:t>университет (Белоруссия)</w:t>
      </w:r>
    </w:p>
    <w:p w14:paraId="38660B54" w14:textId="77777777" w:rsidR="0009776D" w:rsidRPr="008975F9" w:rsidRDefault="0009776D" w:rsidP="008975F9">
      <w:pPr>
        <w:ind w:firstLine="567"/>
        <w:rPr>
          <w:rFonts w:ascii="Times New Roman" w:hAnsi="Times New Roman"/>
        </w:rPr>
      </w:pPr>
    </w:p>
    <w:p w14:paraId="3DCD69E3" w14:textId="77777777" w:rsidR="0009776D" w:rsidRPr="008975F9" w:rsidRDefault="0009776D" w:rsidP="008975F9">
      <w:pPr>
        <w:ind w:firstLine="567"/>
        <w:rPr>
          <w:rFonts w:ascii="Times New Roman" w:hAnsi="Times New Roman"/>
          <w:caps/>
        </w:rPr>
      </w:pPr>
      <w:r w:rsidRPr="008975F9">
        <w:rPr>
          <w:rFonts w:ascii="Times New Roman" w:hAnsi="Times New Roman"/>
          <w:caps/>
        </w:rPr>
        <w:t>схожее</w:t>
      </w:r>
      <w:r w:rsidR="008975F9" w:rsidRPr="008975F9">
        <w:rPr>
          <w:rFonts w:ascii="Times New Roman" w:hAnsi="Times New Roman"/>
          <w:caps/>
        </w:rPr>
        <w:t xml:space="preserve"> </w:t>
      </w:r>
      <w:r w:rsidRPr="008975F9">
        <w:rPr>
          <w:rFonts w:ascii="Times New Roman" w:hAnsi="Times New Roman"/>
          <w:caps/>
        </w:rPr>
        <w:t>и</w:t>
      </w:r>
      <w:r w:rsidR="008975F9" w:rsidRPr="008975F9">
        <w:rPr>
          <w:rFonts w:ascii="Times New Roman" w:hAnsi="Times New Roman"/>
          <w:caps/>
        </w:rPr>
        <w:t xml:space="preserve"> </w:t>
      </w:r>
      <w:r w:rsidRPr="008975F9">
        <w:rPr>
          <w:rFonts w:ascii="Times New Roman" w:hAnsi="Times New Roman"/>
          <w:caps/>
        </w:rPr>
        <w:t>специфическое</w:t>
      </w:r>
      <w:r w:rsidR="008975F9" w:rsidRPr="008975F9">
        <w:rPr>
          <w:rFonts w:ascii="Times New Roman" w:hAnsi="Times New Roman"/>
          <w:caps/>
        </w:rPr>
        <w:t xml:space="preserve"> </w:t>
      </w:r>
      <w:r w:rsidRPr="008975F9">
        <w:rPr>
          <w:rFonts w:ascii="Times New Roman" w:hAnsi="Times New Roman"/>
          <w:caps/>
        </w:rPr>
        <w:t>во</w:t>
      </w:r>
      <w:r w:rsidR="008975F9" w:rsidRPr="008975F9">
        <w:rPr>
          <w:rFonts w:ascii="Times New Roman" w:hAnsi="Times New Roman"/>
          <w:caps/>
        </w:rPr>
        <w:t xml:space="preserve"> </w:t>
      </w:r>
      <w:r w:rsidRPr="008975F9">
        <w:rPr>
          <w:rFonts w:ascii="Times New Roman" w:hAnsi="Times New Roman"/>
          <w:caps/>
        </w:rPr>
        <w:t>фразеологии:</w:t>
      </w:r>
      <w:r w:rsidR="008975F9" w:rsidRPr="008975F9">
        <w:rPr>
          <w:rFonts w:ascii="Times New Roman" w:hAnsi="Times New Roman"/>
          <w:caps/>
        </w:rPr>
        <w:t xml:space="preserve"> </w:t>
      </w:r>
    </w:p>
    <w:p w14:paraId="0C63F12D" w14:textId="77777777" w:rsidR="0009776D" w:rsidRPr="008975F9" w:rsidRDefault="0009776D" w:rsidP="008975F9">
      <w:pPr>
        <w:ind w:firstLine="567"/>
        <w:rPr>
          <w:rFonts w:ascii="Times New Roman" w:hAnsi="Times New Roman"/>
          <w:caps/>
        </w:rPr>
      </w:pPr>
      <w:r w:rsidRPr="008975F9">
        <w:rPr>
          <w:rFonts w:ascii="Times New Roman" w:hAnsi="Times New Roman"/>
          <w:caps/>
        </w:rPr>
        <w:t>о</w:t>
      </w:r>
      <w:r w:rsidR="008975F9" w:rsidRPr="008975F9">
        <w:rPr>
          <w:rFonts w:ascii="Times New Roman" w:hAnsi="Times New Roman"/>
          <w:caps/>
        </w:rPr>
        <w:t xml:space="preserve"> </w:t>
      </w:r>
      <w:r w:rsidRPr="008975F9">
        <w:rPr>
          <w:rFonts w:ascii="Times New Roman" w:hAnsi="Times New Roman"/>
          <w:caps/>
        </w:rPr>
        <w:t>пользе</w:t>
      </w:r>
      <w:r w:rsidR="008975F9" w:rsidRPr="008975F9">
        <w:rPr>
          <w:rFonts w:ascii="Times New Roman" w:hAnsi="Times New Roman"/>
          <w:caps/>
        </w:rPr>
        <w:t xml:space="preserve"> </w:t>
      </w:r>
      <w:r w:rsidRPr="008975F9">
        <w:rPr>
          <w:rFonts w:ascii="Times New Roman" w:hAnsi="Times New Roman"/>
          <w:caps/>
        </w:rPr>
        <w:t>применения</w:t>
      </w:r>
      <w:r w:rsidR="008975F9" w:rsidRPr="008975F9">
        <w:rPr>
          <w:rFonts w:ascii="Times New Roman" w:hAnsi="Times New Roman"/>
          <w:caps/>
        </w:rPr>
        <w:t xml:space="preserve"> </w:t>
      </w:r>
      <w:r w:rsidRPr="008975F9">
        <w:rPr>
          <w:rFonts w:ascii="Times New Roman" w:hAnsi="Times New Roman"/>
          <w:caps/>
        </w:rPr>
        <w:t>статистических</w:t>
      </w:r>
      <w:r w:rsidR="008975F9" w:rsidRPr="008975F9">
        <w:rPr>
          <w:rFonts w:ascii="Times New Roman" w:hAnsi="Times New Roman"/>
          <w:caps/>
        </w:rPr>
        <w:t xml:space="preserve"> </w:t>
      </w:r>
      <w:r w:rsidRPr="008975F9">
        <w:rPr>
          <w:rFonts w:ascii="Times New Roman" w:hAnsi="Times New Roman"/>
          <w:caps/>
        </w:rPr>
        <w:t>методов</w:t>
      </w:r>
      <w:r w:rsidR="008975F9" w:rsidRPr="008975F9">
        <w:rPr>
          <w:rFonts w:ascii="Times New Roman" w:hAnsi="Times New Roman"/>
          <w:caps/>
        </w:rPr>
        <w:t xml:space="preserve"> </w:t>
      </w:r>
    </w:p>
    <w:p w14:paraId="7127F84D" w14:textId="77777777" w:rsidR="0009776D" w:rsidRPr="008975F9" w:rsidRDefault="0009776D" w:rsidP="008975F9">
      <w:pPr>
        <w:ind w:firstLine="567"/>
        <w:rPr>
          <w:rFonts w:ascii="Times New Roman" w:hAnsi="Times New Roman"/>
        </w:rPr>
      </w:pPr>
      <w:r w:rsidRPr="008975F9">
        <w:rPr>
          <w:rFonts w:ascii="Times New Roman" w:hAnsi="Times New Roman"/>
          <w:caps/>
        </w:rPr>
        <w:t>в</w:t>
      </w:r>
      <w:r w:rsidR="008975F9" w:rsidRPr="008975F9">
        <w:rPr>
          <w:rFonts w:ascii="Times New Roman" w:hAnsi="Times New Roman"/>
          <w:caps/>
        </w:rPr>
        <w:t xml:space="preserve"> </w:t>
      </w:r>
      <w:r w:rsidRPr="008975F9">
        <w:rPr>
          <w:rFonts w:ascii="Times New Roman" w:hAnsi="Times New Roman"/>
          <w:caps/>
        </w:rPr>
        <w:t>сопоставительных</w:t>
      </w:r>
      <w:r w:rsidR="008975F9" w:rsidRPr="008975F9">
        <w:rPr>
          <w:rFonts w:ascii="Times New Roman" w:hAnsi="Times New Roman"/>
          <w:caps/>
        </w:rPr>
        <w:t xml:space="preserve"> </w:t>
      </w:r>
      <w:r w:rsidRPr="008975F9">
        <w:rPr>
          <w:rFonts w:ascii="Times New Roman" w:hAnsi="Times New Roman"/>
          <w:caps/>
        </w:rPr>
        <w:t>исследованиях</w:t>
      </w:r>
    </w:p>
    <w:p w14:paraId="256DA194" w14:textId="77777777" w:rsidR="0009776D" w:rsidRPr="008975F9" w:rsidRDefault="0009776D" w:rsidP="008975F9">
      <w:pPr>
        <w:ind w:firstLine="567"/>
        <w:rPr>
          <w:rFonts w:ascii="Times New Roman" w:hAnsi="Times New Roman"/>
        </w:rPr>
      </w:pPr>
    </w:p>
    <w:p w14:paraId="79DC6B20"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Сегодня наблюдается настоящий бум исследований, нацеленных на поиск специфичности в национальных фразеологических картинах мира. Во многих работах, посвященных изучению фразеологии отдельного языка, фразеологический материал интерпретируется упрощенно и субъективно, а его национальная специфика несколько переоценивается. Но и в исследованиях </w:t>
      </w:r>
      <w:r w:rsidRPr="008975F9">
        <w:rPr>
          <w:rFonts w:ascii="Times New Roman" w:hAnsi="Times New Roman"/>
        </w:rPr>
        <w:lastRenderedPageBreak/>
        <w:t xml:space="preserve">контрастивных заключения о несхожести изучаемых фразеологических явлений в сопоставляемых языках часто делаются на основе не вполне надежных данных. В связи с этим звучат призывы более ответственно относиться к культурологическим и когнитивным интерпретациям фразеологического материала и констатировать наличие в нем национально-специфических черт «лишь после скрупулезного изучения, опирающегося на большой массив надежного материала и объективную методику его лингвистического анализа» [Мокиенко, Николаева, 2008, 149]. В данной работе демонстрируются возможности использования статистических методов при сопоставительном изучении количественно выраженных свойств одноименных фразеосемантических полей (ФСП) разных языков. Показывается, что статистические процедуры позволяют проверить существенность вскрываемых межъязыковых различий и оценить допустимость интерпретации последних в терминах культурологической и когнитивной специфичности. Применение специальных методов демонстрируется на примерах статистической проверки значительности межъязыковых различий в конфигурациях компонентной структуры ФСП ‘спор’ в русском и английском языках и в широте представленности отдельных компонентов ФСП ‘спор’ русскими и английскими фразеологическими единицами (ФЕ). </w:t>
      </w:r>
    </w:p>
    <w:p w14:paraId="1806ABF4"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Фразеосемантическое поле представляет собой объединение ФЕ с общей семантикой, является средоточием фразеологически закрепленных знаний и соответствующем феномене и считается отдельным фрагментом, «кусочком» огромной мозаики фразеологической картины мира. Внутри ФСП образующие его ФЕ организуются во фразеосемантические группы (ФСГ), имеющие неравный статус в структуре ФСП: ФСГ различаются по их удельному весу в ФСП, зависящему от количества входящих в ФСГ ФЕ. Структура ФСП тем самым представляет собой иерархическую упорядоченность ФСГ, место каждой из которой в иерархии компонентов определяется ее удельным весом в поле. В одноименных ФСП разных языков иерархическое расположение ФСГ по их удельному весу может как совпадать, так и разниться. Межъязыковые различия в иерархической последовательности ФСГ могут указывать на несовпадения в сопоставляемых языках конфигураций компонентных структур ФСП и, соответственно, относительной значимости обозначаемых иерархически упорядоченными группировками ФЕ понятий. Однако не всякое расхождение является существенным и подходит для когнитивной интерпретации. Установить, являются ли межъязыковые различия в организации компонентов одноименных ФСП значительными можно посредством вычисления коэффициента ранговой корреляции компонентных организаций ФСП языков сопоставления [Носенко, 1981, 119-124]. Покажем процедуру статистической оценки релевантности несовпадений в конфигурациях компонентных структур одноименных ФСП в разных языках на примере ФСП ‘спор’ в русском и английском языках. </w:t>
      </w:r>
    </w:p>
    <w:p w14:paraId="52FF76E6"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 составе русского и английского ФСП ‘спор’ выделяется семь ФСГ. В таблице 1 приведены названия всех конституирующих ФСП ‘спор’ ФСГ и показано количество (абсолютные показатели и их процентное выражение) русских и английских ФЕ по каждой ФСГ. </w:t>
      </w:r>
    </w:p>
    <w:p w14:paraId="2D81256E" w14:textId="77777777" w:rsidR="0009776D" w:rsidRPr="008975F9" w:rsidRDefault="0009776D" w:rsidP="008975F9">
      <w:pPr>
        <w:tabs>
          <w:tab w:val="left" w:pos="0"/>
        </w:tabs>
        <w:spacing w:before="120"/>
        <w:ind w:firstLine="567"/>
        <w:rPr>
          <w:rFonts w:ascii="Times New Roman" w:hAnsi="Times New Roman"/>
          <w:spacing w:val="20"/>
          <w:sz w:val="20"/>
          <w:szCs w:val="20"/>
        </w:rPr>
      </w:pPr>
      <w:r w:rsidRPr="008975F9">
        <w:rPr>
          <w:rFonts w:ascii="Times New Roman" w:hAnsi="Times New Roman"/>
          <w:spacing w:val="20"/>
          <w:sz w:val="20"/>
          <w:szCs w:val="20"/>
        </w:rPr>
        <w:t>Таблица 1</w:t>
      </w:r>
    </w:p>
    <w:p w14:paraId="4E85B890" w14:textId="77777777" w:rsidR="0009776D" w:rsidRPr="008975F9" w:rsidRDefault="0009776D" w:rsidP="008975F9">
      <w:pPr>
        <w:tabs>
          <w:tab w:val="left" w:pos="0"/>
        </w:tabs>
        <w:ind w:firstLine="567"/>
        <w:rPr>
          <w:rFonts w:ascii="Times New Roman" w:hAnsi="Times New Roman"/>
          <w:b/>
          <w:sz w:val="20"/>
          <w:szCs w:val="20"/>
        </w:rPr>
      </w:pPr>
      <w:r w:rsidRPr="008975F9">
        <w:rPr>
          <w:rFonts w:ascii="Times New Roman" w:hAnsi="Times New Roman"/>
          <w:b/>
          <w:sz w:val="20"/>
          <w:szCs w:val="20"/>
        </w:rPr>
        <w:t>Удельный вес фразеосемантических групп поля ‘спор’ в русском и английском языках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2340"/>
        <w:gridCol w:w="2582"/>
      </w:tblGrid>
      <w:tr w:rsidR="0009776D" w:rsidRPr="008975F9" w14:paraId="1B4B1ED3" w14:textId="77777777" w:rsidTr="007501D7">
        <w:tc>
          <w:tcPr>
            <w:tcW w:w="2428" w:type="pct"/>
            <w:vAlign w:val="center"/>
          </w:tcPr>
          <w:p w14:paraId="7B0650B7"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lastRenderedPageBreak/>
              <w:t>Фразеосемантическая группа</w:t>
            </w:r>
          </w:p>
        </w:tc>
        <w:tc>
          <w:tcPr>
            <w:tcW w:w="1222" w:type="pct"/>
            <w:vAlign w:val="center"/>
          </w:tcPr>
          <w:p w14:paraId="3C53659B"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Количество русских ФЕ</w:t>
            </w:r>
          </w:p>
        </w:tc>
        <w:tc>
          <w:tcPr>
            <w:tcW w:w="1349" w:type="pct"/>
            <w:vAlign w:val="center"/>
          </w:tcPr>
          <w:p w14:paraId="666DBF27"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Количество английских ФЕ</w:t>
            </w:r>
          </w:p>
        </w:tc>
      </w:tr>
      <w:tr w:rsidR="0009776D" w:rsidRPr="008975F9" w14:paraId="53A278AB" w14:textId="77777777" w:rsidTr="007501D7">
        <w:tc>
          <w:tcPr>
            <w:tcW w:w="2428" w:type="pct"/>
          </w:tcPr>
          <w:p w14:paraId="2BEA4E75"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Этапы спора</w:t>
            </w:r>
          </w:p>
        </w:tc>
        <w:tc>
          <w:tcPr>
            <w:tcW w:w="1222" w:type="pct"/>
          </w:tcPr>
          <w:p w14:paraId="56D0B51F"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55</w:t>
            </w:r>
            <w:r w:rsidR="008975F9" w:rsidRPr="008975F9">
              <w:rPr>
                <w:rFonts w:ascii="Times New Roman" w:hAnsi="Times New Roman"/>
                <w:sz w:val="20"/>
                <w:szCs w:val="20"/>
              </w:rPr>
              <w:t xml:space="preserve"> </w:t>
            </w:r>
            <w:r w:rsidRPr="008975F9">
              <w:rPr>
                <w:rFonts w:ascii="Times New Roman" w:hAnsi="Times New Roman"/>
                <w:sz w:val="20"/>
                <w:szCs w:val="20"/>
              </w:rPr>
              <w:t>(36,4 %)</w:t>
            </w:r>
          </w:p>
        </w:tc>
        <w:tc>
          <w:tcPr>
            <w:tcW w:w="1349" w:type="pct"/>
          </w:tcPr>
          <w:p w14:paraId="1FC13F34"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67</w:t>
            </w:r>
            <w:r w:rsidR="008975F9" w:rsidRPr="008975F9">
              <w:rPr>
                <w:rFonts w:ascii="Times New Roman" w:hAnsi="Times New Roman"/>
                <w:sz w:val="20"/>
                <w:szCs w:val="20"/>
              </w:rPr>
              <w:t xml:space="preserve"> </w:t>
            </w:r>
            <w:r w:rsidRPr="008975F9">
              <w:rPr>
                <w:rFonts w:ascii="Times New Roman" w:hAnsi="Times New Roman"/>
                <w:sz w:val="20"/>
                <w:szCs w:val="20"/>
              </w:rPr>
              <w:t>(32,2 %)</w:t>
            </w:r>
          </w:p>
        </w:tc>
      </w:tr>
      <w:tr w:rsidR="0009776D" w:rsidRPr="008975F9" w14:paraId="75384232" w14:textId="77777777" w:rsidTr="007501D7">
        <w:tc>
          <w:tcPr>
            <w:tcW w:w="2428" w:type="pct"/>
          </w:tcPr>
          <w:p w14:paraId="1AFC1C9A"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Форма речевого взаимодействия в споре</w:t>
            </w:r>
          </w:p>
        </w:tc>
        <w:tc>
          <w:tcPr>
            <w:tcW w:w="1222" w:type="pct"/>
          </w:tcPr>
          <w:p w14:paraId="54E209AC"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53</w:t>
            </w:r>
            <w:r w:rsidR="008975F9" w:rsidRPr="008975F9">
              <w:rPr>
                <w:rFonts w:ascii="Times New Roman" w:hAnsi="Times New Roman"/>
                <w:sz w:val="20"/>
                <w:szCs w:val="20"/>
              </w:rPr>
              <w:t xml:space="preserve"> </w:t>
            </w:r>
            <w:r w:rsidRPr="008975F9">
              <w:rPr>
                <w:rFonts w:ascii="Times New Roman" w:hAnsi="Times New Roman"/>
                <w:sz w:val="20"/>
                <w:szCs w:val="20"/>
              </w:rPr>
              <w:t>(35 %)</w:t>
            </w:r>
          </w:p>
        </w:tc>
        <w:tc>
          <w:tcPr>
            <w:tcW w:w="1349" w:type="pct"/>
          </w:tcPr>
          <w:p w14:paraId="7E9A017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79</w:t>
            </w:r>
            <w:r w:rsidR="008975F9" w:rsidRPr="008975F9">
              <w:rPr>
                <w:rFonts w:ascii="Times New Roman" w:hAnsi="Times New Roman"/>
                <w:sz w:val="20"/>
                <w:szCs w:val="20"/>
              </w:rPr>
              <w:t xml:space="preserve"> </w:t>
            </w:r>
            <w:r w:rsidRPr="008975F9">
              <w:rPr>
                <w:rFonts w:ascii="Times New Roman" w:hAnsi="Times New Roman"/>
                <w:sz w:val="20"/>
                <w:szCs w:val="20"/>
              </w:rPr>
              <w:t>(38 %)</w:t>
            </w:r>
          </w:p>
        </w:tc>
      </w:tr>
      <w:tr w:rsidR="0009776D" w:rsidRPr="008975F9" w14:paraId="52B985F6" w14:textId="77777777" w:rsidTr="007501D7">
        <w:tc>
          <w:tcPr>
            <w:tcW w:w="2428" w:type="pct"/>
          </w:tcPr>
          <w:p w14:paraId="0A506916"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Мотив спора</w:t>
            </w:r>
          </w:p>
        </w:tc>
        <w:tc>
          <w:tcPr>
            <w:tcW w:w="1222" w:type="pct"/>
          </w:tcPr>
          <w:p w14:paraId="49DC1A47"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13</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8,6</w:t>
            </w:r>
            <w:r w:rsidRPr="008975F9">
              <w:rPr>
                <w:rFonts w:ascii="Times New Roman" w:hAnsi="Times New Roman"/>
                <w:sz w:val="20"/>
                <w:szCs w:val="20"/>
              </w:rPr>
              <w:t xml:space="preserve"> %)</w:t>
            </w:r>
          </w:p>
        </w:tc>
        <w:tc>
          <w:tcPr>
            <w:tcW w:w="1349" w:type="pct"/>
          </w:tcPr>
          <w:p w14:paraId="1BE8F2DB"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17</w:t>
            </w:r>
            <w:r w:rsidR="008975F9" w:rsidRPr="008975F9">
              <w:rPr>
                <w:rFonts w:ascii="Times New Roman" w:hAnsi="Times New Roman"/>
                <w:sz w:val="20"/>
                <w:szCs w:val="20"/>
              </w:rPr>
              <w:t xml:space="preserve"> </w:t>
            </w:r>
            <w:r w:rsidRPr="008975F9">
              <w:rPr>
                <w:rFonts w:ascii="Times New Roman" w:hAnsi="Times New Roman"/>
                <w:sz w:val="20"/>
                <w:szCs w:val="20"/>
              </w:rPr>
              <w:t>(8</w:t>
            </w:r>
            <w:r w:rsidRPr="008975F9">
              <w:rPr>
                <w:rFonts w:ascii="Times New Roman" w:hAnsi="Times New Roman"/>
                <w:sz w:val="20"/>
                <w:szCs w:val="20"/>
                <w:lang w:val="en-US"/>
              </w:rPr>
              <w:t>,2</w:t>
            </w:r>
            <w:r w:rsidRPr="008975F9">
              <w:rPr>
                <w:rFonts w:ascii="Times New Roman" w:hAnsi="Times New Roman"/>
                <w:sz w:val="20"/>
                <w:szCs w:val="20"/>
              </w:rPr>
              <w:t xml:space="preserve"> %)</w:t>
            </w:r>
          </w:p>
        </w:tc>
      </w:tr>
      <w:tr w:rsidR="0009776D" w:rsidRPr="008975F9" w14:paraId="6F4602F5" w14:textId="77777777" w:rsidTr="007501D7">
        <w:tc>
          <w:tcPr>
            <w:tcW w:w="2428" w:type="pct"/>
          </w:tcPr>
          <w:p w14:paraId="3255165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Участники спора</w:t>
            </w:r>
          </w:p>
        </w:tc>
        <w:tc>
          <w:tcPr>
            <w:tcW w:w="1222" w:type="pct"/>
          </w:tcPr>
          <w:p w14:paraId="0547F27D"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12</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7,9</w:t>
            </w:r>
            <w:r w:rsidRPr="008975F9">
              <w:rPr>
                <w:rFonts w:ascii="Times New Roman" w:hAnsi="Times New Roman"/>
                <w:sz w:val="20"/>
                <w:szCs w:val="20"/>
              </w:rPr>
              <w:t xml:space="preserve"> %)</w:t>
            </w:r>
          </w:p>
        </w:tc>
        <w:tc>
          <w:tcPr>
            <w:tcW w:w="1349" w:type="pct"/>
          </w:tcPr>
          <w:p w14:paraId="342E4CD3"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20</w:t>
            </w:r>
            <w:r w:rsidR="008975F9" w:rsidRPr="008975F9">
              <w:rPr>
                <w:rFonts w:ascii="Times New Roman" w:hAnsi="Times New Roman"/>
                <w:sz w:val="20"/>
                <w:szCs w:val="20"/>
              </w:rPr>
              <w:t xml:space="preserve"> </w:t>
            </w:r>
            <w:r w:rsidRPr="008975F9">
              <w:rPr>
                <w:rFonts w:ascii="Times New Roman" w:hAnsi="Times New Roman"/>
                <w:sz w:val="20"/>
                <w:szCs w:val="20"/>
              </w:rPr>
              <w:t>(9,6 %)</w:t>
            </w:r>
          </w:p>
        </w:tc>
      </w:tr>
      <w:tr w:rsidR="0009776D" w:rsidRPr="008975F9" w14:paraId="3A87BF17" w14:textId="77777777" w:rsidTr="007501D7">
        <w:tc>
          <w:tcPr>
            <w:tcW w:w="2428" w:type="pct"/>
          </w:tcPr>
          <w:p w14:paraId="6BEC55B5" w14:textId="77777777" w:rsidR="0009776D" w:rsidRPr="008975F9" w:rsidRDefault="0009776D" w:rsidP="008975F9">
            <w:pPr>
              <w:tabs>
                <w:tab w:val="left" w:pos="0"/>
                <w:tab w:val="left" w:pos="3966"/>
              </w:tabs>
              <w:ind w:firstLine="567"/>
              <w:rPr>
                <w:rFonts w:ascii="Times New Roman" w:hAnsi="Times New Roman"/>
                <w:sz w:val="20"/>
                <w:szCs w:val="20"/>
              </w:rPr>
            </w:pPr>
            <w:r w:rsidRPr="008975F9">
              <w:rPr>
                <w:rFonts w:ascii="Times New Roman" w:hAnsi="Times New Roman"/>
                <w:sz w:val="20"/>
                <w:szCs w:val="20"/>
              </w:rPr>
              <w:t>Средство речевого взаимодействия в споре</w:t>
            </w:r>
          </w:p>
        </w:tc>
        <w:tc>
          <w:tcPr>
            <w:tcW w:w="1222" w:type="pct"/>
          </w:tcPr>
          <w:p w14:paraId="64A0DF63"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7</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4,6</w:t>
            </w:r>
            <w:r w:rsidRPr="008975F9">
              <w:rPr>
                <w:rFonts w:ascii="Times New Roman" w:hAnsi="Times New Roman"/>
                <w:sz w:val="20"/>
                <w:szCs w:val="20"/>
              </w:rPr>
              <w:t xml:space="preserve"> %)</w:t>
            </w:r>
          </w:p>
        </w:tc>
        <w:tc>
          <w:tcPr>
            <w:tcW w:w="1349" w:type="pct"/>
          </w:tcPr>
          <w:p w14:paraId="0AA6C2B1"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9</w:t>
            </w:r>
            <w:r w:rsidR="008975F9" w:rsidRPr="008975F9">
              <w:rPr>
                <w:rFonts w:ascii="Times New Roman" w:hAnsi="Times New Roman"/>
                <w:sz w:val="20"/>
                <w:szCs w:val="20"/>
              </w:rPr>
              <w:t xml:space="preserve"> </w:t>
            </w:r>
            <w:r w:rsidRPr="008975F9">
              <w:rPr>
                <w:rFonts w:ascii="Times New Roman" w:hAnsi="Times New Roman"/>
                <w:sz w:val="20"/>
                <w:szCs w:val="20"/>
              </w:rPr>
              <w:t>(4</w:t>
            </w:r>
            <w:r w:rsidRPr="008975F9">
              <w:rPr>
                <w:rFonts w:ascii="Times New Roman" w:hAnsi="Times New Roman"/>
                <w:sz w:val="20"/>
                <w:szCs w:val="20"/>
                <w:lang w:val="en-US"/>
              </w:rPr>
              <w:t>,3</w:t>
            </w:r>
            <w:r w:rsidRPr="008975F9">
              <w:rPr>
                <w:rFonts w:ascii="Times New Roman" w:hAnsi="Times New Roman"/>
                <w:sz w:val="20"/>
                <w:szCs w:val="20"/>
              </w:rPr>
              <w:t xml:space="preserve"> %)</w:t>
            </w:r>
          </w:p>
        </w:tc>
      </w:tr>
      <w:tr w:rsidR="0009776D" w:rsidRPr="008975F9" w14:paraId="6FB22DE1" w14:textId="77777777" w:rsidTr="007501D7">
        <w:tc>
          <w:tcPr>
            <w:tcW w:w="2428" w:type="pct"/>
          </w:tcPr>
          <w:p w14:paraId="04BAB771"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Процесс спора</w:t>
            </w:r>
          </w:p>
        </w:tc>
        <w:tc>
          <w:tcPr>
            <w:tcW w:w="1222" w:type="pct"/>
          </w:tcPr>
          <w:p w14:paraId="0A1C149D"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6</w:t>
            </w:r>
            <w:r w:rsidR="008975F9" w:rsidRPr="008975F9">
              <w:rPr>
                <w:rFonts w:ascii="Times New Roman" w:hAnsi="Times New Roman"/>
                <w:sz w:val="20"/>
                <w:szCs w:val="20"/>
              </w:rPr>
              <w:t xml:space="preserve"> </w:t>
            </w:r>
            <w:r w:rsidRPr="008975F9">
              <w:rPr>
                <w:rFonts w:ascii="Times New Roman" w:hAnsi="Times New Roman"/>
                <w:sz w:val="20"/>
                <w:szCs w:val="20"/>
              </w:rPr>
              <w:t>(4 %)</w:t>
            </w:r>
          </w:p>
        </w:tc>
        <w:tc>
          <w:tcPr>
            <w:tcW w:w="1349" w:type="pct"/>
          </w:tcPr>
          <w:p w14:paraId="724F851A"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8</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3,8</w:t>
            </w:r>
            <w:r w:rsidRPr="008975F9">
              <w:rPr>
                <w:rFonts w:ascii="Times New Roman" w:hAnsi="Times New Roman"/>
                <w:sz w:val="20"/>
                <w:szCs w:val="20"/>
              </w:rPr>
              <w:t xml:space="preserve"> %)</w:t>
            </w:r>
          </w:p>
        </w:tc>
      </w:tr>
      <w:tr w:rsidR="0009776D" w:rsidRPr="008975F9" w14:paraId="29EC5259" w14:textId="77777777" w:rsidTr="007501D7">
        <w:tc>
          <w:tcPr>
            <w:tcW w:w="2428" w:type="pct"/>
          </w:tcPr>
          <w:p w14:paraId="2196FF42"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Предмет спора</w:t>
            </w:r>
          </w:p>
        </w:tc>
        <w:tc>
          <w:tcPr>
            <w:tcW w:w="1222" w:type="pct"/>
          </w:tcPr>
          <w:p w14:paraId="38CB5DD2"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5</w:t>
            </w:r>
            <w:r w:rsidR="008975F9" w:rsidRPr="008975F9">
              <w:rPr>
                <w:rFonts w:ascii="Times New Roman" w:hAnsi="Times New Roman"/>
                <w:sz w:val="20"/>
                <w:szCs w:val="20"/>
              </w:rPr>
              <w:t xml:space="preserve"> </w:t>
            </w:r>
            <w:r w:rsidRPr="008975F9">
              <w:rPr>
                <w:rFonts w:ascii="Times New Roman" w:hAnsi="Times New Roman"/>
                <w:sz w:val="20"/>
                <w:szCs w:val="20"/>
              </w:rPr>
              <w:t>(3</w:t>
            </w:r>
            <w:r w:rsidRPr="008975F9">
              <w:rPr>
                <w:rFonts w:ascii="Times New Roman" w:hAnsi="Times New Roman"/>
                <w:sz w:val="20"/>
                <w:szCs w:val="20"/>
                <w:lang w:val="en-US"/>
              </w:rPr>
              <w:t>,3</w:t>
            </w:r>
            <w:r w:rsidRPr="008975F9">
              <w:rPr>
                <w:rFonts w:ascii="Times New Roman" w:hAnsi="Times New Roman"/>
                <w:sz w:val="20"/>
                <w:szCs w:val="20"/>
              </w:rPr>
              <w:t xml:space="preserve"> %)</w:t>
            </w:r>
          </w:p>
        </w:tc>
        <w:tc>
          <w:tcPr>
            <w:tcW w:w="1349" w:type="pct"/>
          </w:tcPr>
          <w:p w14:paraId="6CDB08C5"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8</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3,8</w:t>
            </w:r>
            <w:r w:rsidRPr="008975F9">
              <w:rPr>
                <w:rFonts w:ascii="Times New Roman" w:hAnsi="Times New Roman"/>
                <w:sz w:val="20"/>
                <w:szCs w:val="20"/>
              </w:rPr>
              <w:t xml:space="preserve"> %)</w:t>
            </w:r>
          </w:p>
        </w:tc>
      </w:tr>
      <w:tr w:rsidR="0009776D" w:rsidRPr="008975F9" w14:paraId="16FC96AF" w14:textId="77777777" w:rsidTr="007501D7">
        <w:tc>
          <w:tcPr>
            <w:tcW w:w="2428" w:type="pct"/>
          </w:tcPr>
          <w:p w14:paraId="6A1FDFA5" w14:textId="77777777" w:rsidR="0009776D" w:rsidRPr="008975F9" w:rsidRDefault="0009776D" w:rsidP="008975F9">
            <w:pPr>
              <w:tabs>
                <w:tab w:val="left" w:pos="0"/>
                <w:tab w:val="left" w:pos="3544"/>
              </w:tabs>
              <w:ind w:firstLine="567"/>
              <w:rPr>
                <w:rFonts w:ascii="Times New Roman" w:hAnsi="Times New Roman"/>
                <w:sz w:val="20"/>
                <w:szCs w:val="20"/>
              </w:rPr>
            </w:pPr>
            <w:r w:rsidRPr="008975F9">
              <w:rPr>
                <w:rFonts w:ascii="Times New Roman" w:hAnsi="Times New Roman"/>
                <w:sz w:val="20"/>
                <w:szCs w:val="20"/>
              </w:rPr>
              <w:t>Всего</w:t>
            </w:r>
          </w:p>
        </w:tc>
        <w:tc>
          <w:tcPr>
            <w:tcW w:w="1222" w:type="pct"/>
          </w:tcPr>
          <w:p w14:paraId="63D3A970"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151</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 xml:space="preserve">99,8 </w:t>
            </w:r>
            <w:r w:rsidRPr="008975F9">
              <w:rPr>
                <w:rFonts w:ascii="Times New Roman" w:hAnsi="Times New Roman"/>
                <w:sz w:val="20"/>
                <w:szCs w:val="20"/>
              </w:rPr>
              <w:t>%)</w:t>
            </w:r>
          </w:p>
        </w:tc>
        <w:tc>
          <w:tcPr>
            <w:tcW w:w="1349" w:type="pct"/>
          </w:tcPr>
          <w:p w14:paraId="4A180820"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208</w:t>
            </w:r>
            <w:r w:rsidR="008975F9" w:rsidRPr="008975F9">
              <w:rPr>
                <w:rFonts w:ascii="Times New Roman" w:hAnsi="Times New Roman"/>
                <w:sz w:val="20"/>
                <w:szCs w:val="20"/>
              </w:rPr>
              <w:t xml:space="preserve"> </w:t>
            </w:r>
            <w:r w:rsidRPr="008975F9">
              <w:rPr>
                <w:rFonts w:ascii="Times New Roman" w:hAnsi="Times New Roman"/>
                <w:sz w:val="20"/>
                <w:szCs w:val="20"/>
              </w:rPr>
              <w:t>(</w:t>
            </w:r>
            <w:r w:rsidRPr="008975F9">
              <w:rPr>
                <w:rFonts w:ascii="Times New Roman" w:hAnsi="Times New Roman"/>
                <w:sz w:val="20"/>
                <w:szCs w:val="20"/>
                <w:lang w:val="en-US"/>
              </w:rPr>
              <w:t xml:space="preserve">99,9 </w:t>
            </w:r>
            <w:r w:rsidRPr="008975F9">
              <w:rPr>
                <w:rFonts w:ascii="Times New Roman" w:hAnsi="Times New Roman"/>
                <w:sz w:val="20"/>
                <w:szCs w:val="20"/>
              </w:rPr>
              <w:t>%)</w:t>
            </w:r>
          </w:p>
        </w:tc>
      </w:tr>
    </w:tbl>
    <w:p w14:paraId="732D6FFE" w14:textId="77777777" w:rsidR="0009776D" w:rsidRPr="008975F9" w:rsidRDefault="0009776D" w:rsidP="008975F9">
      <w:pPr>
        <w:tabs>
          <w:tab w:val="left" w:pos="0"/>
        </w:tabs>
        <w:spacing w:before="120"/>
        <w:ind w:firstLine="567"/>
        <w:rPr>
          <w:rFonts w:ascii="Times New Roman" w:hAnsi="Times New Roman"/>
        </w:rPr>
      </w:pPr>
      <w:r w:rsidRPr="008975F9">
        <w:rPr>
          <w:rFonts w:ascii="Times New Roman" w:hAnsi="Times New Roman"/>
        </w:rPr>
        <w:t xml:space="preserve">Из таблицы видно, что удельный вес первых четырех ФСГ поля ‘спор’ в русском и английском языках не совпадает. Если расположить эти ФСГ в соответствии с количеством репрезентирующих их ФЕ по степени убывания признака, то для русского материала получим последовательность: 1) этапы спора, 2) форма речевого взаимодействия в споре, 3) мотив спора, 4) участники спора; для английского материала: 1) форма речевого взаимодействия в споре, 2) этапы спора, 3) участники спора, 4) мотив спора. Если признать межъязыковые расхождения в соотношении отдельных ФСГ по их месту в иерархии компонентов поля значительными, то две приведенные последовательности ФСГ можно считать отражающими несовпадения в относительной когнитивной значимости соответствующих понятий для русской и английской фразеологических картин спора. Чтобы определить, насколько выявленные межъязыковые расхождения являются существенными, проведем статистический анализ количественных данных путем вычисления коэффициента ранговой корреляции организаций компонентов ФСП ‘спор’ в русском и английском языках. Для установления ранговой корреляции все ФСГ поля ‘спор’ ранжируются по их удельному весу для русского и английского материала отдельно, так что получается две последовательности рангов, каждая ФСГ в которых представлена лишь номером своего ранга (см. таблицу 2). Статистическая связь между двумя последовательностями данных оценивается по степени совпадения сравниваемых величин рангов, образующих ряды, и высчитывается по формуле Спирмена: ρ = 1 </w:t>
      </w:r>
      <w:r w:rsidRPr="008975F9">
        <w:rPr>
          <w:rFonts w:ascii="Times New Roman" w:hAnsi="Times New Roman"/>
          <w:i/>
        </w:rPr>
        <w:t>–</w:t>
      </w:r>
      <w:r w:rsidRPr="008975F9">
        <w:rPr>
          <w:rFonts w:ascii="Times New Roman" w:hAnsi="Times New Roman"/>
        </w:rPr>
        <w:t xml:space="preserve"> (6Σd²)/</w:t>
      </w:r>
      <w:r w:rsidRPr="008975F9">
        <w:rPr>
          <w:rFonts w:ascii="Times New Roman" w:hAnsi="Times New Roman"/>
          <w:lang w:val="en-US"/>
        </w:rPr>
        <w:t>n</w:t>
      </w:r>
      <w:r w:rsidRPr="008975F9">
        <w:rPr>
          <w:rFonts w:ascii="Times New Roman" w:hAnsi="Times New Roman"/>
        </w:rPr>
        <w:t>(</w:t>
      </w:r>
      <w:r w:rsidRPr="008975F9">
        <w:rPr>
          <w:rFonts w:ascii="Times New Roman" w:hAnsi="Times New Roman"/>
          <w:lang w:val="en-US"/>
        </w:rPr>
        <w:t>n</w:t>
      </w:r>
      <w:r w:rsidRPr="008975F9">
        <w:rPr>
          <w:rFonts w:ascii="Times New Roman" w:hAnsi="Times New Roman"/>
        </w:rPr>
        <w:t xml:space="preserve">² </w:t>
      </w:r>
      <w:r w:rsidRPr="008975F9">
        <w:rPr>
          <w:rFonts w:ascii="Times New Roman" w:hAnsi="Times New Roman"/>
          <w:i/>
        </w:rPr>
        <w:t>–</w:t>
      </w:r>
      <w:r w:rsidRPr="008975F9">
        <w:rPr>
          <w:rFonts w:ascii="Times New Roman" w:hAnsi="Times New Roman"/>
        </w:rPr>
        <w:t xml:space="preserve"> 1), где ρ — коэффициент ранговой корреляции, Σ — сумма, </w:t>
      </w:r>
      <w:r w:rsidRPr="008975F9">
        <w:rPr>
          <w:rFonts w:ascii="Times New Roman" w:hAnsi="Times New Roman"/>
          <w:lang w:val="en-US"/>
        </w:rPr>
        <w:t>d</w:t>
      </w:r>
      <w:r w:rsidRPr="008975F9">
        <w:rPr>
          <w:rFonts w:ascii="Times New Roman" w:hAnsi="Times New Roman"/>
        </w:rPr>
        <w:t xml:space="preserve"> — разность между рангами в двух списках, </w:t>
      </w:r>
      <w:r w:rsidRPr="008975F9">
        <w:rPr>
          <w:rFonts w:ascii="Times New Roman" w:hAnsi="Times New Roman"/>
          <w:lang w:val="en-US"/>
        </w:rPr>
        <w:t>n</w:t>
      </w:r>
      <w:r w:rsidRPr="008975F9">
        <w:rPr>
          <w:rFonts w:ascii="Times New Roman" w:hAnsi="Times New Roman"/>
        </w:rPr>
        <w:t xml:space="preserve"> — количество пар [Носенко, 1981, 119]. Ниже представлен порядок вычисления коэффициента ранговой корреляции. </w:t>
      </w:r>
    </w:p>
    <w:p w14:paraId="312E5ADC" w14:textId="77777777" w:rsidR="0009776D" w:rsidRPr="008975F9" w:rsidRDefault="0009776D" w:rsidP="008975F9">
      <w:pPr>
        <w:tabs>
          <w:tab w:val="left" w:pos="0"/>
        </w:tabs>
        <w:spacing w:before="120"/>
        <w:ind w:firstLine="567"/>
        <w:rPr>
          <w:rFonts w:ascii="Times New Roman" w:hAnsi="Times New Roman"/>
          <w:spacing w:val="20"/>
          <w:sz w:val="20"/>
          <w:szCs w:val="20"/>
        </w:rPr>
      </w:pPr>
      <w:r w:rsidRPr="008975F9">
        <w:rPr>
          <w:rFonts w:ascii="Times New Roman" w:hAnsi="Times New Roman"/>
          <w:spacing w:val="20"/>
          <w:sz w:val="20"/>
          <w:szCs w:val="20"/>
        </w:rPr>
        <w:t>Таблица 2</w:t>
      </w:r>
    </w:p>
    <w:p w14:paraId="5A607FDD" w14:textId="77777777" w:rsidR="0009776D" w:rsidRPr="008975F9" w:rsidRDefault="0009776D" w:rsidP="008975F9">
      <w:pPr>
        <w:tabs>
          <w:tab w:val="left" w:pos="0"/>
        </w:tabs>
        <w:ind w:firstLine="567"/>
        <w:rPr>
          <w:rFonts w:ascii="Times New Roman" w:hAnsi="Times New Roman"/>
          <w:b/>
          <w:sz w:val="20"/>
          <w:szCs w:val="20"/>
        </w:rPr>
      </w:pPr>
      <w:r w:rsidRPr="008975F9">
        <w:rPr>
          <w:rFonts w:ascii="Times New Roman" w:hAnsi="Times New Roman"/>
          <w:b/>
          <w:sz w:val="20"/>
          <w:szCs w:val="20"/>
        </w:rPr>
        <w:t>Корреляция между компонентной организацией поля ‘спор’ в русском и английском языках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076"/>
        <w:gridCol w:w="1275"/>
        <w:gridCol w:w="1070"/>
        <w:gridCol w:w="1019"/>
      </w:tblGrid>
      <w:tr w:rsidR="0009776D" w:rsidRPr="008975F9" w14:paraId="42664E42" w14:textId="77777777" w:rsidTr="007501D7">
        <w:tc>
          <w:tcPr>
            <w:tcW w:w="2685" w:type="pct"/>
            <w:vAlign w:val="center"/>
          </w:tcPr>
          <w:p w14:paraId="4316283D"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Фразеосемантическая группа</w:t>
            </w:r>
          </w:p>
        </w:tc>
        <w:tc>
          <w:tcPr>
            <w:tcW w:w="567" w:type="pct"/>
            <w:vAlign w:val="center"/>
          </w:tcPr>
          <w:p w14:paraId="441275AA"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Ранг</w:t>
            </w:r>
            <w:r w:rsidRPr="008975F9">
              <w:rPr>
                <w:rFonts w:ascii="Times New Roman" w:hAnsi="Times New Roman"/>
                <w:sz w:val="20"/>
                <w:szCs w:val="20"/>
                <w:lang w:val="en-US"/>
              </w:rPr>
              <w:t xml:space="preserve"> </w:t>
            </w:r>
            <w:r w:rsidRPr="008975F9">
              <w:rPr>
                <w:rFonts w:ascii="Times New Roman" w:hAnsi="Times New Roman"/>
                <w:i/>
                <w:sz w:val="20"/>
                <w:szCs w:val="20"/>
                <w:lang w:val="en-US"/>
              </w:rPr>
              <w:t>r1</w:t>
            </w:r>
            <w:r w:rsidRPr="008975F9">
              <w:rPr>
                <w:rFonts w:ascii="Times New Roman" w:hAnsi="Times New Roman"/>
                <w:sz w:val="20"/>
                <w:szCs w:val="20"/>
              </w:rPr>
              <w:t xml:space="preserve"> (русский материал)</w:t>
            </w:r>
          </w:p>
        </w:tc>
        <w:tc>
          <w:tcPr>
            <w:tcW w:w="647" w:type="pct"/>
            <w:vAlign w:val="center"/>
          </w:tcPr>
          <w:p w14:paraId="1338DBD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Ранг</w:t>
            </w:r>
            <w:r w:rsidRPr="008975F9">
              <w:rPr>
                <w:rFonts w:ascii="Times New Roman" w:hAnsi="Times New Roman"/>
                <w:sz w:val="20"/>
                <w:szCs w:val="20"/>
                <w:lang w:val="en-US"/>
              </w:rPr>
              <w:t xml:space="preserve"> </w:t>
            </w:r>
            <w:r w:rsidRPr="008975F9">
              <w:rPr>
                <w:rFonts w:ascii="Times New Roman" w:hAnsi="Times New Roman"/>
                <w:i/>
                <w:sz w:val="20"/>
                <w:szCs w:val="20"/>
                <w:lang w:val="en-US"/>
              </w:rPr>
              <w:t>r2</w:t>
            </w:r>
            <w:r w:rsidRPr="008975F9">
              <w:rPr>
                <w:rFonts w:ascii="Times New Roman" w:hAnsi="Times New Roman"/>
                <w:sz w:val="20"/>
                <w:szCs w:val="20"/>
              </w:rPr>
              <w:t xml:space="preserve"> (английский материал)</w:t>
            </w:r>
          </w:p>
        </w:tc>
        <w:tc>
          <w:tcPr>
            <w:tcW w:w="564" w:type="pct"/>
            <w:vAlign w:val="center"/>
          </w:tcPr>
          <w:p w14:paraId="075796B7" w14:textId="77777777" w:rsidR="0009776D" w:rsidRPr="008975F9" w:rsidRDefault="0009776D" w:rsidP="008975F9">
            <w:pPr>
              <w:tabs>
                <w:tab w:val="left" w:pos="0"/>
              </w:tabs>
              <w:ind w:firstLine="567"/>
              <w:rPr>
                <w:rFonts w:ascii="Times New Roman" w:hAnsi="Times New Roman"/>
                <w:i/>
                <w:sz w:val="20"/>
                <w:szCs w:val="20"/>
              </w:rPr>
            </w:pPr>
            <w:r w:rsidRPr="008975F9">
              <w:rPr>
                <w:rFonts w:ascii="Times New Roman" w:hAnsi="Times New Roman"/>
                <w:i/>
                <w:sz w:val="20"/>
                <w:szCs w:val="20"/>
                <w:lang w:val="en-US"/>
              </w:rPr>
              <w:t>r1–r2 = d</w:t>
            </w:r>
          </w:p>
        </w:tc>
        <w:tc>
          <w:tcPr>
            <w:tcW w:w="537" w:type="pct"/>
            <w:vAlign w:val="center"/>
          </w:tcPr>
          <w:p w14:paraId="463D8D66"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i/>
                <w:sz w:val="20"/>
                <w:szCs w:val="20"/>
                <w:lang w:val="en-US"/>
              </w:rPr>
              <w:t>d</w:t>
            </w:r>
            <w:r w:rsidRPr="008975F9">
              <w:rPr>
                <w:rFonts w:ascii="Times New Roman" w:hAnsi="Times New Roman"/>
                <w:sz w:val="20"/>
                <w:szCs w:val="20"/>
                <w:vertAlign w:val="superscript"/>
              </w:rPr>
              <w:t>2</w:t>
            </w:r>
          </w:p>
        </w:tc>
      </w:tr>
      <w:tr w:rsidR="0009776D" w:rsidRPr="008975F9" w14:paraId="0BB47580" w14:textId="77777777" w:rsidTr="007501D7">
        <w:tc>
          <w:tcPr>
            <w:tcW w:w="2685" w:type="pct"/>
          </w:tcPr>
          <w:p w14:paraId="69D50966"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Этапы спора</w:t>
            </w:r>
          </w:p>
        </w:tc>
        <w:tc>
          <w:tcPr>
            <w:tcW w:w="567" w:type="pct"/>
          </w:tcPr>
          <w:p w14:paraId="2CD67C93"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1</w:t>
            </w:r>
          </w:p>
        </w:tc>
        <w:tc>
          <w:tcPr>
            <w:tcW w:w="647" w:type="pct"/>
          </w:tcPr>
          <w:p w14:paraId="3B75EA2B"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2</w:t>
            </w:r>
          </w:p>
        </w:tc>
        <w:tc>
          <w:tcPr>
            <w:tcW w:w="564" w:type="pct"/>
          </w:tcPr>
          <w:p w14:paraId="35A55A80"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i/>
                <w:sz w:val="20"/>
                <w:szCs w:val="20"/>
                <w:lang w:val="en-US"/>
              </w:rPr>
              <w:t>–</w:t>
            </w:r>
            <w:r w:rsidRPr="008975F9">
              <w:rPr>
                <w:rFonts w:ascii="Times New Roman" w:hAnsi="Times New Roman"/>
                <w:sz w:val="20"/>
                <w:szCs w:val="20"/>
                <w:lang w:val="en-US"/>
              </w:rPr>
              <w:t>1</w:t>
            </w:r>
          </w:p>
        </w:tc>
        <w:tc>
          <w:tcPr>
            <w:tcW w:w="537" w:type="pct"/>
          </w:tcPr>
          <w:p w14:paraId="238DA30A"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1</w:t>
            </w:r>
          </w:p>
        </w:tc>
      </w:tr>
      <w:tr w:rsidR="0009776D" w:rsidRPr="008975F9" w14:paraId="6B863C75" w14:textId="77777777" w:rsidTr="007501D7">
        <w:tc>
          <w:tcPr>
            <w:tcW w:w="2685" w:type="pct"/>
          </w:tcPr>
          <w:p w14:paraId="250C7230"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Форма речевого взаимодействия в споре</w:t>
            </w:r>
          </w:p>
        </w:tc>
        <w:tc>
          <w:tcPr>
            <w:tcW w:w="567" w:type="pct"/>
          </w:tcPr>
          <w:p w14:paraId="6985683D"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2</w:t>
            </w:r>
          </w:p>
        </w:tc>
        <w:tc>
          <w:tcPr>
            <w:tcW w:w="647" w:type="pct"/>
          </w:tcPr>
          <w:p w14:paraId="3DFCCCF8"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1</w:t>
            </w:r>
          </w:p>
        </w:tc>
        <w:tc>
          <w:tcPr>
            <w:tcW w:w="564" w:type="pct"/>
          </w:tcPr>
          <w:p w14:paraId="265013A5"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1</w:t>
            </w:r>
          </w:p>
        </w:tc>
        <w:tc>
          <w:tcPr>
            <w:tcW w:w="537" w:type="pct"/>
          </w:tcPr>
          <w:p w14:paraId="690E7AB4"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1</w:t>
            </w:r>
          </w:p>
        </w:tc>
      </w:tr>
      <w:tr w:rsidR="0009776D" w:rsidRPr="008975F9" w14:paraId="10F44AE4" w14:textId="77777777" w:rsidTr="007501D7">
        <w:tc>
          <w:tcPr>
            <w:tcW w:w="2685" w:type="pct"/>
          </w:tcPr>
          <w:p w14:paraId="17CA3204"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Мотив спора</w:t>
            </w:r>
          </w:p>
        </w:tc>
        <w:tc>
          <w:tcPr>
            <w:tcW w:w="567" w:type="pct"/>
          </w:tcPr>
          <w:p w14:paraId="42ED914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3</w:t>
            </w:r>
          </w:p>
        </w:tc>
        <w:tc>
          <w:tcPr>
            <w:tcW w:w="647" w:type="pct"/>
          </w:tcPr>
          <w:p w14:paraId="2EEC2C9D"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4</w:t>
            </w:r>
          </w:p>
        </w:tc>
        <w:tc>
          <w:tcPr>
            <w:tcW w:w="564" w:type="pct"/>
          </w:tcPr>
          <w:p w14:paraId="35783D41"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i/>
                <w:sz w:val="20"/>
                <w:szCs w:val="20"/>
                <w:lang w:val="en-US"/>
              </w:rPr>
              <w:t>–</w:t>
            </w:r>
            <w:r w:rsidRPr="008975F9">
              <w:rPr>
                <w:rFonts w:ascii="Times New Roman" w:hAnsi="Times New Roman"/>
                <w:sz w:val="20"/>
                <w:szCs w:val="20"/>
                <w:lang w:val="en-US"/>
              </w:rPr>
              <w:t>1</w:t>
            </w:r>
          </w:p>
        </w:tc>
        <w:tc>
          <w:tcPr>
            <w:tcW w:w="537" w:type="pct"/>
          </w:tcPr>
          <w:p w14:paraId="60D2C59F"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1</w:t>
            </w:r>
          </w:p>
        </w:tc>
      </w:tr>
      <w:tr w:rsidR="0009776D" w:rsidRPr="008975F9" w14:paraId="5DD75E9D" w14:textId="77777777" w:rsidTr="007501D7">
        <w:tc>
          <w:tcPr>
            <w:tcW w:w="2685" w:type="pct"/>
          </w:tcPr>
          <w:p w14:paraId="06E9D669"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Участники спора</w:t>
            </w:r>
          </w:p>
        </w:tc>
        <w:tc>
          <w:tcPr>
            <w:tcW w:w="567" w:type="pct"/>
          </w:tcPr>
          <w:p w14:paraId="53D33BDB"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4</w:t>
            </w:r>
          </w:p>
        </w:tc>
        <w:tc>
          <w:tcPr>
            <w:tcW w:w="647" w:type="pct"/>
          </w:tcPr>
          <w:p w14:paraId="69AC25DC"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3</w:t>
            </w:r>
          </w:p>
        </w:tc>
        <w:tc>
          <w:tcPr>
            <w:tcW w:w="564" w:type="pct"/>
          </w:tcPr>
          <w:p w14:paraId="0C3558F1"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1</w:t>
            </w:r>
          </w:p>
        </w:tc>
        <w:tc>
          <w:tcPr>
            <w:tcW w:w="537" w:type="pct"/>
          </w:tcPr>
          <w:p w14:paraId="75A1DE3A"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1</w:t>
            </w:r>
          </w:p>
        </w:tc>
      </w:tr>
      <w:tr w:rsidR="0009776D" w:rsidRPr="008975F9" w14:paraId="52794020" w14:textId="77777777" w:rsidTr="007501D7">
        <w:tc>
          <w:tcPr>
            <w:tcW w:w="2685" w:type="pct"/>
          </w:tcPr>
          <w:p w14:paraId="2A559D81" w14:textId="77777777" w:rsidR="0009776D" w:rsidRPr="008975F9" w:rsidRDefault="0009776D" w:rsidP="008975F9">
            <w:pPr>
              <w:tabs>
                <w:tab w:val="left" w:pos="0"/>
                <w:tab w:val="left" w:pos="3966"/>
              </w:tabs>
              <w:ind w:firstLine="567"/>
              <w:rPr>
                <w:rFonts w:ascii="Times New Roman" w:hAnsi="Times New Roman"/>
                <w:sz w:val="20"/>
                <w:szCs w:val="20"/>
              </w:rPr>
            </w:pPr>
            <w:r w:rsidRPr="008975F9">
              <w:rPr>
                <w:rFonts w:ascii="Times New Roman" w:hAnsi="Times New Roman"/>
                <w:sz w:val="20"/>
                <w:szCs w:val="20"/>
              </w:rPr>
              <w:lastRenderedPageBreak/>
              <w:t>Средство речевого взаимодействия в споре</w:t>
            </w:r>
          </w:p>
        </w:tc>
        <w:tc>
          <w:tcPr>
            <w:tcW w:w="567" w:type="pct"/>
          </w:tcPr>
          <w:p w14:paraId="318829F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5</w:t>
            </w:r>
          </w:p>
        </w:tc>
        <w:tc>
          <w:tcPr>
            <w:tcW w:w="647" w:type="pct"/>
          </w:tcPr>
          <w:p w14:paraId="4FBFBDBA"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5</w:t>
            </w:r>
          </w:p>
        </w:tc>
        <w:tc>
          <w:tcPr>
            <w:tcW w:w="564" w:type="pct"/>
          </w:tcPr>
          <w:p w14:paraId="09DE7B37"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0</w:t>
            </w:r>
          </w:p>
        </w:tc>
        <w:tc>
          <w:tcPr>
            <w:tcW w:w="537" w:type="pct"/>
          </w:tcPr>
          <w:p w14:paraId="37299D03"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0</w:t>
            </w:r>
          </w:p>
        </w:tc>
      </w:tr>
      <w:tr w:rsidR="0009776D" w:rsidRPr="008975F9" w14:paraId="338D5F8B" w14:textId="77777777" w:rsidTr="007501D7">
        <w:tc>
          <w:tcPr>
            <w:tcW w:w="2685" w:type="pct"/>
          </w:tcPr>
          <w:p w14:paraId="109DE2C5"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Процесс спора</w:t>
            </w:r>
          </w:p>
        </w:tc>
        <w:tc>
          <w:tcPr>
            <w:tcW w:w="567" w:type="pct"/>
          </w:tcPr>
          <w:p w14:paraId="14115C90"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6</w:t>
            </w:r>
          </w:p>
        </w:tc>
        <w:tc>
          <w:tcPr>
            <w:tcW w:w="647" w:type="pct"/>
          </w:tcPr>
          <w:p w14:paraId="7918AE3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6</w:t>
            </w:r>
          </w:p>
        </w:tc>
        <w:tc>
          <w:tcPr>
            <w:tcW w:w="564" w:type="pct"/>
          </w:tcPr>
          <w:p w14:paraId="42E167A0"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0</w:t>
            </w:r>
          </w:p>
        </w:tc>
        <w:tc>
          <w:tcPr>
            <w:tcW w:w="537" w:type="pct"/>
          </w:tcPr>
          <w:p w14:paraId="5C513C91"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0</w:t>
            </w:r>
          </w:p>
        </w:tc>
      </w:tr>
      <w:tr w:rsidR="0009776D" w:rsidRPr="008975F9" w14:paraId="2792F334" w14:textId="77777777" w:rsidTr="007501D7">
        <w:tc>
          <w:tcPr>
            <w:tcW w:w="2685" w:type="pct"/>
          </w:tcPr>
          <w:p w14:paraId="51971B4E"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Предмет спора</w:t>
            </w:r>
          </w:p>
        </w:tc>
        <w:tc>
          <w:tcPr>
            <w:tcW w:w="567" w:type="pct"/>
          </w:tcPr>
          <w:p w14:paraId="2CFF67F0"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7</w:t>
            </w:r>
          </w:p>
        </w:tc>
        <w:tc>
          <w:tcPr>
            <w:tcW w:w="647" w:type="pct"/>
          </w:tcPr>
          <w:p w14:paraId="5D432B8A" w14:textId="77777777" w:rsidR="0009776D" w:rsidRPr="008975F9" w:rsidRDefault="0009776D" w:rsidP="008975F9">
            <w:pPr>
              <w:tabs>
                <w:tab w:val="left" w:pos="0"/>
              </w:tabs>
              <w:ind w:firstLine="567"/>
              <w:rPr>
                <w:rFonts w:ascii="Times New Roman" w:hAnsi="Times New Roman"/>
                <w:sz w:val="20"/>
                <w:szCs w:val="20"/>
              </w:rPr>
            </w:pPr>
            <w:r w:rsidRPr="008975F9">
              <w:rPr>
                <w:rFonts w:ascii="Times New Roman" w:hAnsi="Times New Roman"/>
                <w:sz w:val="20"/>
                <w:szCs w:val="20"/>
              </w:rPr>
              <w:t>7</w:t>
            </w:r>
          </w:p>
        </w:tc>
        <w:tc>
          <w:tcPr>
            <w:tcW w:w="564" w:type="pct"/>
          </w:tcPr>
          <w:p w14:paraId="74EA46AA"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0</w:t>
            </w:r>
          </w:p>
        </w:tc>
        <w:tc>
          <w:tcPr>
            <w:tcW w:w="537" w:type="pct"/>
          </w:tcPr>
          <w:p w14:paraId="5AA5D96C"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sz w:val="20"/>
                <w:szCs w:val="20"/>
                <w:lang w:val="en-US"/>
              </w:rPr>
              <w:t>0</w:t>
            </w:r>
          </w:p>
        </w:tc>
      </w:tr>
      <w:tr w:rsidR="0009776D" w:rsidRPr="008975F9" w14:paraId="7654D3A8" w14:textId="77777777" w:rsidTr="007501D7">
        <w:tc>
          <w:tcPr>
            <w:tcW w:w="2685" w:type="pct"/>
          </w:tcPr>
          <w:p w14:paraId="4B88EC1B" w14:textId="77777777" w:rsidR="0009776D" w:rsidRPr="008975F9" w:rsidRDefault="0009776D" w:rsidP="008975F9">
            <w:pPr>
              <w:tabs>
                <w:tab w:val="left" w:pos="0"/>
                <w:tab w:val="left" w:pos="3544"/>
              </w:tabs>
              <w:ind w:firstLine="567"/>
              <w:rPr>
                <w:rFonts w:ascii="Times New Roman" w:hAnsi="Times New Roman"/>
                <w:sz w:val="20"/>
                <w:szCs w:val="20"/>
              </w:rPr>
            </w:pPr>
          </w:p>
        </w:tc>
        <w:tc>
          <w:tcPr>
            <w:tcW w:w="567" w:type="pct"/>
          </w:tcPr>
          <w:p w14:paraId="5ED695F5" w14:textId="77777777" w:rsidR="0009776D" w:rsidRPr="008975F9" w:rsidRDefault="0009776D" w:rsidP="008975F9">
            <w:pPr>
              <w:tabs>
                <w:tab w:val="left" w:pos="0"/>
              </w:tabs>
              <w:ind w:firstLine="567"/>
              <w:rPr>
                <w:rFonts w:ascii="Times New Roman" w:hAnsi="Times New Roman"/>
                <w:sz w:val="20"/>
                <w:szCs w:val="20"/>
              </w:rPr>
            </w:pPr>
          </w:p>
        </w:tc>
        <w:tc>
          <w:tcPr>
            <w:tcW w:w="647" w:type="pct"/>
          </w:tcPr>
          <w:p w14:paraId="6943C326" w14:textId="77777777" w:rsidR="0009776D" w:rsidRPr="008975F9" w:rsidRDefault="0009776D" w:rsidP="008975F9">
            <w:pPr>
              <w:tabs>
                <w:tab w:val="left" w:pos="0"/>
              </w:tabs>
              <w:ind w:firstLine="567"/>
              <w:rPr>
                <w:rFonts w:ascii="Times New Roman" w:hAnsi="Times New Roman"/>
                <w:sz w:val="20"/>
                <w:szCs w:val="20"/>
              </w:rPr>
            </w:pPr>
          </w:p>
        </w:tc>
        <w:tc>
          <w:tcPr>
            <w:tcW w:w="564" w:type="pct"/>
          </w:tcPr>
          <w:p w14:paraId="67A27F44" w14:textId="77777777" w:rsidR="0009776D" w:rsidRPr="008975F9" w:rsidRDefault="0009776D" w:rsidP="008975F9">
            <w:pPr>
              <w:tabs>
                <w:tab w:val="left" w:pos="0"/>
              </w:tabs>
              <w:ind w:firstLine="567"/>
              <w:rPr>
                <w:rFonts w:ascii="Times New Roman" w:hAnsi="Times New Roman"/>
                <w:sz w:val="20"/>
                <w:szCs w:val="20"/>
              </w:rPr>
            </w:pPr>
          </w:p>
        </w:tc>
        <w:tc>
          <w:tcPr>
            <w:tcW w:w="537" w:type="pct"/>
          </w:tcPr>
          <w:p w14:paraId="5FF93436" w14:textId="77777777" w:rsidR="0009776D" w:rsidRPr="008975F9" w:rsidRDefault="0009776D" w:rsidP="008975F9">
            <w:pPr>
              <w:tabs>
                <w:tab w:val="left" w:pos="0"/>
              </w:tabs>
              <w:ind w:firstLine="567"/>
              <w:rPr>
                <w:rFonts w:ascii="Times New Roman" w:hAnsi="Times New Roman"/>
                <w:sz w:val="20"/>
                <w:szCs w:val="20"/>
                <w:lang w:val="en-US"/>
              </w:rPr>
            </w:pPr>
            <w:r w:rsidRPr="008975F9">
              <w:rPr>
                <w:rFonts w:ascii="Times New Roman" w:hAnsi="Times New Roman"/>
                <w:i/>
                <w:sz w:val="20"/>
                <w:szCs w:val="20"/>
              </w:rPr>
              <w:t>Σd</w:t>
            </w:r>
            <w:r w:rsidRPr="008975F9">
              <w:rPr>
                <w:rFonts w:ascii="Times New Roman" w:hAnsi="Times New Roman"/>
                <w:sz w:val="20"/>
                <w:szCs w:val="20"/>
              </w:rPr>
              <w:t>²</w:t>
            </w:r>
            <w:r w:rsidRPr="008975F9">
              <w:rPr>
                <w:rFonts w:ascii="Times New Roman" w:hAnsi="Times New Roman"/>
                <w:sz w:val="20"/>
                <w:szCs w:val="20"/>
                <w:lang w:val="en-US"/>
              </w:rPr>
              <w:t>=4</w:t>
            </w:r>
          </w:p>
        </w:tc>
      </w:tr>
    </w:tbl>
    <w:p w14:paraId="2F48BE48" w14:textId="77777777" w:rsidR="0009776D" w:rsidRPr="008975F9" w:rsidRDefault="0009776D" w:rsidP="008975F9">
      <w:pPr>
        <w:tabs>
          <w:tab w:val="left" w:pos="0"/>
        </w:tabs>
        <w:spacing w:before="120"/>
        <w:ind w:firstLine="567"/>
        <w:rPr>
          <w:rFonts w:ascii="Times New Roman" w:hAnsi="Times New Roman"/>
        </w:rPr>
      </w:pPr>
      <w:r w:rsidRPr="008975F9">
        <w:rPr>
          <w:rFonts w:ascii="Times New Roman" w:hAnsi="Times New Roman"/>
        </w:rPr>
        <w:t xml:space="preserve">Подставляя данные в формулу Спирмена, получаем: </w:t>
      </w:r>
    </w:p>
    <w:p w14:paraId="14B89984" w14:textId="77777777" w:rsidR="0009776D" w:rsidRPr="008975F9" w:rsidRDefault="0009776D" w:rsidP="008975F9">
      <w:pPr>
        <w:tabs>
          <w:tab w:val="left" w:pos="0"/>
        </w:tabs>
        <w:ind w:firstLine="567"/>
        <w:rPr>
          <w:rFonts w:ascii="Times New Roman" w:hAnsi="Times New Roman"/>
        </w:rPr>
      </w:pPr>
      <w:r w:rsidRPr="008975F9">
        <w:rPr>
          <w:rFonts w:ascii="Times New Roman" w:hAnsi="Times New Roman"/>
        </w:rPr>
        <w:t xml:space="preserve">ρ = 1 </w:t>
      </w:r>
      <w:r w:rsidRPr="008975F9">
        <w:rPr>
          <w:rFonts w:ascii="Times New Roman" w:hAnsi="Times New Roman"/>
          <w:i/>
        </w:rPr>
        <w:t>–</w:t>
      </w:r>
      <w:r w:rsidRPr="008975F9">
        <w:rPr>
          <w:rFonts w:ascii="Times New Roman" w:hAnsi="Times New Roman"/>
        </w:rPr>
        <w:t xml:space="preserve"> (6·4)/7(49 </w:t>
      </w:r>
      <w:r w:rsidRPr="008975F9">
        <w:rPr>
          <w:rFonts w:ascii="Times New Roman" w:hAnsi="Times New Roman"/>
          <w:i/>
        </w:rPr>
        <w:t xml:space="preserve">– </w:t>
      </w:r>
      <w:r w:rsidRPr="008975F9">
        <w:rPr>
          <w:rFonts w:ascii="Times New Roman" w:hAnsi="Times New Roman"/>
        </w:rPr>
        <w:t xml:space="preserve">1) = 1 </w:t>
      </w:r>
      <w:r w:rsidRPr="008975F9">
        <w:rPr>
          <w:rFonts w:ascii="Times New Roman" w:hAnsi="Times New Roman"/>
          <w:i/>
        </w:rPr>
        <w:t>–</w:t>
      </w:r>
      <w:r w:rsidRPr="008975F9">
        <w:rPr>
          <w:rFonts w:ascii="Times New Roman" w:hAnsi="Times New Roman"/>
        </w:rPr>
        <w:t xml:space="preserve"> 24/336 = 1 </w:t>
      </w:r>
      <w:r w:rsidRPr="008975F9">
        <w:rPr>
          <w:rFonts w:ascii="Times New Roman" w:hAnsi="Times New Roman"/>
          <w:i/>
        </w:rPr>
        <w:t>–</w:t>
      </w:r>
      <w:r w:rsidRPr="008975F9">
        <w:rPr>
          <w:rFonts w:ascii="Times New Roman" w:hAnsi="Times New Roman"/>
        </w:rPr>
        <w:t xml:space="preserve"> 0,07 = 0,93.</w:t>
      </w:r>
    </w:p>
    <w:p w14:paraId="08E609C4" w14:textId="77777777" w:rsidR="0009776D" w:rsidRPr="008975F9" w:rsidRDefault="0009776D" w:rsidP="008975F9">
      <w:pPr>
        <w:tabs>
          <w:tab w:val="left" w:pos="0"/>
        </w:tabs>
        <w:ind w:firstLine="567"/>
        <w:rPr>
          <w:rFonts w:ascii="Times New Roman" w:hAnsi="Times New Roman"/>
        </w:rPr>
      </w:pPr>
      <w:r w:rsidRPr="008975F9">
        <w:rPr>
          <w:rFonts w:ascii="Times New Roman" w:hAnsi="Times New Roman"/>
        </w:rPr>
        <w:t xml:space="preserve">Коэффициент ранговой корреляции может получать выражение от + 1 до – 1 (положительные значения указывают на прямую связь, отрицательные — на обратную); чем ближе значение к абсолютной величине — единице, тем теснее связь [Носенко, 1981, 119]. Вычисленное значение рангового коэффициента 0,93 является положительным и довольно высоким, что указывает на тесную прямую корреляцию между компонентными организациями ФСП ‘спор’ в рассматриваемых языках и, соответственно, принципиальную схожесть их конфигураций. Результаты статистической обработки количественных данных показывают, что обнаруженные межъязыковые различия являются несущественными и потому не могут быть когнитивно интерпретированы. </w:t>
      </w:r>
    </w:p>
    <w:p w14:paraId="7C114924"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Широта фразеологической представленности некоторго семантического объединения — важный параметр, свидетельствующий о степени актуальности связанного с ним понятия для конкретного языкового сообщества. [Баранов, Добровольский, 2008, 405-409]. В ходе сопоставительного исследования одноименных ФСП разных языков могут быть выявлены количественные расхождения в широте представленности фразеологизмами отдельных одноименных ФСГ. Ввиду того, что межъязыковые различия в количественных показателях некоторого признака могут быть как существенными, так и случайными, интерпретация таких расхождений требует осторожности. Прежде чем признать обнаруженные межъязыковые расхождения значительными и указывающими на когнитивные различия в значимости соответствующего понятия для фразеологических картин сопоставляемых языков, необходимо проверить гипотезу о возможной несущественности расхождений. </w:t>
      </w:r>
    </w:p>
    <w:p w14:paraId="3E2FD8F9"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Проверить так называемую «нулевую» гипотезу, предполагающую отсутствие существенных межъязыковых различий в широте фразеологической репрезентации отдельных одноименных ФСГ, можно при помощи специальных методик проверки статистических гипотез [Носенко, 1981, 85-96]. Сформулированная нулевая гипотеза относится к разряду простых параметрических гипотез. Оценка таких гипотез состоит в (1) вычислении по заданной формуле коэффициента надежности, или уровня значимости, выявленных количественных различий и (2) сравнении вычисленной величины с двусторонним критерием, значение которого зависит от допустимой в лингвистических исследованиях погрешности и принимается равным 1,96. Если вычисленная величина уровня значимости вскрытых различий по абсолютной величине оказывается выше двустороннего критерия 1,96, то нулевая гипотеза отвергается, и наоборот. </w:t>
      </w:r>
    </w:p>
    <w:p w14:paraId="4CA39BB4"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Покажем процедуру проверки нулевой гипотезы на примере оценки степени релевантности обнаруженных межъязыковых различий в количественной представленности русскими и английскими фразеологизмами ФСГ ‘этапы спора’ и ‘форма речевого взаимодействия в споре’. </w:t>
      </w:r>
      <w:r w:rsidRPr="008975F9">
        <w:rPr>
          <w:rFonts w:ascii="Times New Roman" w:hAnsi="Times New Roman"/>
        </w:rPr>
        <w:lastRenderedPageBreak/>
        <w:t xml:space="preserve">ФСГ ‘этапы спора’ образуют 55 русских ФЕ (36,4 %) и 67 английских (32,2 %), ФСГ ‘форма речевого взаимодействия в споре’ — 53 русских ФЕ (35 %) и 79 английских (38 %). Неискушенный исследователь счел бы такую разницу в широте фразеологической репрезентации ФСГ в двух языках довольно значительной. Однако можно ли с уверенностью сказать, что эти количественные показатели действительно существенно отличаются друг от друга и могут свидетельствовать о несовпадении значимости соответствующих двух понятий для русской и английской фразеологических картин? </w:t>
      </w:r>
    </w:p>
    <w:p w14:paraId="3B991AAA"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Для того чтобы проверить гипотезу о несущественности межъязыковых различий, вычислим отдельно по каждой ФСГ коэффициент надежности обнаруженных количественных различий по формуле </w:t>
      </w:r>
      <w:r w:rsidRPr="008975F9">
        <w:rPr>
          <w:rFonts w:ascii="Times New Roman" w:hAnsi="Times New Roman"/>
          <w:lang w:val="en-US"/>
        </w:rPr>
        <w:t>z</w:t>
      </w:r>
      <w:r w:rsidRPr="008975F9">
        <w:rPr>
          <w:rFonts w:ascii="Times New Roman" w:hAnsi="Times New Roman"/>
        </w:rPr>
        <w:t> = (</w:t>
      </w:r>
      <w:r w:rsidRPr="008975F9">
        <w:rPr>
          <w:rFonts w:ascii="Times New Roman" w:hAnsi="Times New Roman"/>
          <w:lang w:val="en-US"/>
        </w:rPr>
        <w:t>m</w:t>
      </w:r>
      <w:r w:rsidRPr="008975F9">
        <w:rPr>
          <w:rFonts w:ascii="Times New Roman" w:hAnsi="Times New Roman"/>
        </w:rPr>
        <w:t>1/</w:t>
      </w:r>
      <w:r w:rsidRPr="008975F9">
        <w:rPr>
          <w:rFonts w:ascii="Times New Roman" w:hAnsi="Times New Roman"/>
          <w:lang w:val="en-US"/>
        </w:rPr>
        <w:t>N</w:t>
      </w:r>
      <w:r w:rsidRPr="008975F9">
        <w:rPr>
          <w:rFonts w:ascii="Times New Roman" w:hAnsi="Times New Roman"/>
        </w:rPr>
        <w:t>1 – </w:t>
      </w:r>
      <w:r w:rsidRPr="008975F9">
        <w:rPr>
          <w:rFonts w:ascii="Times New Roman" w:hAnsi="Times New Roman"/>
          <w:lang w:val="en-US"/>
        </w:rPr>
        <w:t>m</w:t>
      </w:r>
      <w:r w:rsidRPr="008975F9">
        <w:rPr>
          <w:rFonts w:ascii="Times New Roman" w:hAnsi="Times New Roman"/>
        </w:rPr>
        <w:t>2/</w:t>
      </w:r>
      <w:r w:rsidRPr="008975F9">
        <w:rPr>
          <w:rFonts w:ascii="Times New Roman" w:hAnsi="Times New Roman"/>
          <w:lang w:val="en-US"/>
        </w:rPr>
        <w:t>N</w:t>
      </w:r>
      <w:r w:rsidRPr="008975F9">
        <w:rPr>
          <w:rFonts w:ascii="Times New Roman" w:hAnsi="Times New Roman"/>
        </w:rPr>
        <w:t>2)/√</w:t>
      </w:r>
      <w:r w:rsidRPr="008975F9">
        <w:rPr>
          <w:rFonts w:ascii="Times New Roman" w:hAnsi="Times New Roman"/>
          <w:lang w:val="en-US"/>
        </w:rPr>
        <w:t>pq</w:t>
      </w:r>
      <w:r w:rsidRPr="008975F9">
        <w:rPr>
          <w:rFonts w:ascii="Times New Roman" w:hAnsi="Times New Roman"/>
        </w:rPr>
        <w:t>/</w:t>
      </w:r>
      <w:r w:rsidRPr="008975F9">
        <w:rPr>
          <w:rFonts w:ascii="Times New Roman" w:hAnsi="Times New Roman"/>
          <w:lang w:val="en-US"/>
        </w:rPr>
        <w:t>n</w:t>
      </w:r>
      <w:r w:rsidRPr="008975F9">
        <w:rPr>
          <w:rFonts w:ascii="Times New Roman" w:hAnsi="Times New Roman"/>
        </w:rPr>
        <w:t xml:space="preserve"> [Носенко, 1981, 93] (в данной формуле </w:t>
      </w:r>
      <w:r w:rsidRPr="008975F9">
        <w:rPr>
          <w:rFonts w:ascii="Times New Roman" w:hAnsi="Times New Roman"/>
          <w:lang w:val="en-US"/>
        </w:rPr>
        <w:t>z </w:t>
      </w:r>
      <w:r w:rsidRPr="008975F9">
        <w:rPr>
          <w:rFonts w:ascii="Times New Roman" w:hAnsi="Times New Roman"/>
        </w:rPr>
        <w:t xml:space="preserve">— вычисляемый коэффициент надежности, </w:t>
      </w:r>
      <w:r w:rsidRPr="008975F9">
        <w:rPr>
          <w:rFonts w:ascii="Times New Roman" w:hAnsi="Times New Roman"/>
          <w:lang w:val="en-US"/>
        </w:rPr>
        <w:t>m</w:t>
      </w:r>
      <w:r w:rsidRPr="008975F9">
        <w:rPr>
          <w:rFonts w:ascii="Times New Roman" w:hAnsi="Times New Roman"/>
        </w:rPr>
        <w:t>1</w:t>
      </w:r>
      <w:r w:rsidRPr="008975F9">
        <w:rPr>
          <w:rFonts w:ascii="Times New Roman" w:hAnsi="Times New Roman"/>
          <w:lang w:val="en-US"/>
        </w:rPr>
        <w:t> </w:t>
      </w:r>
      <w:r w:rsidRPr="008975F9">
        <w:rPr>
          <w:rFonts w:ascii="Times New Roman" w:hAnsi="Times New Roman"/>
        </w:rPr>
        <w:t xml:space="preserve">— количество ФЕ оцениваемой ФСГ в русском языке, </w:t>
      </w:r>
      <w:r w:rsidRPr="008975F9">
        <w:rPr>
          <w:rFonts w:ascii="Times New Roman" w:hAnsi="Times New Roman"/>
          <w:lang w:val="en-US"/>
        </w:rPr>
        <w:t>m</w:t>
      </w:r>
      <w:r w:rsidRPr="008975F9">
        <w:rPr>
          <w:rFonts w:ascii="Times New Roman" w:hAnsi="Times New Roman"/>
        </w:rPr>
        <w:t>2</w:t>
      </w:r>
      <w:r w:rsidRPr="008975F9">
        <w:rPr>
          <w:rFonts w:ascii="Times New Roman" w:hAnsi="Times New Roman"/>
          <w:lang w:val="en-US"/>
        </w:rPr>
        <w:t> </w:t>
      </w:r>
      <w:r w:rsidRPr="008975F9">
        <w:rPr>
          <w:rFonts w:ascii="Times New Roman" w:hAnsi="Times New Roman"/>
        </w:rPr>
        <w:t xml:space="preserve">— количество ФЕ оцениваемой ФСГ в английском языке, </w:t>
      </w:r>
      <w:r w:rsidRPr="008975F9">
        <w:rPr>
          <w:rFonts w:ascii="Times New Roman" w:hAnsi="Times New Roman"/>
          <w:lang w:val="en-US"/>
        </w:rPr>
        <w:t>N</w:t>
      </w:r>
      <w:r w:rsidRPr="008975F9">
        <w:rPr>
          <w:rFonts w:ascii="Times New Roman" w:hAnsi="Times New Roman"/>
        </w:rPr>
        <w:t>1</w:t>
      </w:r>
      <w:r w:rsidRPr="008975F9">
        <w:rPr>
          <w:rFonts w:ascii="Times New Roman" w:hAnsi="Times New Roman"/>
          <w:lang w:val="en-US"/>
        </w:rPr>
        <w:t> </w:t>
      </w:r>
      <w:r w:rsidRPr="008975F9">
        <w:rPr>
          <w:rFonts w:ascii="Times New Roman" w:hAnsi="Times New Roman"/>
        </w:rPr>
        <w:t xml:space="preserve">— общее количество рассматриваемых русских ФЕ, </w:t>
      </w:r>
      <w:r w:rsidRPr="008975F9">
        <w:rPr>
          <w:rFonts w:ascii="Times New Roman" w:hAnsi="Times New Roman"/>
          <w:lang w:val="en-US"/>
        </w:rPr>
        <w:t>N</w:t>
      </w:r>
      <w:r w:rsidRPr="008975F9">
        <w:rPr>
          <w:rFonts w:ascii="Times New Roman" w:hAnsi="Times New Roman"/>
        </w:rPr>
        <w:t>2</w:t>
      </w:r>
      <w:r w:rsidRPr="008975F9">
        <w:rPr>
          <w:rFonts w:ascii="Times New Roman" w:hAnsi="Times New Roman"/>
          <w:lang w:val="en-US"/>
        </w:rPr>
        <w:t> </w:t>
      </w:r>
      <w:r w:rsidRPr="008975F9">
        <w:rPr>
          <w:rFonts w:ascii="Times New Roman" w:hAnsi="Times New Roman"/>
        </w:rPr>
        <w:t xml:space="preserve">— общее количество английских ФЕ, параметры </w:t>
      </w:r>
      <w:r w:rsidRPr="008975F9">
        <w:rPr>
          <w:rFonts w:ascii="Times New Roman" w:hAnsi="Times New Roman"/>
          <w:lang w:val="en-US"/>
        </w:rPr>
        <w:t>p</w:t>
      </w:r>
      <w:r w:rsidRPr="008975F9">
        <w:rPr>
          <w:rFonts w:ascii="Times New Roman" w:hAnsi="Times New Roman"/>
        </w:rPr>
        <w:t xml:space="preserve">, </w:t>
      </w:r>
      <w:r w:rsidRPr="008975F9">
        <w:rPr>
          <w:rFonts w:ascii="Times New Roman" w:hAnsi="Times New Roman"/>
          <w:lang w:val="en-US"/>
        </w:rPr>
        <w:t>q</w:t>
      </w:r>
      <w:r w:rsidRPr="008975F9">
        <w:rPr>
          <w:rFonts w:ascii="Times New Roman" w:hAnsi="Times New Roman"/>
        </w:rPr>
        <w:t xml:space="preserve">, </w:t>
      </w:r>
      <w:r w:rsidRPr="008975F9">
        <w:rPr>
          <w:rFonts w:ascii="Times New Roman" w:hAnsi="Times New Roman"/>
          <w:lang w:val="en-US"/>
        </w:rPr>
        <w:t>n</w:t>
      </w:r>
      <w:r w:rsidRPr="008975F9">
        <w:rPr>
          <w:rFonts w:ascii="Times New Roman" w:hAnsi="Times New Roman"/>
        </w:rPr>
        <w:t xml:space="preserve"> вычисляются по формулам</w:t>
      </w:r>
      <w:r w:rsidR="008975F9" w:rsidRPr="008975F9">
        <w:rPr>
          <w:rFonts w:ascii="Times New Roman" w:hAnsi="Times New Roman"/>
        </w:rPr>
        <w:t xml:space="preserve"> </w:t>
      </w:r>
      <w:r w:rsidRPr="008975F9">
        <w:rPr>
          <w:rFonts w:ascii="Times New Roman" w:hAnsi="Times New Roman"/>
          <w:lang w:val="en-US"/>
        </w:rPr>
        <w:t>p</w:t>
      </w:r>
      <w:r w:rsidRPr="008975F9">
        <w:rPr>
          <w:rFonts w:ascii="Times New Roman" w:hAnsi="Times New Roman"/>
        </w:rPr>
        <w:t> = (</w:t>
      </w:r>
      <w:r w:rsidRPr="008975F9">
        <w:rPr>
          <w:rFonts w:ascii="Times New Roman" w:hAnsi="Times New Roman"/>
          <w:lang w:val="en-US"/>
        </w:rPr>
        <w:t>m</w:t>
      </w:r>
      <w:r w:rsidRPr="008975F9">
        <w:rPr>
          <w:rFonts w:ascii="Times New Roman" w:hAnsi="Times New Roman"/>
        </w:rPr>
        <w:t>1 + </w:t>
      </w:r>
      <w:r w:rsidRPr="008975F9">
        <w:rPr>
          <w:rFonts w:ascii="Times New Roman" w:hAnsi="Times New Roman"/>
          <w:lang w:val="en-US"/>
        </w:rPr>
        <w:t>m</w:t>
      </w:r>
      <w:r w:rsidRPr="008975F9">
        <w:rPr>
          <w:rFonts w:ascii="Times New Roman" w:hAnsi="Times New Roman"/>
        </w:rPr>
        <w:t>2)/(</w:t>
      </w:r>
      <w:r w:rsidRPr="008975F9">
        <w:rPr>
          <w:rFonts w:ascii="Times New Roman" w:hAnsi="Times New Roman"/>
          <w:lang w:val="en-US"/>
        </w:rPr>
        <w:t>N</w:t>
      </w:r>
      <w:r w:rsidRPr="008975F9">
        <w:rPr>
          <w:rFonts w:ascii="Times New Roman" w:hAnsi="Times New Roman"/>
        </w:rPr>
        <w:t>1 + </w:t>
      </w:r>
      <w:r w:rsidRPr="008975F9">
        <w:rPr>
          <w:rFonts w:ascii="Times New Roman" w:hAnsi="Times New Roman"/>
          <w:lang w:val="en-US"/>
        </w:rPr>
        <w:t>N</w:t>
      </w:r>
      <w:r w:rsidRPr="008975F9">
        <w:rPr>
          <w:rFonts w:ascii="Times New Roman" w:hAnsi="Times New Roman"/>
        </w:rPr>
        <w:t>2),</w:t>
      </w:r>
      <w:r w:rsidR="008975F9" w:rsidRPr="008975F9">
        <w:rPr>
          <w:rFonts w:ascii="Times New Roman" w:hAnsi="Times New Roman"/>
        </w:rPr>
        <w:t xml:space="preserve"> </w:t>
      </w:r>
      <w:r w:rsidRPr="008975F9">
        <w:rPr>
          <w:rFonts w:ascii="Times New Roman" w:hAnsi="Times New Roman"/>
          <w:lang w:val="en-US"/>
        </w:rPr>
        <w:t>q</w:t>
      </w:r>
      <w:r w:rsidRPr="008975F9">
        <w:rPr>
          <w:rFonts w:ascii="Times New Roman" w:hAnsi="Times New Roman"/>
        </w:rPr>
        <w:t> = 1 – </w:t>
      </w:r>
      <w:r w:rsidRPr="008975F9">
        <w:rPr>
          <w:rFonts w:ascii="Times New Roman" w:hAnsi="Times New Roman"/>
          <w:lang w:val="en-US"/>
        </w:rPr>
        <w:t>p</w:t>
      </w:r>
      <w:r w:rsidRPr="008975F9">
        <w:rPr>
          <w:rFonts w:ascii="Times New Roman" w:hAnsi="Times New Roman"/>
        </w:rPr>
        <w:t>,</w:t>
      </w:r>
      <w:r w:rsidR="008975F9" w:rsidRPr="008975F9">
        <w:rPr>
          <w:rFonts w:ascii="Times New Roman" w:hAnsi="Times New Roman"/>
        </w:rPr>
        <w:t xml:space="preserve"> </w:t>
      </w:r>
      <w:r w:rsidRPr="008975F9">
        <w:rPr>
          <w:rFonts w:ascii="Times New Roman" w:hAnsi="Times New Roman"/>
          <w:lang w:val="en-US"/>
        </w:rPr>
        <w:t>n</w:t>
      </w:r>
      <w:r w:rsidRPr="008975F9">
        <w:rPr>
          <w:rFonts w:ascii="Times New Roman" w:hAnsi="Times New Roman"/>
        </w:rPr>
        <w:t> = </w:t>
      </w:r>
      <w:r w:rsidRPr="008975F9">
        <w:rPr>
          <w:rFonts w:ascii="Times New Roman" w:hAnsi="Times New Roman"/>
          <w:lang w:val="en-US"/>
        </w:rPr>
        <w:t>N</w:t>
      </w:r>
      <w:r w:rsidRPr="008975F9">
        <w:rPr>
          <w:rFonts w:ascii="Times New Roman" w:hAnsi="Times New Roman"/>
        </w:rPr>
        <w:t>1·</w:t>
      </w:r>
      <w:r w:rsidRPr="008975F9">
        <w:rPr>
          <w:rFonts w:ascii="Times New Roman" w:hAnsi="Times New Roman"/>
          <w:lang w:val="en-US"/>
        </w:rPr>
        <w:t>N</w:t>
      </w:r>
      <w:r w:rsidRPr="008975F9">
        <w:rPr>
          <w:rFonts w:ascii="Times New Roman" w:hAnsi="Times New Roman"/>
        </w:rPr>
        <w:t>2/(</w:t>
      </w:r>
      <w:r w:rsidRPr="008975F9">
        <w:rPr>
          <w:rFonts w:ascii="Times New Roman" w:hAnsi="Times New Roman"/>
          <w:lang w:val="en-US"/>
        </w:rPr>
        <w:t>N</w:t>
      </w:r>
      <w:r w:rsidRPr="008975F9">
        <w:rPr>
          <w:rFonts w:ascii="Times New Roman" w:hAnsi="Times New Roman"/>
        </w:rPr>
        <w:t>1 + </w:t>
      </w:r>
      <w:r w:rsidRPr="008975F9">
        <w:rPr>
          <w:rFonts w:ascii="Times New Roman" w:hAnsi="Times New Roman"/>
          <w:lang w:val="en-US"/>
        </w:rPr>
        <w:t>N</w:t>
      </w:r>
      <w:r w:rsidRPr="008975F9">
        <w:rPr>
          <w:rFonts w:ascii="Times New Roman" w:hAnsi="Times New Roman"/>
        </w:rPr>
        <w:t xml:space="preserve">2)). Расчеты показывают, что по ФСГ ‘этапы спора’ коэффициент надежности выявленных различий равен 0,8, по ФСГ ‘форма речевого взаимодействия в споре’ — |– 0,6|. В обоих случаях абсолютные величины вычисленных коэффициентов надежности меньше двустороннего критерия, значение которого равняется 1,96, что подтверждает нулевую гипотезу. Следовательно, нужно признать, что установленные количественные различия являются несущественными и неподлежащими когнитивной интерпретации, и можно говорить о приблизительном равенстве широты фразеологической репрезентации ФСГ ‘этапы спора’ и ‘форма речевого взаимодействия в споре’ русского и английского полей спора. </w:t>
      </w:r>
    </w:p>
    <w:p w14:paraId="7BA0B02A" w14:textId="77777777" w:rsidR="0009776D" w:rsidRPr="008975F9" w:rsidRDefault="0009776D" w:rsidP="008975F9">
      <w:pPr>
        <w:ind w:firstLine="567"/>
        <w:rPr>
          <w:rFonts w:ascii="Times New Roman" w:hAnsi="Times New Roman"/>
        </w:rPr>
      </w:pPr>
      <w:r w:rsidRPr="008975F9">
        <w:rPr>
          <w:rFonts w:ascii="Times New Roman" w:hAnsi="Times New Roman"/>
        </w:rPr>
        <w:t>Итак, статистические методы могут оказаться полезными при сопоставительном изучении количественно выраженных свойств одноименных фразеологических объединений разных языков, так как они дают возможность судить о межъязыковом сходстве или специфичности таких свойств с достаточной надежностью и позволяют оценить уместность интерпретаций в когнитивном и культурологическом ключе.</w:t>
      </w:r>
    </w:p>
    <w:p w14:paraId="5E93353D" w14:textId="77777777" w:rsidR="0009776D" w:rsidRPr="008975F9" w:rsidRDefault="0009776D" w:rsidP="008975F9">
      <w:pPr>
        <w:ind w:firstLine="567"/>
        <w:rPr>
          <w:rFonts w:ascii="Times New Roman" w:hAnsi="Times New Roman"/>
        </w:rPr>
      </w:pPr>
    </w:p>
    <w:p w14:paraId="506E5A46" w14:textId="77777777" w:rsidR="0009776D" w:rsidRPr="008975F9" w:rsidRDefault="0009776D" w:rsidP="008975F9">
      <w:pPr>
        <w:ind w:firstLine="567"/>
        <w:rPr>
          <w:rFonts w:ascii="Times New Roman" w:hAnsi="Times New Roman"/>
          <w:lang w:val="en-US"/>
        </w:rPr>
      </w:pPr>
      <w:r w:rsidRPr="008975F9">
        <w:rPr>
          <w:rFonts w:ascii="Times New Roman" w:hAnsi="Times New Roman"/>
        </w:rPr>
        <w:t>М</w:t>
      </w:r>
      <w:r w:rsidRPr="008975F9">
        <w:rPr>
          <w:rFonts w:ascii="Times New Roman" w:hAnsi="Times New Roman"/>
          <w:lang w:val="en-US"/>
        </w:rPr>
        <w:t>. S. Gutovskaya. Similarity and specificity in phraseology: About the benefit of employing statistical methods in contrastive study</w:t>
      </w:r>
    </w:p>
    <w:p w14:paraId="348A0599"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The paper demonstrates the capabilities of statistical methods in contrastive study of quantifiable characteristics of same name phraseological fields of different languages. It shows that statistical methods allow estimating significance of interlinguistic differences revealed and assessing possibility of interpretation of the latter in terms of cognitive and cultural specificity.</w:t>
      </w:r>
    </w:p>
    <w:p w14:paraId="2E059414" w14:textId="77777777" w:rsidR="0009776D" w:rsidRPr="008975F9" w:rsidRDefault="0009776D" w:rsidP="008975F9">
      <w:pPr>
        <w:ind w:firstLine="567"/>
        <w:rPr>
          <w:rFonts w:ascii="Times New Roman" w:hAnsi="Times New Roman"/>
          <w:lang w:val="en-US"/>
        </w:rPr>
      </w:pPr>
    </w:p>
    <w:p w14:paraId="270E8069" w14:textId="77777777" w:rsidR="0009776D" w:rsidRPr="008975F9" w:rsidRDefault="0009776D" w:rsidP="008975F9">
      <w:pPr>
        <w:ind w:firstLine="567"/>
        <w:rPr>
          <w:rFonts w:ascii="Times New Roman" w:hAnsi="Times New Roman"/>
          <w:i/>
        </w:rPr>
      </w:pPr>
      <w:r w:rsidRPr="008975F9">
        <w:rPr>
          <w:rFonts w:ascii="Times New Roman" w:hAnsi="Times New Roman"/>
          <w:i/>
        </w:rPr>
        <w:t>Литература:</w:t>
      </w:r>
    </w:p>
    <w:p w14:paraId="7260F802" w14:textId="77777777" w:rsidR="0009776D" w:rsidRPr="008975F9" w:rsidRDefault="0009776D" w:rsidP="008975F9">
      <w:pPr>
        <w:pStyle w:val="FootnoteText"/>
        <w:spacing w:line="360" w:lineRule="auto"/>
        <w:ind w:firstLine="567"/>
        <w:rPr>
          <w:rFonts w:ascii="Times New Roman" w:hAnsi="Times New Roman"/>
          <w:lang w:val="ru-RU"/>
        </w:rPr>
      </w:pPr>
      <w:r w:rsidRPr="008975F9">
        <w:rPr>
          <w:rFonts w:ascii="Times New Roman" w:hAnsi="Times New Roman"/>
          <w:sz w:val="24"/>
          <w:szCs w:val="24"/>
          <w:lang w:val="ru-RU"/>
        </w:rPr>
        <w:t>Баранов А. Н., Добровольский Д. О. Аспекты теории фразеологии. – М.: Знак, 2008. – 656 с.</w:t>
      </w:r>
    </w:p>
    <w:p w14:paraId="0D1769F4" w14:textId="77777777" w:rsidR="0009776D" w:rsidRPr="008975F9" w:rsidRDefault="0009776D" w:rsidP="008975F9">
      <w:pPr>
        <w:ind w:firstLine="567"/>
        <w:rPr>
          <w:rFonts w:ascii="Times New Roman" w:hAnsi="Times New Roman"/>
        </w:rPr>
      </w:pPr>
      <w:r w:rsidRPr="008975F9">
        <w:rPr>
          <w:rFonts w:ascii="Times New Roman" w:hAnsi="Times New Roman"/>
        </w:rPr>
        <w:lastRenderedPageBreak/>
        <w:t xml:space="preserve">Мокиенко В. М., Николаева Е. К. Интернациональный фонд русской фразеологической картины мира // </w:t>
      </w:r>
      <w:r w:rsidRPr="008975F9">
        <w:rPr>
          <w:rFonts w:ascii="Times New Roman" w:hAnsi="Times New Roman"/>
          <w:lang w:val="en-GB"/>
        </w:rPr>
        <w:t>Komparacja</w:t>
      </w:r>
      <w:r w:rsidRPr="008975F9">
        <w:rPr>
          <w:rFonts w:ascii="Times New Roman" w:hAnsi="Times New Roman"/>
        </w:rPr>
        <w:t xml:space="preserve"> </w:t>
      </w:r>
      <w:r w:rsidRPr="008975F9">
        <w:rPr>
          <w:rFonts w:ascii="Times New Roman" w:hAnsi="Times New Roman"/>
          <w:lang w:val="en-GB"/>
        </w:rPr>
        <w:t>system</w:t>
      </w:r>
      <w:r w:rsidRPr="008975F9">
        <w:rPr>
          <w:rFonts w:ascii="Times New Roman" w:hAnsi="Times New Roman"/>
        </w:rPr>
        <w:t>ó</w:t>
      </w:r>
      <w:r w:rsidRPr="008975F9">
        <w:rPr>
          <w:rFonts w:ascii="Times New Roman" w:hAnsi="Times New Roman"/>
          <w:lang w:val="en-GB"/>
        </w:rPr>
        <w:t>w</w:t>
      </w:r>
      <w:r w:rsidRPr="008975F9">
        <w:rPr>
          <w:rFonts w:ascii="Times New Roman" w:hAnsi="Times New Roman"/>
        </w:rPr>
        <w:t xml:space="preserve"> </w:t>
      </w:r>
      <w:r w:rsidRPr="008975F9">
        <w:rPr>
          <w:rFonts w:ascii="Times New Roman" w:hAnsi="Times New Roman"/>
          <w:lang w:val="en-GB"/>
        </w:rPr>
        <w:t>i</w:t>
      </w:r>
      <w:r w:rsidRPr="008975F9">
        <w:rPr>
          <w:rFonts w:ascii="Times New Roman" w:hAnsi="Times New Roman"/>
        </w:rPr>
        <w:t xml:space="preserve"> </w:t>
      </w:r>
      <w:r w:rsidRPr="008975F9">
        <w:rPr>
          <w:rFonts w:ascii="Times New Roman" w:hAnsi="Times New Roman"/>
          <w:lang w:val="en-GB"/>
        </w:rPr>
        <w:t>funkcjonowania</w:t>
      </w:r>
      <w:r w:rsidRPr="008975F9">
        <w:rPr>
          <w:rFonts w:ascii="Times New Roman" w:hAnsi="Times New Roman"/>
        </w:rPr>
        <w:t xml:space="preserve"> </w:t>
      </w:r>
      <w:r w:rsidRPr="008975F9">
        <w:rPr>
          <w:rFonts w:ascii="Times New Roman" w:hAnsi="Times New Roman"/>
          <w:lang w:val="en-GB"/>
        </w:rPr>
        <w:t>wsp</w:t>
      </w:r>
      <w:r w:rsidRPr="008975F9">
        <w:rPr>
          <w:rFonts w:ascii="Times New Roman" w:hAnsi="Times New Roman"/>
        </w:rPr>
        <w:t>ół</w:t>
      </w:r>
      <w:r w:rsidRPr="008975F9">
        <w:rPr>
          <w:rFonts w:ascii="Times New Roman" w:hAnsi="Times New Roman"/>
          <w:lang w:val="en-GB"/>
        </w:rPr>
        <w:t>czesnych</w:t>
      </w:r>
      <w:r w:rsidRPr="008975F9">
        <w:rPr>
          <w:rFonts w:ascii="Times New Roman" w:hAnsi="Times New Roman"/>
        </w:rPr>
        <w:t xml:space="preserve"> </w:t>
      </w:r>
      <w:r w:rsidRPr="008975F9">
        <w:rPr>
          <w:rFonts w:ascii="Times New Roman" w:hAnsi="Times New Roman"/>
          <w:lang w:val="en-GB"/>
        </w:rPr>
        <w:t>j</w:t>
      </w:r>
      <w:r w:rsidRPr="008975F9">
        <w:rPr>
          <w:rFonts w:ascii="Times New Roman" w:hAnsi="Times New Roman"/>
        </w:rPr>
        <w:t>ę</w:t>
      </w:r>
      <w:r w:rsidRPr="008975F9">
        <w:rPr>
          <w:rFonts w:ascii="Times New Roman" w:hAnsi="Times New Roman"/>
          <w:lang w:val="en-GB"/>
        </w:rPr>
        <w:t>zyk</w:t>
      </w:r>
      <w:r w:rsidRPr="008975F9">
        <w:rPr>
          <w:rFonts w:ascii="Times New Roman" w:hAnsi="Times New Roman"/>
        </w:rPr>
        <w:t>ó</w:t>
      </w:r>
      <w:r w:rsidRPr="008975F9">
        <w:rPr>
          <w:rFonts w:ascii="Times New Roman" w:hAnsi="Times New Roman"/>
          <w:lang w:val="en-GB"/>
        </w:rPr>
        <w:t>w</w:t>
      </w:r>
      <w:r w:rsidRPr="008975F9">
        <w:rPr>
          <w:rFonts w:ascii="Times New Roman" w:hAnsi="Times New Roman"/>
        </w:rPr>
        <w:t xml:space="preserve"> </w:t>
      </w:r>
      <w:r w:rsidRPr="008975F9">
        <w:rPr>
          <w:rFonts w:ascii="Times New Roman" w:hAnsi="Times New Roman"/>
          <w:lang w:val="en-GB"/>
        </w:rPr>
        <w:t>s</w:t>
      </w:r>
      <w:r w:rsidRPr="008975F9">
        <w:rPr>
          <w:rFonts w:ascii="Times New Roman" w:hAnsi="Times New Roman"/>
        </w:rPr>
        <w:t>ł</w:t>
      </w:r>
      <w:r w:rsidRPr="008975F9">
        <w:rPr>
          <w:rFonts w:ascii="Times New Roman" w:hAnsi="Times New Roman"/>
          <w:lang w:val="en-GB"/>
        </w:rPr>
        <w:t>owia</w:t>
      </w:r>
      <w:r w:rsidRPr="008975F9">
        <w:rPr>
          <w:rFonts w:ascii="Times New Roman" w:hAnsi="Times New Roman"/>
        </w:rPr>
        <w:t>ń</w:t>
      </w:r>
      <w:r w:rsidRPr="008975F9">
        <w:rPr>
          <w:rFonts w:ascii="Times New Roman" w:hAnsi="Times New Roman"/>
          <w:lang w:val="en-GB"/>
        </w:rPr>
        <w:t>skich</w:t>
      </w:r>
      <w:r w:rsidRPr="008975F9">
        <w:rPr>
          <w:rFonts w:ascii="Times New Roman" w:hAnsi="Times New Roman"/>
        </w:rPr>
        <w:t xml:space="preserve">. </w:t>
      </w:r>
      <w:r w:rsidRPr="008975F9">
        <w:rPr>
          <w:rFonts w:ascii="Times New Roman" w:hAnsi="Times New Roman"/>
          <w:lang w:val="en-US"/>
        </w:rPr>
        <w:t xml:space="preserve">3. Frazeologia. Redakcja naukowa Walerij Mokijenko i Harry Walter. – Universität Greifswald – Instytut für Slawistik, Universytet Opolski – Instytut Filologii Polskiej. </w:t>
      </w:r>
      <w:r w:rsidRPr="008975F9">
        <w:rPr>
          <w:rFonts w:ascii="Times New Roman" w:hAnsi="Times New Roman"/>
          <w:lang w:val="en-GB"/>
        </w:rPr>
        <w:t>Opole</w:t>
      </w:r>
      <w:r w:rsidRPr="008975F9">
        <w:rPr>
          <w:rFonts w:ascii="Times New Roman" w:hAnsi="Times New Roman"/>
        </w:rPr>
        <w:t xml:space="preserve">, 2008. – С. 149–163. </w:t>
      </w:r>
    </w:p>
    <w:p w14:paraId="5648679E" w14:textId="77777777" w:rsidR="0009776D" w:rsidRPr="008975F9" w:rsidRDefault="0009776D" w:rsidP="008975F9">
      <w:pPr>
        <w:ind w:firstLine="567"/>
        <w:rPr>
          <w:rFonts w:ascii="Times New Roman" w:hAnsi="Times New Roman"/>
        </w:rPr>
      </w:pPr>
      <w:r w:rsidRPr="008975F9">
        <w:rPr>
          <w:rFonts w:ascii="Times New Roman" w:hAnsi="Times New Roman"/>
        </w:rPr>
        <w:t>Носенко И. А. Начала статистики для лингвистов. – М.: Высшая школа, 1981. – 157 с.</w:t>
      </w:r>
    </w:p>
    <w:p w14:paraId="32BBF82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А.С. Данилевская</w:t>
      </w:r>
      <w:r w:rsidR="008975F9" w:rsidRPr="008975F9">
        <w:rPr>
          <w:rFonts w:ascii="Times New Roman" w:hAnsi="Times New Roman"/>
          <w:sz w:val="24"/>
          <w:szCs w:val="24"/>
        </w:rPr>
        <w:t xml:space="preserve"> </w:t>
      </w:r>
      <w:r w:rsidRPr="008975F9">
        <w:rPr>
          <w:rFonts w:ascii="Times New Roman" w:hAnsi="Times New Roman"/>
          <w:sz w:val="24"/>
          <w:szCs w:val="24"/>
        </w:rPr>
        <w:br/>
        <w:t xml:space="preserve"> </w:t>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t>Киевский национальный университет</w:t>
      </w:r>
    </w:p>
    <w:p w14:paraId="702BF59D"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имени Тараса Шевченко (Украина)</w:t>
      </w:r>
    </w:p>
    <w:p w14:paraId="617A7521" w14:textId="77777777" w:rsidR="0009776D" w:rsidRPr="008975F9" w:rsidRDefault="0009776D" w:rsidP="008975F9">
      <w:pPr>
        <w:ind w:firstLine="567"/>
        <w:rPr>
          <w:rFonts w:ascii="Times New Roman" w:hAnsi="Times New Roman"/>
          <w:sz w:val="24"/>
          <w:szCs w:val="24"/>
        </w:rPr>
      </w:pPr>
    </w:p>
    <w:p w14:paraId="31EC5ED0"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ВСТРЕЧАЮТ ПО ОДЕЖКЕ…К ВОПРОСУ О РЕГИОНАЛЬНОМ СВОЕОБРАЗИИ ФРАЗЕОЛОГИЧЕСКОЙ НОМИНАЦИИ ОДЕЖДЫ В ПРИАМУРСКИХ ГОВОРАХ</w:t>
      </w:r>
    </w:p>
    <w:p w14:paraId="53FE13A6" w14:textId="77777777" w:rsidR="0009776D" w:rsidRPr="008975F9" w:rsidRDefault="0009776D" w:rsidP="008975F9">
      <w:pPr>
        <w:ind w:firstLine="567"/>
        <w:rPr>
          <w:rFonts w:ascii="Times New Roman" w:hAnsi="Times New Roman"/>
          <w:sz w:val="24"/>
          <w:szCs w:val="24"/>
        </w:rPr>
      </w:pPr>
    </w:p>
    <w:p w14:paraId="5544A916"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Изучение</w:t>
      </w:r>
      <w:r w:rsidR="008975F9" w:rsidRPr="008975F9">
        <w:rPr>
          <w:rFonts w:ascii="Times New Roman" w:hAnsi="Times New Roman"/>
          <w:sz w:val="24"/>
          <w:szCs w:val="24"/>
        </w:rPr>
        <w:t xml:space="preserve"> </w:t>
      </w:r>
      <w:r w:rsidRPr="008975F9">
        <w:rPr>
          <w:rFonts w:ascii="Times New Roman" w:hAnsi="Times New Roman"/>
          <w:sz w:val="24"/>
          <w:szCs w:val="24"/>
        </w:rPr>
        <w:t>и</w:t>
      </w:r>
      <w:r w:rsidR="008975F9" w:rsidRPr="008975F9">
        <w:rPr>
          <w:rFonts w:ascii="Times New Roman" w:hAnsi="Times New Roman"/>
          <w:sz w:val="24"/>
          <w:szCs w:val="24"/>
        </w:rPr>
        <w:t xml:space="preserve"> </w:t>
      </w:r>
      <w:r w:rsidRPr="008975F9">
        <w:rPr>
          <w:rFonts w:ascii="Times New Roman" w:hAnsi="Times New Roman"/>
          <w:sz w:val="24"/>
          <w:szCs w:val="24"/>
        </w:rPr>
        <w:t xml:space="preserve">описание национальных особенностей народной культуры через фразеологические единицы – процесс не только захватывающий, но и весьма полезный, поскольку позволяет заполнить лакуны лингвокультурного пространства Языковой картины мира отдельного сообщества. </w:t>
      </w:r>
    </w:p>
    <w:p w14:paraId="46178C6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Русские говоры Приамурья как говоры переходного типа, сформировавшиеся в условиях межъязыкового и междиалектного контактирования на севернорусской основе, представляют собой Клондайк для лингвистов, историков и культурологов. В диалектной фразеологии</w:t>
      </w:r>
      <w:r w:rsidR="008975F9" w:rsidRPr="008975F9">
        <w:rPr>
          <w:rFonts w:ascii="Times New Roman" w:hAnsi="Times New Roman"/>
          <w:sz w:val="24"/>
          <w:szCs w:val="24"/>
        </w:rPr>
        <w:t xml:space="preserve"> </w:t>
      </w:r>
      <w:r w:rsidRPr="008975F9">
        <w:rPr>
          <w:rFonts w:ascii="Times New Roman" w:hAnsi="Times New Roman"/>
          <w:sz w:val="24"/>
          <w:szCs w:val="24"/>
        </w:rPr>
        <w:t xml:space="preserve">запечатлелись непростые судьбы амурского казачества, украинских и белорусских переселенцев, трудные этапы освоения и покорения дальневосточной земли, непростые взаимоотношения с местными народностями, проникновение китайской культуры, а также традиционные праздники, обычаи, быт и прочее [Кирпикова, 2004]. </w:t>
      </w:r>
    </w:p>
    <w:p w14:paraId="10723C5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 настоящей работе рассматриваются особенности фразеологической номинации одежды на материале тематического блока «Предметы материальной культуры диалектоносителей» по данным Словаря русских говоров Приамурья</w:t>
      </w:r>
      <w:r w:rsidR="008975F9" w:rsidRPr="008975F9">
        <w:rPr>
          <w:rFonts w:ascii="Times New Roman" w:hAnsi="Times New Roman"/>
          <w:sz w:val="24"/>
          <w:szCs w:val="24"/>
        </w:rPr>
        <w:t xml:space="preserve"> </w:t>
      </w:r>
      <w:r w:rsidRPr="008975F9">
        <w:rPr>
          <w:rFonts w:ascii="Times New Roman" w:hAnsi="Times New Roman"/>
          <w:sz w:val="24"/>
          <w:szCs w:val="24"/>
        </w:rPr>
        <w:t>[1983, 2007],</w:t>
      </w:r>
      <w:r w:rsidR="008975F9" w:rsidRPr="008975F9">
        <w:rPr>
          <w:rFonts w:ascii="Times New Roman" w:hAnsi="Times New Roman"/>
          <w:sz w:val="24"/>
          <w:szCs w:val="24"/>
        </w:rPr>
        <w:t xml:space="preserve"> </w:t>
      </w:r>
      <w:r w:rsidRPr="008975F9">
        <w:rPr>
          <w:rFonts w:ascii="Times New Roman" w:hAnsi="Times New Roman"/>
          <w:sz w:val="24"/>
          <w:szCs w:val="24"/>
        </w:rPr>
        <w:t>картотеки фольклорно-диалектологических экспедиций кафедры русского языка Дальневосточного государственного гуманитарного университета, картотеки архива Г.С. Новикова-Даурского. Выбранные источники в силу своей объективности</w:t>
      </w:r>
      <w:r w:rsidR="008975F9" w:rsidRPr="008975F9">
        <w:rPr>
          <w:rFonts w:ascii="Times New Roman" w:hAnsi="Times New Roman"/>
          <w:sz w:val="24"/>
          <w:szCs w:val="24"/>
        </w:rPr>
        <w:t xml:space="preserve"> </w:t>
      </w:r>
      <w:r w:rsidRPr="008975F9">
        <w:rPr>
          <w:rFonts w:ascii="Times New Roman" w:hAnsi="Times New Roman"/>
          <w:sz w:val="24"/>
          <w:szCs w:val="24"/>
        </w:rPr>
        <w:t>позволяют моделировать языковую картину мира русских жителей Приамурья в течение достаточно большого временного отрезка.</w:t>
      </w:r>
    </w:p>
    <w:p w14:paraId="09817ED2"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Фразеологическая номинация представляет собой особый вид наименования и в силу своей сложности не может быть сведена ни к лексической, ни к синтаксической, являясь, по справедливому замечанию многих ученых,</w:t>
      </w:r>
      <w:r w:rsidR="008975F9" w:rsidRPr="008975F9">
        <w:rPr>
          <w:rFonts w:ascii="Times New Roman" w:hAnsi="Times New Roman"/>
          <w:sz w:val="24"/>
          <w:szCs w:val="24"/>
        </w:rPr>
        <w:t xml:space="preserve"> </w:t>
      </w:r>
      <w:r w:rsidRPr="008975F9">
        <w:rPr>
          <w:rFonts w:ascii="Times New Roman" w:hAnsi="Times New Roman"/>
          <w:sz w:val="24"/>
          <w:szCs w:val="24"/>
        </w:rPr>
        <w:t xml:space="preserve">высшим типом номинации в пределах языковой системы. Н.Ф. Алефиренко в коллективной монографии «Фразеологическая номинация: когнитивный аспект» указывает на необходимость разграничения </w:t>
      </w:r>
      <w:r w:rsidRPr="008975F9">
        <w:rPr>
          <w:rFonts w:ascii="Times New Roman" w:hAnsi="Times New Roman"/>
          <w:i/>
          <w:sz w:val="24"/>
          <w:szCs w:val="24"/>
        </w:rPr>
        <w:t>этимологического образа</w:t>
      </w:r>
      <w:r w:rsidRPr="008975F9">
        <w:rPr>
          <w:rFonts w:ascii="Times New Roman" w:hAnsi="Times New Roman"/>
          <w:sz w:val="24"/>
          <w:szCs w:val="24"/>
        </w:rPr>
        <w:t xml:space="preserve"> – того представления, которое возникает в результате </w:t>
      </w:r>
      <w:r w:rsidRPr="008975F9">
        <w:rPr>
          <w:rFonts w:ascii="Times New Roman" w:hAnsi="Times New Roman"/>
          <w:sz w:val="24"/>
          <w:szCs w:val="24"/>
        </w:rPr>
        <w:lastRenderedPageBreak/>
        <w:t xml:space="preserve">соотнесения фраземы с ее свободно-синтаксическим генотипом, – и </w:t>
      </w:r>
      <w:r w:rsidRPr="008975F9">
        <w:rPr>
          <w:rFonts w:ascii="Times New Roman" w:hAnsi="Times New Roman"/>
          <w:i/>
          <w:sz w:val="24"/>
          <w:szCs w:val="24"/>
        </w:rPr>
        <w:t>живого образа</w:t>
      </w:r>
      <w:r w:rsidRPr="008975F9">
        <w:rPr>
          <w:rFonts w:ascii="Times New Roman" w:hAnsi="Times New Roman"/>
          <w:sz w:val="24"/>
          <w:szCs w:val="24"/>
        </w:rPr>
        <w:t xml:space="preserve"> –</w:t>
      </w:r>
      <w:r w:rsidR="008975F9" w:rsidRPr="008975F9">
        <w:rPr>
          <w:rFonts w:ascii="Times New Roman" w:hAnsi="Times New Roman"/>
          <w:sz w:val="24"/>
          <w:szCs w:val="24"/>
        </w:rPr>
        <w:t xml:space="preserve"> </w:t>
      </w:r>
      <w:r w:rsidRPr="008975F9">
        <w:rPr>
          <w:rFonts w:ascii="Times New Roman" w:hAnsi="Times New Roman"/>
          <w:sz w:val="24"/>
          <w:szCs w:val="24"/>
        </w:rPr>
        <w:t>представления,</w:t>
      </w:r>
      <w:r w:rsidR="008975F9" w:rsidRPr="008975F9">
        <w:rPr>
          <w:rFonts w:ascii="Times New Roman" w:hAnsi="Times New Roman"/>
          <w:sz w:val="24"/>
          <w:szCs w:val="24"/>
        </w:rPr>
        <w:t xml:space="preserve"> </w:t>
      </w:r>
      <w:r w:rsidRPr="008975F9">
        <w:rPr>
          <w:rFonts w:ascii="Times New Roman" w:hAnsi="Times New Roman"/>
          <w:sz w:val="24"/>
          <w:szCs w:val="24"/>
        </w:rPr>
        <w:t>возникающего в результате современного восприятия и понимания фразеологического оборота [</w:t>
      </w:r>
      <w:r w:rsidRPr="008975F9">
        <w:rPr>
          <w:rFonts w:ascii="Times New Roman" w:hAnsi="Times New Roman"/>
          <w:color w:val="000000"/>
          <w:sz w:val="24"/>
          <w:szCs w:val="24"/>
          <w:shd w:val="clear" w:color="auto" w:fill="F5F5F5"/>
        </w:rPr>
        <w:t>Алефиренко, Загриценко, Федуленкова, 2008,</w:t>
      </w:r>
      <w:r w:rsidRPr="008975F9">
        <w:rPr>
          <w:rFonts w:ascii="Times New Roman" w:hAnsi="Times New Roman"/>
          <w:sz w:val="24"/>
          <w:szCs w:val="24"/>
        </w:rPr>
        <w:t xml:space="preserve"> 58]. Основными средствами фразеологической номинации признается метафора и метонимия. В каждом языке организация образных средств, воплощенных во фразеологическом наименовании, имеет свой национальный характер, заключающийся в специфике фразеологического значения. </w:t>
      </w:r>
    </w:p>
    <w:p w14:paraId="47EAEE05"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Тематический блок «Предметы материальной культуры диалектоносителей» включает группу «Наименование одежды», представленную фразеологическими единицами, называющими одежду амурских жителей, повседневную и праздничную. Одежда – одна из древних форм материальной культуры, сопровождающая человека от рождения до смерти, изменяющаяся от поколения к поколению, постепенно превратилась из предмета необходимости в произведение искусства. Язык на протяжении веков фиксировал эти перемены в форме устойчивых оборотов. </w:t>
      </w:r>
    </w:p>
    <w:p w14:paraId="1ABA045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 Вслед за С. И. Ожеговым и др. в работе придерживаемся широкого понимания фразеологии, включаем также и спорные случаи: номенклатурно-терминологические сочетания </w:t>
      </w:r>
      <w:r w:rsidRPr="008975F9">
        <w:rPr>
          <w:rFonts w:ascii="Times New Roman" w:hAnsi="Times New Roman"/>
          <w:i/>
          <w:sz w:val="24"/>
          <w:szCs w:val="24"/>
        </w:rPr>
        <w:t>полуболотные сапоги,</w:t>
      </w:r>
      <w:r w:rsidRPr="008975F9">
        <w:rPr>
          <w:rFonts w:ascii="Times New Roman" w:hAnsi="Times New Roman"/>
          <w:sz w:val="28"/>
          <w:szCs w:val="28"/>
        </w:rPr>
        <w:t xml:space="preserve"> </w:t>
      </w:r>
      <w:r w:rsidRPr="008975F9">
        <w:rPr>
          <w:rFonts w:ascii="Times New Roman" w:hAnsi="Times New Roman"/>
          <w:i/>
          <w:sz w:val="24"/>
          <w:szCs w:val="24"/>
        </w:rPr>
        <w:t>наборочная юбка</w:t>
      </w:r>
      <w:r w:rsidRPr="008975F9">
        <w:rPr>
          <w:rFonts w:ascii="Times New Roman" w:hAnsi="Times New Roman"/>
          <w:sz w:val="24"/>
          <w:szCs w:val="24"/>
        </w:rPr>
        <w:t xml:space="preserve">, а также сочетания-аппозитивы </w:t>
      </w:r>
      <w:r w:rsidRPr="008975F9">
        <w:rPr>
          <w:rFonts w:ascii="Times New Roman" w:hAnsi="Times New Roman"/>
          <w:i/>
          <w:sz w:val="24"/>
          <w:szCs w:val="24"/>
        </w:rPr>
        <w:t xml:space="preserve">бродни-ичиги, узор-убор </w:t>
      </w:r>
      <w:r w:rsidRPr="008975F9">
        <w:rPr>
          <w:rFonts w:ascii="Times New Roman" w:hAnsi="Times New Roman"/>
          <w:sz w:val="24"/>
          <w:szCs w:val="24"/>
        </w:rPr>
        <w:t xml:space="preserve">и др. </w:t>
      </w:r>
    </w:p>
    <w:p w14:paraId="6D45653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Культурологическая информация о реалиях материальной культуры помогает прояснить образ, спрятанный во внутренней форме, и понять механизм номинации единиц. Во фразеологизмах, содержащих регионально маркированные компоненты, типа </w:t>
      </w:r>
      <w:r w:rsidRPr="008975F9">
        <w:rPr>
          <w:rFonts w:ascii="Times New Roman" w:hAnsi="Times New Roman"/>
          <w:i/>
          <w:sz w:val="24"/>
          <w:szCs w:val="24"/>
        </w:rPr>
        <w:t>орочинские рукавицы, китайские обутки,</w:t>
      </w:r>
      <w:r w:rsidRPr="008975F9">
        <w:rPr>
          <w:rFonts w:ascii="Times New Roman" w:hAnsi="Times New Roman"/>
          <w:sz w:val="24"/>
          <w:szCs w:val="24"/>
        </w:rPr>
        <w:t xml:space="preserve"> можно увидеть специфические черты и своеобразные трансформации национальной одежды, характеризующие особенности жизни людей в дальневосточном крае и их мировосприятие, зафиксированное в языке.</w:t>
      </w:r>
    </w:p>
    <w:p w14:paraId="1A496A4B" w14:textId="77777777" w:rsidR="0009776D" w:rsidRPr="008975F9" w:rsidRDefault="0009776D" w:rsidP="008975F9">
      <w:pPr>
        <w:ind w:firstLine="567"/>
        <w:rPr>
          <w:rFonts w:ascii="Times New Roman" w:hAnsi="Times New Roman"/>
          <w:color w:val="000000"/>
          <w:sz w:val="24"/>
          <w:szCs w:val="24"/>
        </w:rPr>
      </w:pPr>
      <w:r w:rsidRPr="008975F9">
        <w:rPr>
          <w:rFonts w:ascii="Times New Roman" w:hAnsi="Times New Roman"/>
          <w:i/>
          <w:sz w:val="24"/>
          <w:szCs w:val="24"/>
        </w:rPr>
        <w:t>Литература:</w:t>
      </w:r>
    </w:p>
    <w:p w14:paraId="0D7F7B6B" w14:textId="77777777" w:rsidR="0009776D" w:rsidRPr="008975F9" w:rsidRDefault="0009776D" w:rsidP="008975F9">
      <w:pPr>
        <w:pStyle w:val="ListParagraph"/>
        <w:numPr>
          <w:ilvl w:val="0"/>
          <w:numId w:val="8"/>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 xml:space="preserve">Картотека материалов фольклорно-диалектологических экспедиций кафедры русского языка Дальневосточного государственного гуманитарного университета 2004 – 2008 гг. </w:t>
      </w:r>
    </w:p>
    <w:p w14:paraId="6EAE65E0" w14:textId="77777777" w:rsidR="0009776D" w:rsidRPr="008975F9" w:rsidRDefault="0009776D" w:rsidP="008975F9">
      <w:pPr>
        <w:pStyle w:val="ListParagraph"/>
        <w:numPr>
          <w:ilvl w:val="0"/>
          <w:numId w:val="8"/>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Кирпикова Л.В. К истории формирования</w:t>
      </w:r>
      <w:r w:rsidR="008975F9" w:rsidRPr="008975F9">
        <w:rPr>
          <w:rFonts w:ascii="Times New Roman" w:hAnsi="Times New Roman"/>
          <w:sz w:val="24"/>
          <w:szCs w:val="24"/>
        </w:rPr>
        <w:t xml:space="preserve"> </w:t>
      </w:r>
      <w:r w:rsidRPr="008975F9">
        <w:rPr>
          <w:rFonts w:ascii="Times New Roman" w:hAnsi="Times New Roman"/>
          <w:sz w:val="24"/>
          <w:szCs w:val="24"/>
        </w:rPr>
        <w:t>русских говоров Приамурья // Народное слово Приамурья. Сборник статей, посвященный 20-летию публикации Словаря русских говоров Приамурья. – Благовещенск : БГПУ, 2004. – С. 9-19.</w:t>
      </w:r>
    </w:p>
    <w:p w14:paraId="33873072" w14:textId="77777777" w:rsidR="0009776D" w:rsidRPr="008975F9" w:rsidRDefault="0009776D" w:rsidP="008975F9">
      <w:pPr>
        <w:pStyle w:val="ListParagraph"/>
        <w:numPr>
          <w:ilvl w:val="0"/>
          <w:numId w:val="8"/>
        </w:numPr>
        <w:spacing w:after="0" w:line="360" w:lineRule="auto"/>
        <w:ind w:left="0" w:firstLine="567"/>
        <w:jc w:val="left"/>
        <w:rPr>
          <w:rFonts w:ascii="Times New Roman" w:hAnsi="Times New Roman"/>
          <w:color w:val="000000"/>
          <w:sz w:val="24"/>
          <w:szCs w:val="24"/>
        </w:rPr>
      </w:pPr>
      <w:r w:rsidRPr="008975F9">
        <w:rPr>
          <w:rFonts w:ascii="Times New Roman" w:hAnsi="Times New Roman"/>
          <w:sz w:val="24"/>
          <w:szCs w:val="24"/>
        </w:rPr>
        <w:t>Ожегов С. И. О структуре фразеологии. // Лексикология. Лексикография. Культура речи. – М., 1974. – С. 192-219.</w:t>
      </w:r>
    </w:p>
    <w:p w14:paraId="645A58CF" w14:textId="77777777" w:rsidR="0009776D" w:rsidRPr="008975F9" w:rsidRDefault="0009776D" w:rsidP="008975F9">
      <w:pPr>
        <w:pStyle w:val="ListParagraph"/>
        <w:numPr>
          <w:ilvl w:val="0"/>
          <w:numId w:val="8"/>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t>Словарная картотека Г.С. Новикова-Даурского / Под ред. Л.В. Кирпиковой. – Благовещенск: БГПУ, 2003.</w:t>
      </w:r>
    </w:p>
    <w:p w14:paraId="790DDD67" w14:textId="77777777" w:rsidR="0009776D" w:rsidRPr="008975F9" w:rsidRDefault="0009776D" w:rsidP="008975F9">
      <w:pPr>
        <w:pStyle w:val="ListParagraph"/>
        <w:numPr>
          <w:ilvl w:val="0"/>
          <w:numId w:val="8"/>
        </w:numPr>
        <w:spacing w:after="0" w:line="360" w:lineRule="auto"/>
        <w:ind w:left="0" w:firstLine="567"/>
        <w:jc w:val="left"/>
        <w:rPr>
          <w:rFonts w:ascii="Times New Roman" w:hAnsi="Times New Roman"/>
          <w:sz w:val="24"/>
          <w:szCs w:val="24"/>
        </w:rPr>
      </w:pPr>
      <w:r w:rsidRPr="008975F9">
        <w:rPr>
          <w:rFonts w:ascii="Times New Roman" w:hAnsi="Times New Roman"/>
          <w:sz w:val="24"/>
          <w:szCs w:val="24"/>
        </w:rPr>
        <w:lastRenderedPageBreak/>
        <w:t>Словарь русских говоров Приамурья / Под ред.</w:t>
      </w:r>
      <w:r w:rsidR="008975F9" w:rsidRPr="008975F9">
        <w:rPr>
          <w:rFonts w:ascii="Times New Roman" w:hAnsi="Times New Roman"/>
          <w:sz w:val="24"/>
          <w:szCs w:val="24"/>
        </w:rPr>
        <w:t xml:space="preserve"> </w:t>
      </w:r>
      <w:r w:rsidRPr="008975F9">
        <w:rPr>
          <w:rFonts w:ascii="Times New Roman" w:hAnsi="Times New Roman"/>
          <w:sz w:val="24"/>
          <w:szCs w:val="24"/>
        </w:rPr>
        <w:t>Ф.П. Филина. Сост. Ф.П. Иванова, Л.В. Кирпикова, Л.Ф. Путятина, Н.П. Шенкевец. – М., 1983.</w:t>
      </w:r>
    </w:p>
    <w:p w14:paraId="23F3C150" w14:textId="77777777" w:rsidR="0009776D" w:rsidRPr="008975F9" w:rsidRDefault="0009776D" w:rsidP="008975F9">
      <w:pPr>
        <w:numPr>
          <w:ilvl w:val="0"/>
          <w:numId w:val="8"/>
        </w:numPr>
        <w:ind w:left="0" w:firstLine="567"/>
        <w:rPr>
          <w:rFonts w:ascii="Times New Roman" w:hAnsi="Times New Roman"/>
          <w:sz w:val="24"/>
          <w:szCs w:val="24"/>
        </w:rPr>
      </w:pPr>
      <w:r w:rsidRPr="008975F9">
        <w:rPr>
          <w:rFonts w:ascii="Times New Roman" w:hAnsi="Times New Roman"/>
          <w:sz w:val="24"/>
          <w:szCs w:val="24"/>
        </w:rPr>
        <w:t>Словарь русских говоров Приамурья, 2-е изд., исправл. и доп. / под ред. О.Ю. Галузо, Ф.П. Ивановой, Л.В. Кирпиковой, Л.Ф. Путятиной, Н.П. Шенкевец. – Благовещеннск: Изд-во БГПУ, 2007.</w:t>
      </w:r>
      <w:r w:rsidR="008975F9" w:rsidRPr="008975F9">
        <w:rPr>
          <w:rFonts w:ascii="Times New Roman" w:hAnsi="Times New Roman"/>
          <w:sz w:val="24"/>
          <w:szCs w:val="24"/>
        </w:rPr>
        <w:t xml:space="preserve"> </w:t>
      </w:r>
      <w:r w:rsidRPr="008975F9">
        <w:rPr>
          <w:rFonts w:ascii="Times New Roman" w:hAnsi="Times New Roman"/>
          <w:sz w:val="24"/>
          <w:szCs w:val="24"/>
        </w:rPr>
        <w:t xml:space="preserve">– 544 с. </w:t>
      </w:r>
    </w:p>
    <w:p w14:paraId="594BEE81" w14:textId="77777777" w:rsidR="008975F9" w:rsidRDefault="0009776D" w:rsidP="008975F9">
      <w:pPr>
        <w:pStyle w:val="ListParagraph"/>
        <w:numPr>
          <w:ilvl w:val="0"/>
          <w:numId w:val="8"/>
        </w:numPr>
        <w:spacing w:after="0" w:line="360" w:lineRule="auto"/>
        <w:ind w:left="0" w:firstLine="567"/>
        <w:jc w:val="left"/>
        <w:rPr>
          <w:rFonts w:ascii="Times New Roman" w:hAnsi="Times New Roman"/>
          <w:color w:val="000000"/>
          <w:sz w:val="24"/>
          <w:szCs w:val="24"/>
        </w:rPr>
      </w:pPr>
      <w:r w:rsidRPr="008975F9">
        <w:rPr>
          <w:rFonts w:ascii="Times New Roman" w:hAnsi="Times New Roman"/>
          <w:color w:val="000000"/>
          <w:sz w:val="24"/>
          <w:szCs w:val="24"/>
          <w:shd w:val="clear" w:color="auto" w:fill="F5F5F5"/>
        </w:rPr>
        <w:t>Фразеологическая номинация: когнитивный аспект : монография / Н.Ф. Алефиренко, С.А. Загриценко, Т.Н. Федуленкова ; Федер. агентство по образованию, Гос. образоват. учреждение высш. проф. образования «Помор. гос. ун-т им. М.В. Ломоносова». – Архангельск : Поморский универститет, 2008. – 109 с.</w:t>
      </w:r>
      <w:r w:rsidRPr="008975F9">
        <w:rPr>
          <w:rFonts w:ascii="Times New Roman" w:hAnsi="Times New Roman"/>
          <w:color w:val="000000"/>
          <w:sz w:val="24"/>
          <w:szCs w:val="24"/>
        </w:rPr>
        <w:t xml:space="preserve"> </w:t>
      </w:r>
    </w:p>
    <w:p w14:paraId="5109BFE7" w14:textId="77777777" w:rsidR="008975F9" w:rsidRDefault="008975F9" w:rsidP="008975F9">
      <w:pPr>
        <w:pStyle w:val="ListParagraph"/>
        <w:numPr>
          <w:ilvl w:val="0"/>
          <w:numId w:val="8"/>
        </w:numPr>
        <w:spacing w:after="0" w:line="360" w:lineRule="auto"/>
        <w:ind w:left="0" w:firstLine="567"/>
        <w:jc w:val="left"/>
        <w:rPr>
          <w:rFonts w:ascii="Times New Roman" w:hAnsi="Times New Roman"/>
          <w:color w:val="000000"/>
          <w:sz w:val="24"/>
          <w:szCs w:val="24"/>
        </w:rPr>
      </w:pPr>
    </w:p>
    <w:p w14:paraId="7E13D01D" w14:textId="77777777" w:rsidR="0009776D" w:rsidRPr="008975F9" w:rsidRDefault="0009776D" w:rsidP="008975F9">
      <w:pPr>
        <w:ind w:firstLine="567"/>
        <w:rPr>
          <w:rFonts w:ascii="Times New Roman" w:hAnsi="Times New Roman"/>
          <w:b/>
          <w:sz w:val="28"/>
          <w:szCs w:val="28"/>
          <w:lang w:val="en-US"/>
        </w:rPr>
      </w:pPr>
      <w:r w:rsidRPr="008975F9">
        <w:rPr>
          <w:rFonts w:ascii="Times New Roman" w:hAnsi="Times New Roman"/>
          <w:b/>
          <w:sz w:val="28"/>
          <w:szCs w:val="28"/>
          <w:lang w:val="en-US"/>
        </w:rPr>
        <w:t>Danilevskaya A. S.</w:t>
      </w:r>
    </w:p>
    <w:p w14:paraId="5923E883"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 xml:space="preserve">Meet by clothes… On the question of regional distinctiveness of the phraseological nomination of clothes in the Amur dialect. </w:t>
      </w:r>
    </w:p>
    <w:p w14:paraId="519BCCB8" w14:textId="77777777" w:rsidR="0009776D" w:rsidRPr="008975F9" w:rsidRDefault="0009776D" w:rsidP="008975F9">
      <w:pPr>
        <w:ind w:firstLine="567"/>
        <w:rPr>
          <w:rFonts w:ascii="Times New Roman" w:hAnsi="Times New Roman"/>
          <w:sz w:val="24"/>
          <w:szCs w:val="24"/>
          <w:lang w:val="en-US"/>
        </w:rPr>
      </w:pPr>
    </w:p>
    <w:p w14:paraId="61099498"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The author takes an attempt to describe the main features of the phraseological nomination of clothes in Amur dialect on a material of the thematic subgroup "Clothes name". As the sources of dialect phraseological units the author addresses to authoritative phraseological common-literary and dialect dictionaries.</w:t>
      </w:r>
    </w:p>
    <w:p w14:paraId="47967EAF"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М.</w:t>
      </w:r>
      <w:r w:rsidRPr="008975F9">
        <w:rPr>
          <w:rFonts w:ascii="Times New Roman" w:hAnsi="Times New Roman"/>
          <w:iCs/>
          <w:sz w:val="24"/>
        </w:rPr>
        <w:t> </w:t>
      </w:r>
      <w:r w:rsidRPr="008975F9">
        <w:rPr>
          <w:rFonts w:ascii="Times New Roman" w:hAnsi="Times New Roman"/>
          <w:b/>
          <w:sz w:val="24"/>
          <w:szCs w:val="24"/>
        </w:rPr>
        <w:t>Н.</w:t>
      </w:r>
      <w:r w:rsidRPr="008975F9">
        <w:rPr>
          <w:rFonts w:ascii="Times New Roman" w:hAnsi="Times New Roman"/>
          <w:iCs/>
          <w:sz w:val="24"/>
        </w:rPr>
        <w:t> </w:t>
      </w:r>
      <w:r w:rsidRPr="008975F9">
        <w:rPr>
          <w:rFonts w:ascii="Times New Roman" w:hAnsi="Times New Roman"/>
          <w:b/>
          <w:sz w:val="24"/>
          <w:szCs w:val="24"/>
        </w:rPr>
        <w:t xml:space="preserve">Довголюк, аспирант, </w:t>
      </w:r>
    </w:p>
    <w:p w14:paraId="7386D5E4"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Санкт-Петербургский государственный </w:t>
      </w:r>
    </w:p>
    <w:p w14:paraId="16C86F43"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университет (Россия)</w:t>
      </w:r>
    </w:p>
    <w:p w14:paraId="22611251" w14:textId="77777777" w:rsidR="0009776D" w:rsidRPr="008975F9" w:rsidRDefault="0009776D" w:rsidP="008975F9">
      <w:pPr>
        <w:ind w:firstLine="567"/>
        <w:rPr>
          <w:rFonts w:ascii="Times New Roman" w:hAnsi="Times New Roman"/>
          <w:sz w:val="24"/>
          <w:szCs w:val="24"/>
        </w:rPr>
      </w:pPr>
    </w:p>
    <w:p w14:paraId="01087104"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ПРЕЦЕДЕНТНЫЕ ВЫСКАЗЫВАНИЯ И ТЕКСТЫ КАК АССОЦИАТИВНЫЕ КОГНИТИВНЫЕ ПРИЗНАКИ КОНЦЕПТА «АРМИЯ» (НА МАТЕРИАЛЕ АССОЦИАТИВНОГО ЭКСПЕРИМЕНТА С ВОЕННОСЛУЖАЩИМИ)</w:t>
      </w:r>
    </w:p>
    <w:p w14:paraId="3BE453C9" w14:textId="77777777" w:rsidR="0009776D" w:rsidRPr="008975F9" w:rsidRDefault="0009776D" w:rsidP="008975F9">
      <w:pPr>
        <w:ind w:firstLine="567"/>
        <w:rPr>
          <w:rFonts w:ascii="Times New Roman" w:hAnsi="Times New Roman"/>
          <w:sz w:val="24"/>
          <w:szCs w:val="24"/>
        </w:rPr>
      </w:pPr>
    </w:p>
    <w:p w14:paraId="416F1BBD"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Большое количество ассоциаций, возникающих в русском языковом сознании на слово-стимул </w:t>
      </w:r>
      <w:r w:rsidRPr="008975F9">
        <w:rPr>
          <w:rFonts w:ascii="Times New Roman" w:hAnsi="Times New Roman"/>
          <w:i/>
          <w:sz w:val="24"/>
          <w:szCs w:val="24"/>
        </w:rPr>
        <w:t>армия</w:t>
      </w:r>
      <w:r w:rsidRPr="008975F9">
        <w:rPr>
          <w:rFonts w:ascii="Times New Roman" w:hAnsi="Times New Roman"/>
          <w:sz w:val="24"/>
          <w:szCs w:val="24"/>
        </w:rPr>
        <w:t>, относится к национально-прецедентным феноменам, известным любому представителю русской лингвокультуры.</w:t>
      </w:r>
    </w:p>
    <w:p w14:paraId="5E87FF2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Вслед за [Красных и др., 1997] используется следующая классификация вербальных прецедентных феноменов (ПФ): прецедентные тексты (ПТ), прецедентные высказывания (ПВ), прецедентные имена (ПИ), прецедентные ситуации (ПС). В докладе анализируются первые две группы ПФ. Источником материала послужили 25 анкет курсантов вузов г. Санкт-Петербурга (возраст: 18−25 лет) и 25 анкет военнослужащих старшего поколения (40−83 года). Цель исследования — проследить динамику ассоциативных стереотипов, входящих в когнитивную базу указанных категорий граждан. </w:t>
      </w:r>
    </w:p>
    <w:p w14:paraId="225508D6"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lastRenderedPageBreak/>
        <w:t xml:space="preserve">На слово стимул </w:t>
      </w:r>
      <w:r w:rsidRPr="008975F9">
        <w:rPr>
          <w:rFonts w:ascii="Times New Roman" w:hAnsi="Times New Roman"/>
          <w:i/>
          <w:sz w:val="24"/>
          <w:szCs w:val="24"/>
        </w:rPr>
        <w:t>армия</w:t>
      </w:r>
      <w:r w:rsidRPr="008975F9">
        <w:rPr>
          <w:rFonts w:ascii="Times New Roman" w:hAnsi="Times New Roman"/>
          <w:sz w:val="24"/>
          <w:szCs w:val="24"/>
        </w:rPr>
        <w:t xml:space="preserve"> были получены следующие прецедентные ассоциации, (в скобках указано количество единиц):</w:t>
      </w:r>
    </w:p>
    <w:p w14:paraId="3340C904"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Прецедентные тексты:</w:t>
      </w:r>
    </w:p>
    <w:p w14:paraId="576C7F0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 ПТ-строчки из песен: </w:t>
      </w:r>
      <w:r w:rsidRPr="008975F9">
        <w:rPr>
          <w:rFonts w:ascii="Times New Roman" w:hAnsi="Times New Roman"/>
          <w:i/>
          <w:sz w:val="24"/>
          <w:szCs w:val="24"/>
        </w:rPr>
        <w:t>«Расцветали яблони и груши»</w:t>
      </w:r>
      <w:r w:rsidRPr="008975F9">
        <w:rPr>
          <w:rFonts w:ascii="Times New Roman" w:hAnsi="Times New Roman"/>
          <w:sz w:val="24"/>
          <w:szCs w:val="24"/>
        </w:rPr>
        <w:t xml:space="preserve"> (5), </w:t>
      </w:r>
      <w:r w:rsidRPr="008975F9">
        <w:rPr>
          <w:rFonts w:ascii="Times New Roman" w:hAnsi="Times New Roman"/>
          <w:i/>
          <w:sz w:val="24"/>
          <w:szCs w:val="24"/>
        </w:rPr>
        <w:t xml:space="preserve">«Три танкиста, три весёлых друга» </w:t>
      </w:r>
      <w:r w:rsidRPr="008975F9">
        <w:rPr>
          <w:rFonts w:ascii="Times New Roman" w:hAnsi="Times New Roman"/>
          <w:sz w:val="24"/>
          <w:szCs w:val="24"/>
        </w:rPr>
        <w:t xml:space="preserve">(3), </w:t>
      </w:r>
      <w:r w:rsidRPr="008975F9">
        <w:rPr>
          <w:rFonts w:ascii="Times New Roman" w:hAnsi="Times New Roman"/>
          <w:i/>
          <w:sz w:val="24"/>
          <w:szCs w:val="24"/>
        </w:rPr>
        <w:t>«Вставай, страна огромная»</w:t>
      </w:r>
      <w:r w:rsidRPr="008975F9">
        <w:rPr>
          <w:rFonts w:ascii="Times New Roman" w:hAnsi="Times New Roman"/>
          <w:sz w:val="24"/>
          <w:szCs w:val="24"/>
        </w:rPr>
        <w:t xml:space="preserve"> (2), </w:t>
      </w:r>
      <w:r w:rsidRPr="008975F9">
        <w:rPr>
          <w:rFonts w:ascii="Times New Roman" w:hAnsi="Times New Roman"/>
          <w:i/>
          <w:sz w:val="24"/>
          <w:szCs w:val="24"/>
        </w:rPr>
        <w:t xml:space="preserve">«У солдата выходной…» </w:t>
      </w:r>
      <w:r w:rsidRPr="008975F9">
        <w:rPr>
          <w:rFonts w:ascii="Times New Roman" w:hAnsi="Times New Roman"/>
          <w:sz w:val="24"/>
          <w:szCs w:val="24"/>
        </w:rPr>
        <w:t xml:space="preserve">(2), </w:t>
      </w:r>
      <w:r w:rsidRPr="008975F9">
        <w:rPr>
          <w:rFonts w:ascii="Times New Roman" w:hAnsi="Times New Roman"/>
          <w:i/>
          <w:sz w:val="24"/>
          <w:szCs w:val="24"/>
        </w:rPr>
        <w:t>«Идёт солдат по городу»</w:t>
      </w:r>
      <w:r w:rsidRPr="008975F9">
        <w:rPr>
          <w:rFonts w:ascii="Times New Roman" w:hAnsi="Times New Roman"/>
          <w:sz w:val="24"/>
          <w:szCs w:val="24"/>
        </w:rPr>
        <w:t xml:space="preserve"> (2), </w:t>
      </w:r>
      <w:r w:rsidRPr="008975F9">
        <w:rPr>
          <w:rFonts w:ascii="Times New Roman" w:hAnsi="Times New Roman"/>
          <w:i/>
          <w:sz w:val="24"/>
          <w:szCs w:val="24"/>
        </w:rPr>
        <w:t>«Младший лейтенант, парень молодой»</w:t>
      </w:r>
      <w:r w:rsidRPr="008975F9">
        <w:rPr>
          <w:rFonts w:ascii="Times New Roman" w:hAnsi="Times New Roman"/>
          <w:sz w:val="24"/>
          <w:szCs w:val="24"/>
        </w:rPr>
        <w:t xml:space="preserve"> (1).</w:t>
      </w:r>
    </w:p>
    <w:p w14:paraId="78525B4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ПТ-строчки из литературных произведений: «</w:t>
      </w:r>
      <w:r w:rsidRPr="008975F9">
        <w:rPr>
          <w:rFonts w:ascii="Times New Roman" w:hAnsi="Times New Roman"/>
          <w:i/>
          <w:sz w:val="24"/>
          <w:szCs w:val="24"/>
        </w:rPr>
        <w:t>Скажи-ка, дядя, ведь недаром…</w:t>
      </w:r>
      <w:r w:rsidRPr="008975F9">
        <w:rPr>
          <w:rFonts w:ascii="Times New Roman" w:hAnsi="Times New Roman"/>
          <w:sz w:val="24"/>
          <w:szCs w:val="24"/>
        </w:rPr>
        <w:t>» (1).</w:t>
      </w:r>
    </w:p>
    <w:p w14:paraId="0A8498EC"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Прецедентные высказывания:</w:t>
      </w:r>
    </w:p>
    <w:p w14:paraId="1BEB5F64"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 ПВ - репрезентанты особенностей быта военнослужащих: армия как отсутствие логики: </w:t>
      </w:r>
      <w:r w:rsidRPr="008975F9">
        <w:rPr>
          <w:rFonts w:ascii="Times New Roman" w:hAnsi="Times New Roman"/>
          <w:i/>
          <w:sz w:val="24"/>
          <w:szCs w:val="24"/>
        </w:rPr>
        <w:t xml:space="preserve">«В армии квадратное катают, круглое носят» </w:t>
      </w:r>
      <w:r w:rsidRPr="008975F9">
        <w:rPr>
          <w:rFonts w:ascii="Times New Roman" w:hAnsi="Times New Roman"/>
          <w:sz w:val="24"/>
          <w:szCs w:val="24"/>
        </w:rPr>
        <w:t>(4).</w:t>
      </w:r>
    </w:p>
    <w:p w14:paraId="2FB7480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 ПВ, актуализирующие ценностные установки армии как социальной модели: армия как символ сплочённости: </w:t>
      </w:r>
      <w:r w:rsidRPr="008975F9">
        <w:rPr>
          <w:rFonts w:ascii="Times New Roman" w:hAnsi="Times New Roman"/>
          <w:i/>
          <w:sz w:val="24"/>
          <w:szCs w:val="24"/>
        </w:rPr>
        <w:t xml:space="preserve">«Один в поле не воин» </w:t>
      </w:r>
      <w:r w:rsidRPr="008975F9">
        <w:rPr>
          <w:rFonts w:ascii="Times New Roman" w:hAnsi="Times New Roman"/>
          <w:sz w:val="24"/>
          <w:szCs w:val="24"/>
        </w:rPr>
        <w:t xml:space="preserve">(3); армия как школа жизни, дающая необходимые умения: </w:t>
      </w:r>
      <w:r w:rsidRPr="008975F9">
        <w:rPr>
          <w:rFonts w:ascii="Times New Roman" w:hAnsi="Times New Roman"/>
          <w:i/>
          <w:sz w:val="24"/>
          <w:szCs w:val="24"/>
        </w:rPr>
        <w:t xml:space="preserve">«армия — школа жизни» </w:t>
      </w:r>
      <w:r w:rsidRPr="008975F9">
        <w:rPr>
          <w:rFonts w:ascii="Times New Roman" w:hAnsi="Times New Roman"/>
          <w:sz w:val="24"/>
          <w:szCs w:val="24"/>
        </w:rPr>
        <w:t>(7); армия как символ патриотизма</w:t>
      </w:r>
      <w:r w:rsidRPr="008975F9">
        <w:rPr>
          <w:rFonts w:ascii="Times New Roman" w:hAnsi="Times New Roman"/>
          <w:i/>
          <w:sz w:val="24"/>
          <w:szCs w:val="24"/>
        </w:rPr>
        <w:t xml:space="preserve">: «Наша армия Российская — мы тебе и присяге верны» </w:t>
      </w:r>
      <w:r w:rsidRPr="008975F9">
        <w:rPr>
          <w:rFonts w:ascii="Times New Roman" w:hAnsi="Times New Roman"/>
          <w:sz w:val="24"/>
          <w:szCs w:val="24"/>
        </w:rPr>
        <w:t xml:space="preserve">(1); негативный взгляд на армию: </w:t>
      </w:r>
      <w:r w:rsidRPr="008975F9">
        <w:rPr>
          <w:rFonts w:ascii="Times New Roman" w:hAnsi="Times New Roman"/>
          <w:i/>
          <w:sz w:val="24"/>
          <w:szCs w:val="24"/>
        </w:rPr>
        <w:t xml:space="preserve">«Кто в армии служил, тот в цирке не смеётся» </w:t>
      </w:r>
      <w:r w:rsidRPr="008975F9">
        <w:rPr>
          <w:rFonts w:ascii="Times New Roman" w:hAnsi="Times New Roman"/>
          <w:sz w:val="24"/>
          <w:szCs w:val="24"/>
        </w:rPr>
        <w:t xml:space="preserve">(9); армия как символ глупости: </w:t>
      </w:r>
      <w:r w:rsidRPr="008975F9">
        <w:rPr>
          <w:rFonts w:ascii="Times New Roman" w:hAnsi="Times New Roman"/>
          <w:i/>
          <w:sz w:val="24"/>
          <w:szCs w:val="24"/>
        </w:rPr>
        <w:t xml:space="preserve">«Служи, дурачок, получишь значок» </w:t>
      </w:r>
      <w:r w:rsidRPr="008975F9">
        <w:rPr>
          <w:rFonts w:ascii="Times New Roman" w:hAnsi="Times New Roman"/>
          <w:sz w:val="24"/>
          <w:szCs w:val="24"/>
        </w:rPr>
        <w:t>(3);</w:t>
      </w:r>
      <w:r w:rsidRPr="008975F9">
        <w:rPr>
          <w:rFonts w:ascii="Times New Roman" w:hAnsi="Times New Roman"/>
          <w:i/>
          <w:sz w:val="24"/>
          <w:szCs w:val="24"/>
        </w:rPr>
        <w:t xml:space="preserve"> </w:t>
      </w:r>
      <w:r w:rsidRPr="008975F9">
        <w:rPr>
          <w:rFonts w:ascii="Times New Roman" w:hAnsi="Times New Roman"/>
          <w:sz w:val="24"/>
          <w:szCs w:val="24"/>
        </w:rPr>
        <w:t>представление</w:t>
      </w:r>
      <w:r w:rsidRPr="008975F9">
        <w:rPr>
          <w:rFonts w:ascii="Times New Roman" w:hAnsi="Times New Roman"/>
          <w:i/>
          <w:sz w:val="24"/>
          <w:szCs w:val="24"/>
        </w:rPr>
        <w:t xml:space="preserve"> </w:t>
      </w:r>
      <w:r w:rsidRPr="008975F9">
        <w:rPr>
          <w:rFonts w:ascii="Times New Roman" w:hAnsi="Times New Roman"/>
          <w:sz w:val="24"/>
          <w:szCs w:val="24"/>
        </w:rPr>
        <w:t xml:space="preserve">о том, как должно всё функционировать в армии: </w:t>
      </w:r>
      <w:r w:rsidRPr="008975F9">
        <w:rPr>
          <w:rFonts w:ascii="Times New Roman" w:hAnsi="Times New Roman"/>
          <w:i/>
          <w:sz w:val="24"/>
          <w:szCs w:val="24"/>
        </w:rPr>
        <w:t xml:space="preserve">«Чем больше в армии дубов, тем крепче оборона/армия» </w:t>
      </w:r>
      <w:r w:rsidRPr="008975F9">
        <w:rPr>
          <w:rFonts w:ascii="Times New Roman" w:hAnsi="Times New Roman"/>
          <w:sz w:val="24"/>
          <w:szCs w:val="24"/>
        </w:rPr>
        <w:t>(7); ироничный взгляд на армию</w:t>
      </w:r>
      <w:r w:rsidRPr="008975F9">
        <w:rPr>
          <w:rFonts w:ascii="Times New Roman" w:hAnsi="Times New Roman"/>
          <w:i/>
          <w:sz w:val="24"/>
          <w:szCs w:val="24"/>
        </w:rPr>
        <w:t xml:space="preserve">: «Для хорошего человека армия — мать, а для плохого — тёща» </w:t>
      </w:r>
      <w:r w:rsidRPr="008975F9">
        <w:rPr>
          <w:rFonts w:ascii="Times New Roman" w:hAnsi="Times New Roman"/>
          <w:sz w:val="24"/>
          <w:szCs w:val="24"/>
        </w:rPr>
        <w:t xml:space="preserve">(2); ставшие армейскими афоризмы: </w:t>
      </w:r>
      <w:r w:rsidRPr="008975F9">
        <w:rPr>
          <w:rFonts w:ascii="Times New Roman" w:hAnsi="Times New Roman"/>
          <w:i/>
          <w:sz w:val="24"/>
          <w:szCs w:val="24"/>
        </w:rPr>
        <w:t xml:space="preserve">«Кто к нам с мечом придёт, тот от меча и погибнет» </w:t>
      </w:r>
      <w:r w:rsidRPr="008975F9">
        <w:rPr>
          <w:rFonts w:ascii="Times New Roman" w:hAnsi="Times New Roman"/>
          <w:sz w:val="24"/>
          <w:szCs w:val="24"/>
        </w:rPr>
        <w:t>(2).</w:t>
      </w:r>
      <w:r w:rsidRPr="008975F9">
        <w:rPr>
          <w:rFonts w:ascii="Times New Roman" w:hAnsi="Times New Roman"/>
          <w:i/>
          <w:sz w:val="24"/>
          <w:szCs w:val="24"/>
        </w:rPr>
        <w:t xml:space="preserve"> </w:t>
      </w:r>
    </w:p>
    <w:p w14:paraId="255255E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Сопоставительный анализ прецедентных ассоциаций показал, что молодёжи присущ более ироничный взгляд на армию </w:t>
      </w:r>
      <w:r w:rsidRPr="008975F9">
        <w:rPr>
          <w:rFonts w:ascii="Times New Roman" w:hAnsi="Times New Roman"/>
          <w:i/>
          <w:sz w:val="24"/>
          <w:szCs w:val="24"/>
        </w:rPr>
        <w:t>(«Хочешь попасть в Америку — иди в ракетные войска»)</w:t>
      </w:r>
      <w:r w:rsidRPr="008975F9">
        <w:rPr>
          <w:rFonts w:ascii="Times New Roman" w:hAnsi="Times New Roman"/>
          <w:sz w:val="24"/>
          <w:szCs w:val="24"/>
        </w:rPr>
        <w:t xml:space="preserve">. Также в ассоциациях курсантов больше </w:t>
      </w:r>
      <w:r w:rsidRPr="008975F9">
        <w:rPr>
          <w:rFonts w:ascii="Times New Roman" w:hAnsi="Times New Roman"/>
          <w:i/>
          <w:sz w:val="24"/>
          <w:szCs w:val="24"/>
        </w:rPr>
        <w:t>негатива («Один у руля, и всем тошно»)</w:t>
      </w:r>
      <w:r w:rsidRPr="008975F9">
        <w:rPr>
          <w:rFonts w:ascii="Times New Roman" w:hAnsi="Times New Roman"/>
          <w:sz w:val="24"/>
          <w:szCs w:val="24"/>
        </w:rPr>
        <w:t xml:space="preserve">, армия воспринимается как символ глупости </w:t>
      </w:r>
      <w:r w:rsidRPr="008975F9">
        <w:rPr>
          <w:rFonts w:ascii="Times New Roman" w:hAnsi="Times New Roman"/>
          <w:i/>
          <w:sz w:val="24"/>
          <w:szCs w:val="24"/>
        </w:rPr>
        <w:t>(«Служи, дурачок, получишь значок»)</w:t>
      </w:r>
      <w:r w:rsidRPr="008975F9">
        <w:rPr>
          <w:rFonts w:ascii="Times New Roman" w:hAnsi="Times New Roman"/>
          <w:sz w:val="24"/>
          <w:szCs w:val="24"/>
        </w:rPr>
        <w:t>, но отмечаются и положительные стороны армии («</w:t>
      </w:r>
      <w:r w:rsidRPr="008975F9">
        <w:rPr>
          <w:rFonts w:ascii="Times New Roman" w:hAnsi="Times New Roman"/>
          <w:i/>
          <w:sz w:val="24"/>
          <w:szCs w:val="24"/>
        </w:rPr>
        <w:t>школа жизни</w:t>
      </w:r>
      <w:r w:rsidRPr="008975F9">
        <w:rPr>
          <w:rFonts w:ascii="Times New Roman" w:hAnsi="Times New Roman"/>
          <w:sz w:val="24"/>
          <w:szCs w:val="24"/>
        </w:rPr>
        <w:t>», «</w:t>
      </w:r>
      <w:r w:rsidRPr="008975F9">
        <w:rPr>
          <w:rFonts w:ascii="Times New Roman" w:hAnsi="Times New Roman"/>
          <w:i/>
          <w:sz w:val="24"/>
          <w:szCs w:val="24"/>
        </w:rPr>
        <w:t>армейское братство</w:t>
      </w:r>
      <w:r w:rsidRPr="008975F9">
        <w:rPr>
          <w:rFonts w:ascii="Times New Roman" w:hAnsi="Times New Roman"/>
          <w:sz w:val="24"/>
          <w:szCs w:val="24"/>
        </w:rPr>
        <w:t xml:space="preserve">»). Среди прецедентных текстов у курсантов встречаются как строчки из современных песен </w:t>
      </w:r>
      <w:r w:rsidRPr="008975F9">
        <w:rPr>
          <w:rFonts w:ascii="Times New Roman" w:hAnsi="Times New Roman"/>
          <w:i/>
          <w:sz w:val="24"/>
          <w:szCs w:val="24"/>
        </w:rPr>
        <w:t>(«Младший лейтенант, мальчик молодой»)</w:t>
      </w:r>
      <w:r w:rsidRPr="008975F9">
        <w:rPr>
          <w:rFonts w:ascii="Times New Roman" w:hAnsi="Times New Roman"/>
          <w:sz w:val="24"/>
          <w:szCs w:val="24"/>
        </w:rPr>
        <w:t xml:space="preserve">, так и строчки из песен военных лет </w:t>
      </w:r>
      <w:r w:rsidRPr="008975F9">
        <w:rPr>
          <w:rFonts w:ascii="Times New Roman" w:hAnsi="Times New Roman"/>
          <w:i/>
          <w:sz w:val="24"/>
          <w:szCs w:val="24"/>
        </w:rPr>
        <w:t>(«Три танкиста, три весёлых друга…»)</w:t>
      </w:r>
      <w:r w:rsidRPr="008975F9">
        <w:rPr>
          <w:rFonts w:ascii="Times New Roman" w:hAnsi="Times New Roman"/>
          <w:sz w:val="24"/>
          <w:szCs w:val="24"/>
        </w:rPr>
        <w:t xml:space="preserve">. </w:t>
      </w:r>
    </w:p>
    <w:p w14:paraId="62B695AC"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Для старшего поколения характерно меньшее количество ПВ. В ассоциациях прослеживается патриотичный взгляд на армию: </w:t>
      </w:r>
      <w:r w:rsidRPr="008975F9">
        <w:rPr>
          <w:rFonts w:ascii="Times New Roman" w:hAnsi="Times New Roman"/>
          <w:i/>
          <w:sz w:val="24"/>
          <w:szCs w:val="24"/>
        </w:rPr>
        <w:t>«Есть такая профессия — Родину защищать»</w:t>
      </w:r>
      <w:r w:rsidRPr="008975F9">
        <w:rPr>
          <w:rFonts w:ascii="Times New Roman" w:hAnsi="Times New Roman"/>
          <w:sz w:val="24"/>
          <w:szCs w:val="24"/>
        </w:rPr>
        <w:t>. Количество ПТ — строчек из военных песен — напротив, довольно велико, среди них много развёрнутых текстов.</w:t>
      </w:r>
    </w:p>
    <w:p w14:paraId="1198D302" w14:textId="77777777" w:rsidR="0009776D" w:rsidRPr="008975F9" w:rsidRDefault="0009776D" w:rsidP="008975F9">
      <w:pPr>
        <w:ind w:firstLine="567"/>
        <w:rPr>
          <w:rFonts w:ascii="Times New Roman" w:hAnsi="Times New Roman"/>
          <w:sz w:val="24"/>
          <w:szCs w:val="24"/>
        </w:rPr>
      </w:pPr>
    </w:p>
    <w:p w14:paraId="2EE3C04E"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i/>
          <w:sz w:val="24"/>
          <w:szCs w:val="24"/>
        </w:rPr>
        <w:t>Литература:</w:t>
      </w:r>
    </w:p>
    <w:p w14:paraId="72553C3C" w14:textId="77777777" w:rsidR="0009776D" w:rsidRPr="008975F9" w:rsidRDefault="0009776D" w:rsidP="008975F9">
      <w:pPr>
        <w:numPr>
          <w:ilvl w:val="0"/>
          <w:numId w:val="9"/>
        </w:numPr>
        <w:ind w:left="0" w:firstLine="567"/>
        <w:rPr>
          <w:rFonts w:ascii="Times New Roman" w:hAnsi="Times New Roman"/>
          <w:sz w:val="24"/>
          <w:szCs w:val="24"/>
        </w:rPr>
      </w:pPr>
      <w:r w:rsidRPr="008975F9">
        <w:rPr>
          <w:rFonts w:ascii="Times New Roman" w:hAnsi="Times New Roman"/>
          <w:sz w:val="24"/>
          <w:szCs w:val="24"/>
        </w:rPr>
        <w:lastRenderedPageBreak/>
        <w:t>Гудков</w:t>
      </w:r>
      <w:r w:rsidRPr="008975F9">
        <w:rPr>
          <w:rFonts w:ascii="Times New Roman" w:hAnsi="Times New Roman"/>
          <w:iCs/>
          <w:sz w:val="24"/>
        </w:rPr>
        <w:t> </w:t>
      </w:r>
      <w:r w:rsidRPr="008975F9">
        <w:rPr>
          <w:rFonts w:ascii="Times New Roman" w:hAnsi="Times New Roman"/>
          <w:sz w:val="24"/>
          <w:szCs w:val="24"/>
        </w:rPr>
        <w:t>Д.Б. Теория и практика межкультурной коммуникации. — М., 2003. — 288 с.</w:t>
      </w:r>
    </w:p>
    <w:p w14:paraId="4AF4CA13" w14:textId="77777777" w:rsidR="0009776D" w:rsidRPr="008975F9" w:rsidRDefault="0009776D" w:rsidP="008975F9">
      <w:pPr>
        <w:numPr>
          <w:ilvl w:val="0"/>
          <w:numId w:val="9"/>
        </w:numPr>
        <w:ind w:left="0" w:firstLine="567"/>
        <w:rPr>
          <w:rFonts w:ascii="Times New Roman" w:hAnsi="Times New Roman"/>
          <w:sz w:val="24"/>
          <w:szCs w:val="24"/>
        </w:rPr>
      </w:pPr>
      <w:r w:rsidRPr="008975F9">
        <w:rPr>
          <w:rFonts w:ascii="Times New Roman" w:hAnsi="Times New Roman"/>
          <w:sz w:val="24"/>
          <w:szCs w:val="24"/>
        </w:rPr>
        <w:t>Красных</w:t>
      </w:r>
      <w:r w:rsidRPr="008975F9">
        <w:rPr>
          <w:rFonts w:ascii="Times New Roman" w:hAnsi="Times New Roman"/>
          <w:iCs/>
          <w:sz w:val="24"/>
        </w:rPr>
        <w:t> </w:t>
      </w:r>
      <w:r w:rsidRPr="008975F9">
        <w:rPr>
          <w:rFonts w:ascii="Times New Roman" w:hAnsi="Times New Roman"/>
          <w:sz w:val="24"/>
          <w:szCs w:val="24"/>
        </w:rPr>
        <w:t>В.В., Гудков</w:t>
      </w:r>
      <w:r w:rsidRPr="008975F9">
        <w:rPr>
          <w:rFonts w:ascii="Times New Roman" w:hAnsi="Times New Roman"/>
          <w:iCs/>
          <w:sz w:val="24"/>
        </w:rPr>
        <w:t> </w:t>
      </w:r>
      <w:r w:rsidRPr="008975F9">
        <w:rPr>
          <w:rFonts w:ascii="Times New Roman" w:hAnsi="Times New Roman"/>
          <w:sz w:val="24"/>
          <w:szCs w:val="24"/>
        </w:rPr>
        <w:t>Д.Б., Захаренко</w:t>
      </w:r>
      <w:r w:rsidRPr="008975F9">
        <w:rPr>
          <w:rFonts w:ascii="Times New Roman" w:hAnsi="Times New Roman"/>
          <w:iCs/>
          <w:sz w:val="24"/>
        </w:rPr>
        <w:t> </w:t>
      </w:r>
      <w:r w:rsidRPr="008975F9">
        <w:rPr>
          <w:rFonts w:ascii="Times New Roman" w:hAnsi="Times New Roman"/>
          <w:sz w:val="24"/>
          <w:szCs w:val="24"/>
        </w:rPr>
        <w:t>И.В., Багаева</w:t>
      </w:r>
      <w:r w:rsidRPr="008975F9">
        <w:rPr>
          <w:rFonts w:ascii="Times New Roman" w:hAnsi="Times New Roman"/>
          <w:iCs/>
          <w:sz w:val="24"/>
        </w:rPr>
        <w:t> </w:t>
      </w:r>
      <w:r w:rsidRPr="008975F9">
        <w:rPr>
          <w:rFonts w:ascii="Times New Roman" w:hAnsi="Times New Roman"/>
          <w:sz w:val="24"/>
          <w:szCs w:val="24"/>
        </w:rPr>
        <w:t>Д.В. Когнитивная база и прецедентые феномены в системе других единиц и в коммуникации. — М, 1997.</w:t>
      </w:r>
    </w:p>
    <w:p w14:paraId="2BF9138B" w14:textId="77777777" w:rsidR="0009776D" w:rsidRPr="008975F9" w:rsidRDefault="0009776D" w:rsidP="008975F9">
      <w:pPr>
        <w:ind w:firstLine="567"/>
        <w:rPr>
          <w:rFonts w:ascii="Times New Roman" w:hAnsi="Times New Roman"/>
          <w:sz w:val="24"/>
          <w:szCs w:val="24"/>
        </w:rPr>
      </w:pPr>
    </w:p>
    <w:p w14:paraId="0D6F90C5"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lang w:val="en-US"/>
        </w:rPr>
        <w:t>M.</w:t>
      </w:r>
      <w:r w:rsidRPr="008975F9">
        <w:rPr>
          <w:rFonts w:ascii="Times New Roman" w:hAnsi="Times New Roman"/>
          <w:iCs/>
          <w:sz w:val="24"/>
          <w:lang w:val="en-US"/>
        </w:rPr>
        <w:t> </w:t>
      </w:r>
      <w:r w:rsidRPr="008975F9">
        <w:rPr>
          <w:rFonts w:ascii="Times New Roman" w:hAnsi="Times New Roman"/>
          <w:sz w:val="24"/>
          <w:szCs w:val="24"/>
          <w:lang w:val="en-US"/>
        </w:rPr>
        <w:t>N.</w:t>
      </w:r>
      <w:r w:rsidRPr="008975F9">
        <w:rPr>
          <w:rFonts w:ascii="Times New Roman" w:hAnsi="Times New Roman"/>
          <w:iCs/>
          <w:sz w:val="24"/>
          <w:lang w:val="en-US"/>
        </w:rPr>
        <w:t> </w:t>
      </w:r>
      <w:r w:rsidRPr="008975F9">
        <w:rPr>
          <w:rFonts w:ascii="Times New Roman" w:hAnsi="Times New Roman"/>
          <w:sz w:val="24"/>
          <w:szCs w:val="24"/>
          <w:lang w:val="en-US"/>
        </w:rPr>
        <w:t>Dovgolyuk</w:t>
      </w:r>
    </w:p>
    <w:p w14:paraId="0C117DCE" w14:textId="77777777" w:rsidR="0009776D" w:rsidRPr="008975F9" w:rsidRDefault="0009776D" w:rsidP="008975F9">
      <w:pPr>
        <w:ind w:firstLine="567"/>
        <w:rPr>
          <w:rFonts w:ascii="Times New Roman" w:hAnsi="Times New Roman"/>
          <w:sz w:val="24"/>
          <w:szCs w:val="24"/>
        </w:rPr>
      </w:pPr>
    </w:p>
    <w:p w14:paraId="16141012"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lang w:val="en-US"/>
        </w:rPr>
        <w:t>Precedent phrases and texts as associative cognitive criteria of concept «Army» (on the materials of associative experiments with military men)</w:t>
      </w:r>
    </w:p>
    <w:p w14:paraId="1AB939EA" w14:textId="77777777" w:rsidR="0009776D" w:rsidRPr="008975F9" w:rsidRDefault="0009776D" w:rsidP="008975F9">
      <w:pPr>
        <w:ind w:firstLine="567"/>
        <w:rPr>
          <w:rFonts w:ascii="Times New Roman" w:hAnsi="Times New Roman"/>
          <w:sz w:val="24"/>
          <w:szCs w:val="24"/>
        </w:rPr>
      </w:pPr>
    </w:p>
    <w:p w14:paraId="4EEF8266"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The report touches upon the problem of concept-based modeling of associative-verbal field “Army” using the cognitive approach in linguistics. The research is based upon associative experiment’s data with Russian servicemen.</w:t>
      </w:r>
    </w:p>
    <w:p w14:paraId="556A6C54" w14:textId="77777777" w:rsidR="0009776D" w:rsidRPr="008975F9" w:rsidRDefault="008975F9" w:rsidP="008975F9">
      <w:pPr>
        <w:ind w:firstLine="567"/>
        <w:rPr>
          <w:rFonts w:ascii="Times New Roman" w:hAnsi="Times New Roman"/>
          <w:b/>
        </w:rPr>
      </w:pPr>
      <w:r w:rsidRPr="008975F9">
        <w:rPr>
          <w:rFonts w:ascii="Times New Roman" w:hAnsi="Times New Roman"/>
        </w:rPr>
        <w:t xml:space="preserve"> </w:t>
      </w:r>
      <w:r w:rsidR="0009776D" w:rsidRPr="008975F9">
        <w:rPr>
          <w:rFonts w:ascii="Times New Roman" w:hAnsi="Times New Roman"/>
          <w:b/>
        </w:rPr>
        <w:t xml:space="preserve">Д. Дракулич-Прийма, к. филол. н., </w:t>
      </w:r>
    </w:p>
    <w:p w14:paraId="6ECAB438"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r w:rsidR="0009776D" w:rsidRPr="008975F9">
        <w:rPr>
          <w:rFonts w:ascii="Times New Roman" w:hAnsi="Times New Roman"/>
          <w:b/>
        </w:rPr>
        <w:t xml:space="preserve">Санкт-Петербургский государственный </w:t>
      </w:r>
    </w:p>
    <w:p w14:paraId="7170C326" w14:textId="77777777" w:rsidR="0009776D" w:rsidRPr="008975F9" w:rsidRDefault="008975F9" w:rsidP="008975F9">
      <w:pPr>
        <w:ind w:firstLine="567"/>
        <w:rPr>
          <w:rFonts w:ascii="Times New Roman" w:hAnsi="Times New Roman"/>
        </w:rPr>
      </w:pPr>
      <w:r w:rsidRPr="008975F9">
        <w:rPr>
          <w:rFonts w:ascii="Times New Roman" w:hAnsi="Times New Roman"/>
          <w:b/>
        </w:rPr>
        <w:t xml:space="preserve"> </w:t>
      </w:r>
      <w:r w:rsidR="0009776D" w:rsidRPr="008975F9">
        <w:rPr>
          <w:rFonts w:ascii="Times New Roman" w:hAnsi="Times New Roman"/>
          <w:b/>
        </w:rPr>
        <w:t>университет (Сербия/Россия</w:t>
      </w:r>
      <w:r w:rsidR="0009776D" w:rsidRPr="008975F9">
        <w:rPr>
          <w:rFonts w:ascii="Times New Roman" w:hAnsi="Times New Roman"/>
        </w:rPr>
        <w:t>)</w:t>
      </w:r>
    </w:p>
    <w:p w14:paraId="0DFB7DEC" w14:textId="77777777" w:rsidR="0009776D" w:rsidRPr="008975F9" w:rsidRDefault="0009776D" w:rsidP="008975F9">
      <w:pPr>
        <w:ind w:firstLine="567"/>
        <w:rPr>
          <w:rFonts w:ascii="Times New Roman" w:hAnsi="Times New Roman"/>
        </w:rPr>
      </w:pPr>
    </w:p>
    <w:p w14:paraId="041A769E"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r w:rsidR="0009776D" w:rsidRPr="008975F9">
        <w:rPr>
          <w:rFonts w:ascii="Times New Roman" w:hAnsi="Times New Roman"/>
          <w:b/>
        </w:rPr>
        <w:t xml:space="preserve">СЕРБСКИЕ ФРАЗЕОЛОГИЗМЫ С КОМПОНЕНТОМ-ТОПОНИМОМ </w:t>
      </w:r>
    </w:p>
    <w:p w14:paraId="06454180" w14:textId="77777777" w:rsidR="008975F9" w:rsidRPr="008975F9" w:rsidRDefault="008975F9" w:rsidP="008975F9">
      <w:pPr>
        <w:ind w:firstLine="567"/>
        <w:rPr>
          <w:rFonts w:ascii="Times New Roman" w:hAnsi="Times New Roman"/>
        </w:rPr>
      </w:pPr>
      <w:r w:rsidRPr="008975F9">
        <w:rPr>
          <w:rFonts w:ascii="Times New Roman" w:hAnsi="Times New Roman"/>
        </w:rPr>
        <w:t xml:space="preserve"> </w:t>
      </w:r>
    </w:p>
    <w:p w14:paraId="29EE8486" w14:textId="77777777" w:rsidR="008975F9" w:rsidRPr="008975F9" w:rsidRDefault="0009776D" w:rsidP="008975F9">
      <w:pPr>
        <w:ind w:firstLine="567"/>
        <w:rPr>
          <w:rFonts w:ascii="Times New Roman" w:hAnsi="Times New Roman"/>
        </w:rPr>
      </w:pPr>
      <w:r w:rsidRPr="008975F9">
        <w:rPr>
          <w:rFonts w:ascii="Times New Roman" w:hAnsi="Times New Roman"/>
        </w:rPr>
        <w:t>В работе проанализированы интернациональные и исконные сербские фразеологизмы с компонентом-топонимом, знание</w:t>
      </w:r>
      <w:r w:rsidRPr="008975F9">
        <w:rPr>
          <w:rFonts w:ascii="Times New Roman" w:hAnsi="Times New Roman"/>
          <w:lang w:val="sr-Cyrl-CS"/>
        </w:rPr>
        <w:t xml:space="preserve"> </w:t>
      </w:r>
      <w:r w:rsidRPr="008975F9">
        <w:rPr>
          <w:rFonts w:ascii="Times New Roman" w:hAnsi="Times New Roman"/>
        </w:rPr>
        <w:t>этимологии которых позволяет расширить представление о сербской фразеологической картине мира, а также способствует правильному употреблению и переводу таких единиц.</w:t>
      </w:r>
      <w:r w:rsidR="008975F9" w:rsidRPr="008975F9">
        <w:rPr>
          <w:rFonts w:ascii="Times New Roman" w:hAnsi="Times New Roman"/>
        </w:rPr>
        <w:t xml:space="preserve"> </w:t>
      </w:r>
    </w:p>
    <w:p w14:paraId="3E5EC4EC"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 Материал, отобранный методом сплошной выборки из сербских лексикографических справочников разного типа, а также из произведений современных сербских писателей и из публицистики, показывает, что топонимические фразеологизмы-интернационализмы в сербском языке немногочисленны. К ним относятся, в основном, ФЕ, в состав которых входят топонимы, связанные с языком Библии (</w:t>
      </w:r>
      <w:r w:rsidRPr="008975F9">
        <w:rPr>
          <w:rFonts w:ascii="Times New Roman" w:hAnsi="Times New Roman"/>
          <w:i/>
        </w:rPr>
        <w:t>Содом и Гомора</w:t>
      </w:r>
      <w:r w:rsidRPr="008975F9">
        <w:rPr>
          <w:rFonts w:ascii="Times New Roman" w:hAnsi="Times New Roman"/>
        </w:rPr>
        <w:t>), с греческой или римской мифологией (</w:t>
      </w:r>
      <w:r w:rsidRPr="008975F9">
        <w:rPr>
          <w:rFonts w:ascii="Times New Roman" w:hAnsi="Times New Roman"/>
          <w:i/>
        </w:rPr>
        <w:t>пасти у Лету</w:t>
      </w:r>
      <w:r w:rsidRPr="008975F9">
        <w:rPr>
          <w:rFonts w:ascii="Times New Roman" w:hAnsi="Times New Roman"/>
        </w:rPr>
        <w:t>), с событиями мировой истории (</w:t>
      </w:r>
      <w:r w:rsidRPr="008975F9">
        <w:rPr>
          <w:rFonts w:ascii="Times New Roman" w:hAnsi="Times New Roman"/>
          <w:i/>
          <w:lang w:val="sr-Cyrl-CS"/>
        </w:rPr>
        <w:t>прећи Рубикон</w:t>
      </w:r>
      <w:r w:rsidRPr="008975F9">
        <w:rPr>
          <w:rFonts w:ascii="Times New Roman" w:hAnsi="Times New Roman"/>
        </w:rPr>
        <w:t>). Они, как правило, имеют полные или частичные эквиваленты в русском языке.</w:t>
      </w:r>
    </w:p>
    <w:p w14:paraId="54B56D12" w14:textId="77777777" w:rsidR="0009776D" w:rsidRPr="008975F9" w:rsidRDefault="0009776D" w:rsidP="008975F9">
      <w:pPr>
        <w:ind w:firstLine="567"/>
        <w:rPr>
          <w:rFonts w:ascii="Times New Roman" w:hAnsi="Times New Roman"/>
          <w:lang w:val="sr-Cyrl-CS"/>
        </w:rPr>
      </w:pPr>
      <w:r w:rsidRPr="008975F9">
        <w:rPr>
          <w:rFonts w:ascii="Times New Roman" w:hAnsi="Times New Roman"/>
        </w:rPr>
        <w:t>Большинство сербских фразеологизмов с топонимическим компонентом несут национальную культурологическую информацию, т.к. в них отразились природные (</w:t>
      </w:r>
      <w:r w:rsidRPr="008975F9">
        <w:rPr>
          <w:rFonts w:ascii="Times New Roman" w:hAnsi="Times New Roman"/>
          <w:i/>
          <w:lang w:val="sr-Cyrl-CS"/>
        </w:rPr>
        <w:t xml:space="preserve">обилазити као киша око Крагујевца </w:t>
      </w:r>
      <w:r w:rsidRPr="008975F9">
        <w:rPr>
          <w:rFonts w:ascii="Times New Roman" w:hAnsi="Times New Roman"/>
          <w:lang w:val="sr-Cyrl-CS"/>
        </w:rPr>
        <w:t>кога, шта)</w:t>
      </w:r>
      <w:r w:rsidRPr="008975F9">
        <w:rPr>
          <w:rFonts w:ascii="Times New Roman" w:hAnsi="Times New Roman"/>
        </w:rPr>
        <w:t xml:space="preserve">, географические </w:t>
      </w:r>
      <w:r w:rsidRPr="008975F9">
        <w:rPr>
          <w:rFonts w:ascii="Times New Roman" w:hAnsi="Times New Roman"/>
          <w:lang w:val="sr-Cyrl-CS"/>
        </w:rPr>
        <w:t>(</w:t>
      </w:r>
      <w:r w:rsidRPr="008975F9">
        <w:rPr>
          <w:rFonts w:ascii="Times New Roman" w:hAnsi="Times New Roman"/>
          <w:i/>
          <w:lang w:val="sr-Cyrl-CS"/>
        </w:rPr>
        <w:t>исправљати криве Дрине</w:t>
      </w:r>
      <w:r w:rsidRPr="008975F9">
        <w:rPr>
          <w:rFonts w:ascii="Times New Roman" w:hAnsi="Times New Roman"/>
          <w:lang w:val="sr-Cyrl-CS"/>
        </w:rPr>
        <w:t xml:space="preserve">) </w:t>
      </w:r>
      <w:r w:rsidRPr="008975F9">
        <w:rPr>
          <w:rFonts w:ascii="Times New Roman" w:hAnsi="Times New Roman"/>
        </w:rPr>
        <w:t xml:space="preserve">и исторические </w:t>
      </w:r>
      <w:r w:rsidRPr="008975F9">
        <w:rPr>
          <w:rFonts w:ascii="Times New Roman" w:hAnsi="Times New Roman"/>
          <w:lang w:val="sr-Cyrl-CS"/>
        </w:rPr>
        <w:t>(</w:t>
      </w:r>
      <w:r w:rsidRPr="008975F9">
        <w:rPr>
          <w:rFonts w:ascii="Times New Roman" w:hAnsi="Times New Roman"/>
          <w:i/>
          <w:lang w:val="sr-Cyrl-CS"/>
        </w:rPr>
        <w:t>касно Марко (Јанко) на Косово дође</w:t>
      </w:r>
      <w:r w:rsidRPr="008975F9">
        <w:rPr>
          <w:rFonts w:ascii="Times New Roman" w:hAnsi="Times New Roman"/>
        </w:rPr>
        <w:t>) особенности</w:t>
      </w:r>
      <w:r w:rsidRPr="008975F9">
        <w:rPr>
          <w:rFonts w:ascii="Times New Roman" w:hAnsi="Times New Roman"/>
          <w:lang w:val="sr-Cyrl-CS"/>
        </w:rPr>
        <w:t xml:space="preserve">. </w:t>
      </w:r>
      <w:r w:rsidRPr="008975F9">
        <w:rPr>
          <w:rFonts w:ascii="Times New Roman" w:hAnsi="Times New Roman"/>
        </w:rPr>
        <w:t>В компонентный состав некоторых сербских фразеологизмов входят территориально «близкие» топообъекты. Это могут быть как национальные топонимы (</w:t>
      </w:r>
      <w:r w:rsidRPr="008975F9">
        <w:rPr>
          <w:rFonts w:ascii="Times New Roman" w:hAnsi="Times New Roman"/>
          <w:i/>
        </w:rPr>
        <w:t>па мирна Кра</w:t>
      </w:r>
      <w:r w:rsidRPr="008975F9">
        <w:rPr>
          <w:rFonts w:ascii="Times New Roman" w:hAnsi="Times New Roman"/>
          <w:i/>
          <w:lang w:val="sr-Cyrl-CS"/>
        </w:rPr>
        <w:t>јина</w:t>
      </w:r>
      <w:r w:rsidRPr="008975F9">
        <w:rPr>
          <w:rFonts w:ascii="Times New Roman" w:hAnsi="Times New Roman"/>
          <w:lang w:val="sr-Cyrl-CS"/>
        </w:rPr>
        <w:t xml:space="preserve">), </w:t>
      </w:r>
      <w:r w:rsidRPr="008975F9">
        <w:rPr>
          <w:rFonts w:ascii="Times New Roman" w:hAnsi="Times New Roman"/>
        </w:rPr>
        <w:t>так и географические названия территориально близких стран (</w:t>
      </w:r>
      <w:r w:rsidRPr="008975F9">
        <w:rPr>
          <w:rFonts w:ascii="Times New Roman" w:hAnsi="Times New Roman"/>
          <w:i/>
        </w:rPr>
        <w:t>дужан као Грчка</w:t>
      </w:r>
      <w:r w:rsidRPr="008975F9">
        <w:rPr>
          <w:rFonts w:ascii="Times New Roman" w:hAnsi="Times New Roman"/>
        </w:rPr>
        <w:t>). Объекты, территориально более далекие от сербской лингвокультурной общности, нашли отражение в шутливых разговорных (</w:t>
      </w:r>
      <w:r w:rsidRPr="008975F9">
        <w:rPr>
          <w:rFonts w:ascii="Times New Roman" w:hAnsi="Times New Roman"/>
          <w:i/>
          <w:lang w:val="sr-Cyrl-CS"/>
        </w:rPr>
        <w:t>фин као да је из Финске</w:t>
      </w:r>
      <w:r w:rsidRPr="008975F9">
        <w:rPr>
          <w:rFonts w:ascii="Times New Roman" w:hAnsi="Times New Roman"/>
          <w:lang w:val="sr-Cyrl-CS"/>
        </w:rPr>
        <w:t>) или жаргонных ФЕ (</w:t>
      </w:r>
      <w:r w:rsidRPr="008975F9">
        <w:rPr>
          <w:rFonts w:ascii="Times New Roman" w:hAnsi="Times New Roman"/>
          <w:i/>
          <w:lang w:val="sr-Cyrl-CS"/>
        </w:rPr>
        <w:t>отерати у Хондурас</w:t>
      </w:r>
      <w:r w:rsidRPr="008975F9">
        <w:rPr>
          <w:rFonts w:ascii="Times New Roman" w:hAnsi="Times New Roman"/>
          <w:lang w:val="sr-Cyrl-CS"/>
        </w:rPr>
        <w:t xml:space="preserve"> кога). В работе рассмотрены и ФЕ с</w:t>
      </w:r>
      <w:r w:rsidRPr="008975F9">
        <w:rPr>
          <w:rFonts w:ascii="Times New Roman" w:hAnsi="Times New Roman"/>
        </w:rPr>
        <w:t xml:space="preserve"> </w:t>
      </w:r>
      <w:r w:rsidRPr="008975F9">
        <w:rPr>
          <w:rFonts w:ascii="Times New Roman" w:hAnsi="Times New Roman"/>
        </w:rPr>
        <w:lastRenderedPageBreak/>
        <w:t>«</w:t>
      </w:r>
      <w:r w:rsidRPr="008975F9">
        <w:rPr>
          <w:rFonts w:ascii="Times New Roman" w:hAnsi="Times New Roman"/>
          <w:lang w:val="sr-Cyrl-CS"/>
        </w:rPr>
        <w:t>топонимом</w:t>
      </w:r>
      <w:r w:rsidRPr="008975F9">
        <w:rPr>
          <w:rFonts w:ascii="Times New Roman" w:hAnsi="Times New Roman"/>
        </w:rPr>
        <w:t>-вымыслом»</w:t>
      </w:r>
      <w:r w:rsidRPr="008975F9">
        <w:rPr>
          <w:rFonts w:ascii="Times New Roman" w:hAnsi="Times New Roman"/>
          <w:lang w:val="sr-Cyrl-CS"/>
        </w:rPr>
        <w:t>, употребление которых придает комический эффект высказыванию (</w:t>
      </w:r>
      <w:r w:rsidRPr="008975F9">
        <w:rPr>
          <w:rFonts w:ascii="Times New Roman" w:hAnsi="Times New Roman"/>
          <w:i/>
          <w:lang w:val="sr-Cyrl-CS"/>
        </w:rPr>
        <w:t>Земља Дембелија</w:t>
      </w:r>
      <w:r w:rsidRPr="008975F9">
        <w:rPr>
          <w:rFonts w:ascii="Times New Roman" w:hAnsi="Times New Roman"/>
          <w:lang w:val="sr-Cyrl-CS"/>
        </w:rPr>
        <w:t xml:space="preserve">). </w:t>
      </w:r>
    </w:p>
    <w:p w14:paraId="4F26357D"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На примерах употребления сербских фразеологизмов с компонентом-топонимом показаны </w:t>
      </w:r>
      <w:r w:rsidRPr="008975F9">
        <w:rPr>
          <w:rFonts w:ascii="Times New Roman" w:hAnsi="Times New Roman"/>
          <w:highlight w:val="yellow"/>
        </w:rPr>
        <w:t>способы их возможного адекватного перевода и на русский язык.</w:t>
      </w:r>
      <w:r w:rsidRPr="008975F9">
        <w:rPr>
          <w:rFonts w:ascii="Times New Roman" w:hAnsi="Times New Roman"/>
        </w:rPr>
        <w:t xml:space="preserve"> Например: </w:t>
      </w:r>
    </w:p>
    <w:p w14:paraId="07DED01C" w14:textId="77777777" w:rsidR="0009776D" w:rsidRPr="008975F9" w:rsidRDefault="0009776D" w:rsidP="008975F9">
      <w:pPr>
        <w:ind w:firstLine="567"/>
        <w:rPr>
          <w:rFonts w:ascii="Times New Roman" w:hAnsi="Times New Roman"/>
          <w:lang w:val="en-US"/>
        </w:rPr>
      </w:pPr>
      <w:r w:rsidRPr="008975F9">
        <w:rPr>
          <w:rFonts w:ascii="Times New Roman" w:hAnsi="Times New Roman"/>
        </w:rPr>
        <w:t xml:space="preserve">- </w:t>
      </w:r>
      <w:r w:rsidRPr="008975F9">
        <w:rPr>
          <w:rFonts w:ascii="Times New Roman" w:hAnsi="Times New Roman"/>
          <w:lang w:val="sr-Cyrl-CS"/>
        </w:rPr>
        <w:t xml:space="preserve">Е, не мари сад Срета за пурењаке! Мисли он где би нашао Ђурицу да </w:t>
      </w:r>
      <w:r w:rsidRPr="008975F9">
        <w:rPr>
          <w:rFonts w:ascii="Times New Roman" w:hAnsi="Times New Roman"/>
          <w:i/>
          <w:lang w:val="sr-Cyrl-CS"/>
        </w:rPr>
        <w:t>подели Косово</w:t>
      </w:r>
      <w:r w:rsidRPr="008975F9">
        <w:rPr>
          <w:rFonts w:ascii="Times New Roman" w:hAnsi="Times New Roman"/>
          <w:lang w:val="sr-Cyrl-CS"/>
        </w:rPr>
        <w:t xml:space="preserve"> </w:t>
      </w:r>
      <w:r w:rsidRPr="008975F9">
        <w:rPr>
          <w:rFonts w:ascii="Times New Roman" w:hAnsi="Times New Roman"/>
        </w:rPr>
        <w:t>[</w:t>
      </w:r>
      <w:r w:rsidRPr="008975F9">
        <w:rPr>
          <w:rFonts w:ascii="Times New Roman" w:hAnsi="Times New Roman"/>
          <w:lang w:val="sr-Cyrl-CS"/>
        </w:rPr>
        <w:t>Ранковић 1980:124</w:t>
      </w:r>
      <w:r w:rsidRPr="008975F9">
        <w:rPr>
          <w:rFonts w:ascii="Times New Roman" w:hAnsi="Times New Roman"/>
        </w:rPr>
        <w:t>].</w:t>
      </w:r>
    </w:p>
    <w:p w14:paraId="09E27188"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 И нет сейчас никакого дела Срете до молодой кукурузы! Он думает, как бы найти Джурицу и </w:t>
      </w:r>
      <w:r w:rsidRPr="008975F9">
        <w:rPr>
          <w:rFonts w:ascii="Times New Roman" w:hAnsi="Times New Roman"/>
          <w:i/>
        </w:rPr>
        <w:t>дать ему по шее</w:t>
      </w:r>
      <w:r w:rsidRPr="008975F9">
        <w:rPr>
          <w:rFonts w:ascii="Times New Roman" w:hAnsi="Times New Roman"/>
        </w:rPr>
        <w:t xml:space="preserve"> (перевод наш). </w:t>
      </w:r>
    </w:p>
    <w:p w14:paraId="4F2A1A17"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ФЕ </w:t>
      </w:r>
      <w:r w:rsidRPr="008975F9">
        <w:rPr>
          <w:rFonts w:ascii="Times New Roman" w:hAnsi="Times New Roman"/>
          <w:i/>
        </w:rPr>
        <w:t>делити / поделити Косово</w:t>
      </w:r>
      <w:r w:rsidRPr="008975F9">
        <w:rPr>
          <w:rFonts w:ascii="Times New Roman" w:hAnsi="Times New Roman"/>
        </w:rPr>
        <w:t xml:space="preserve"> – драться, подраться</w:t>
      </w:r>
      <w:r w:rsidR="008975F9" w:rsidRPr="008975F9">
        <w:rPr>
          <w:rFonts w:ascii="Times New Roman" w:hAnsi="Times New Roman"/>
        </w:rPr>
        <w:t xml:space="preserve"> </w:t>
      </w:r>
      <w:r w:rsidRPr="008975F9">
        <w:rPr>
          <w:rFonts w:ascii="Times New Roman" w:hAnsi="Times New Roman"/>
        </w:rPr>
        <w:t>[РСАНУ:1987, Т.10,С.307].</w:t>
      </w:r>
    </w:p>
    <w:p w14:paraId="1D37BA3A"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Ср. в русск.: </w:t>
      </w:r>
      <w:r w:rsidRPr="008975F9">
        <w:rPr>
          <w:rFonts w:ascii="Times New Roman" w:hAnsi="Times New Roman"/>
          <w:i/>
        </w:rPr>
        <w:t>давать / дать (надавать</w:t>
      </w:r>
      <w:r w:rsidRPr="008975F9">
        <w:rPr>
          <w:rFonts w:ascii="Times New Roman" w:hAnsi="Times New Roman"/>
          <w:i/>
          <w:highlight w:val="yellow"/>
        </w:rPr>
        <w:t>)</w:t>
      </w:r>
      <w:r w:rsidRPr="008975F9">
        <w:rPr>
          <w:rFonts w:ascii="Times New Roman" w:hAnsi="Times New Roman"/>
          <w:i/>
        </w:rPr>
        <w:t xml:space="preserve"> по шее </w:t>
      </w:r>
      <w:r w:rsidRPr="008975F9">
        <w:rPr>
          <w:rFonts w:ascii="Times New Roman" w:hAnsi="Times New Roman"/>
        </w:rPr>
        <w:t xml:space="preserve">кому; </w:t>
      </w:r>
      <w:r w:rsidRPr="008975F9">
        <w:rPr>
          <w:rFonts w:ascii="Times New Roman" w:hAnsi="Times New Roman"/>
          <w:i/>
        </w:rPr>
        <w:t>давать / дать волю рукам (кулакам); пускать / пустить в ход кулаки; не жалеть кулаков</w:t>
      </w:r>
    </w:p>
    <w:p w14:paraId="7DEFFCB0" w14:textId="77777777" w:rsidR="0009776D" w:rsidRPr="008975F9" w:rsidRDefault="008975F9" w:rsidP="008975F9">
      <w:pPr>
        <w:ind w:firstLine="567"/>
        <w:rPr>
          <w:rFonts w:ascii="Times New Roman" w:hAnsi="Times New Roman"/>
        </w:rPr>
      </w:pPr>
      <w:r w:rsidRPr="008975F9">
        <w:rPr>
          <w:rFonts w:ascii="Times New Roman" w:hAnsi="Times New Roman"/>
        </w:rPr>
        <w:t xml:space="preserve"> </w:t>
      </w:r>
      <w:r w:rsidR="0009776D" w:rsidRPr="008975F9">
        <w:rPr>
          <w:rFonts w:ascii="Times New Roman" w:hAnsi="Times New Roman"/>
        </w:rPr>
        <w:t xml:space="preserve">В конце работы все сербские ФЕ с компонентом-топонимом по ключевому слову распределены в словарик, в котором даны толкования на русском языке, стилистические пометы, иллюстрации, русские соответствия и пояснения. Например: </w:t>
      </w:r>
    </w:p>
    <w:p w14:paraId="7ABDDFEC" w14:textId="77777777" w:rsidR="0009776D" w:rsidRPr="008975F9" w:rsidRDefault="0009776D" w:rsidP="008975F9">
      <w:pPr>
        <w:ind w:firstLine="567"/>
        <w:rPr>
          <w:rFonts w:ascii="Times New Roman" w:hAnsi="Times New Roman"/>
        </w:rPr>
      </w:pPr>
      <w:r w:rsidRPr="008975F9">
        <w:rPr>
          <w:rFonts w:ascii="Times New Roman" w:hAnsi="Times New Roman"/>
          <w:i/>
        </w:rPr>
        <w:t>гледа Земун, види Панчево</w:t>
      </w:r>
      <w:r w:rsidRPr="008975F9">
        <w:rPr>
          <w:rFonts w:ascii="Times New Roman" w:hAnsi="Times New Roman"/>
        </w:rPr>
        <w:t>, разг., шутл. – о косоглазом человеке</w:t>
      </w:r>
    </w:p>
    <w:p w14:paraId="614467D4" w14:textId="77777777" w:rsidR="0009776D" w:rsidRPr="008975F9" w:rsidRDefault="0009776D" w:rsidP="008975F9">
      <w:pPr>
        <w:ind w:firstLine="567"/>
        <w:rPr>
          <w:rFonts w:ascii="Times New Roman" w:hAnsi="Times New Roman"/>
          <w:lang w:val="sr-Cyrl-CS"/>
        </w:rPr>
      </w:pPr>
      <w:r w:rsidRPr="008975F9">
        <w:rPr>
          <w:rFonts w:ascii="Times New Roman" w:hAnsi="Times New Roman"/>
          <w:lang w:val="sr-Cyrl-CS"/>
        </w:rPr>
        <w:t xml:space="preserve">Никада нисмо знали кога од нас двојице комшија посматра док прича, јер он гледа </w:t>
      </w:r>
    </w:p>
    <w:p w14:paraId="18501D0A" w14:textId="77777777" w:rsidR="0009776D" w:rsidRPr="008975F9" w:rsidRDefault="0009776D" w:rsidP="008975F9">
      <w:pPr>
        <w:ind w:firstLine="567"/>
        <w:rPr>
          <w:rFonts w:ascii="Times New Roman" w:hAnsi="Times New Roman"/>
          <w:lang w:val="sr-Cyrl-CS"/>
        </w:rPr>
      </w:pPr>
      <w:r w:rsidRPr="008975F9">
        <w:rPr>
          <w:rFonts w:ascii="Times New Roman" w:hAnsi="Times New Roman"/>
          <w:lang w:val="sr-Cyrl-CS"/>
        </w:rPr>
        <w:t>Земун, види Панчево.</w:t>
      </w:r>
    </w:p>
    <w:p w14:paraId="5476C71F" w14:textId="77777777" w:rsidR="0009776D" w:rsidRPr="008975F9" w:rsidRDefault="0009776D" w:rsidP="008975F9">
      <w:pPr>
        <w:ind w:firstLine="567"/>
        <w:rPr>
          <w:rFonts w:ascii="Times New Roman" w:hAnsi="Times New Roman"/>
        </w:rPr>
      </w:pPr>
      <w:r w:rsidRPr="008975F9">
        <w:rPr>
          <w:rFonts w:ascii="Times New Roman" w:hAnsi="Times New Roman"/>
          <w:i/>
        </w:rPr>
        <w:t>Досл</w:t>
      </w:r>
      <w:r w:rsidRPr="008975F9">
        <w:rPr>
          <w:rFonts w:ascii="Times New Roman" w:hAnsi="Times New Roman"/>
        </w:rPr>
        <w:t>.: Смотрит в Земун, видит Панчево</w:t>
      </w:r>
    </w:p>
    <w:p w14:paraId="6BC1DCD5"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Земун и Панчево – пригороды Белграда, расположенные в разных от него </w:t>
      </w:r>
    </w:p>
    <w:p w14:paraId="0741B8CA" w14:textId="77777777" w:rsidR="0009776D" w:rsidRPr="008975F9" w:rsidRDefault="0009776D" w:rsidP="008975F9">
      <w:pPr>
        <w:ind w:firstLine="567"/>
        <w:rPr>
          <w:rFonts w:ascii="Times New Roman" w:hAnsi="Times New Roman"/>
        </w:rPr>
      </w:pPr>
      <w:r w:rsidRPr="008975F9">
        <w:rPr>
          <w:rFonts w:ascii="Times New Roman" w:hAnsi="Times New Roman"/>
        </w:rPr>
        <w:t>направлениях</w:t>
      </w:r>
      <w:r w:rsidRPr="008975F9">
        <w:rPr>
          <w:rFonts w:ascii="Times New Roman" w:hAnsi="Times New Roman"/>
          <w:lang w:val="sr-Cyrl-CS"/>
        </w:rPr>
        <w:t>.</w:t>
      </w:r>
    </w:p>
    <w:p w14:paraId="7F5AD5F3" w14:textId="77777777" w:rsidR="0009776D" w:rsidRPr="008975F9" w:rsidRDefault="0009776D" w:rsidP="008975F9">
      <w:pPr>
        <w:ind w:firstLine="567"/>
        <w:rPr>
          <w:rFonts w:ascii="Times New Roman" w:hAnsi="Times New Roman"/>
          <w:i/>
        </w:rPr>
      </w:pPr>
      <w:r w:rsidRPr="008975F9">
        <w:rPr>
          <w:rFonts w:ascii="Times New Roman" w:hAnsi="Times New Roman"/>
        </w:rPr>
        <w:t xml:space="preserve">Ср. в русск.: </w:t>
      </w:r>
      <w:r w:rsidRPr="008975F9">
        <w:rPr>
          <w:rFonts w:ascii="Times New Roman" w:hAnsi="Times New Roman"/>
          <w:i/>
        </w:rPr>
        <w:t>один глаз на нас, другой в Арзамас</w:t>
      </w:r>
    </w:p>
    <w:p w14:paraId="5ACED0CC" w14:textId="77777777" w:rsidR="0009776D" w:rsidRPr="008975F9" w:rsidRDefault="0009776D" w:rsidP="008975F9">
      <w:pPr>
        <w:ind w:firstLine="567"/>
        <w:rPr>
          <w:rFonts w:ascii="Times New Roman" w:hAnsi="Times New Roman"/>
        </w:rPr>
      </w:pPr>
      <w:r w:rsidRPr="008975F9">
        <w:rPr>
          <w:rFonts w:ascii="Times New Roman" w:hAnsi="Times New Roman"/>
        </w:rPr>
        <w:t>Такой материал может стать дополнением для сербско-русского фразеологического словаря.</w:t>
      </w:r>
    </w:p>
    <w:p w14:paraId="4B2D1653" w14:textId="77777777" w:rsidR="0009776D" w:rsidRPr="008975F9" w:rsidRDefault="0009776D" w:rsidP="008975F9">
      <w:pPr>
        <w:ind w:firstLine="567"/>
        <w:rPr>
          <w:rFonts w:ascii="Times New Roman" w:hAnsi="Times New Roman"/>
        </w:rPr>
      </w:pPr>
    </w:p>
    <w:p w14:paraId="1BBE3D6E" w14:textId="77777777" w:rsidR="0009776D" w:rsidRPr="008975F9" w:rsidRDefault="0009776D" w:rsidP="008975F9">
      <w:pPr>
        <w:ind w:firstLine="567"/>
        <w:rPr>
          <w:rFonts w:ascii="Times New Roman" w:hAnsi="Times New Roman"/>
          <w:lang w:val="sr-Cyrl-CS"/>
        </w:rPr>
      </w:pPr>
      <w:r w:rsidRPr="008975F9">
        <w:rPr>
          <w:rFonts w:ascii="Times New Roman" w:hAnsi="Times New Roman"/>
        </w:rPr>
        <w:t>Литература:</w:t>
      </w:r>
      <w:r w:rsidRPr="008975F9">
        <w:rPr>
          <w:rFonts w:ascii="Times New Roman" w:hAnsi="Times New Roman"/>
          <w:lang w:val="en-US"/>
        </w:rPr>
        <w:tab/>
      </w:r>
    </w:p>
    <w:p w14:paraId="6C475F2E" w14:textId="77777777" w:rsidR="0009776D" w:rsidRPr="008975F9" w:rsidRDefault="0009776D" w:rsidP="008975F9">
      <w:pPr>
        <w:ind w:firstLine="567"/>
        <w:rPr>
          <w:rFonts w:ascii="Times New Roman" w:hAnsi="Times New Roman"/>
        </w:rPr>
      </w:pPr>
      <w:r w:rsidRPr="008975F9">
        <w:rPr>
          <w:rFonts w:ascii="Times New Roman" w:hAnsi="Times New Roman"/>
          <w:lang w:val="sr-Cyrl-CS"/>
        </w:rPr>
        <w:t>Ранковић С.</w:t>
      </w:r>
      <w:r w:rsidR="008975F9" w:rsidRPr="008975F9">
        <w:rPr>
          <w:rFonts w:ascii="Times New Roman" w:hAnsi="Times New Roman"/>
          <w:lang w:val="sr-Cyrl-CS"/>
        </w:rPr>
        <w:t xml:space="preserve"> </w:t>
      </w:r>
      <w:r w:rsidRPr="008975F9">
        <w:rPr>
          <w:rFonts w:ascii="Times New Roman" w:hAnsi="Times New Roman"/>
          <w:lang w:val="sr-Cyrl-CS"/>
        </w:rPr>
        <w:t>Горски цар. Београд: Нолит, Просвета 1980.</w:t>
      </w:r>
    </w:p>
    <w:p w14:paraId="091B46B9" w14:textId="77777777" w:rsidR="008975F9" w:rsidRDefault="0009776D" w:rsidP="008975F9">
      <w:pPr>
        <w:ind w:firstLine="567"/>
        <w:rPr>
          <w:rFonts w:ascii="Times New Roman" w:hAnsi="Times New Roman"/>
          <w:lang w:val="sr-Cyrl-CS"/>
        </w:rPr>
      </w:pPr>
      <w:r w:rsidRPr="008975F9">
        <w:rPr>
          <w:rFonts w:ascii="Times New Roman" w:hAnsi="Times New Roman"/>
        </w:rPr>
        <w:t xml:space="preserve">РСАНУ: </w:t>
      </w:r>
      <w:r w:rsidRPr="008975F9">
        <w:rPr>
          <w:rFonts w:ascii="Times New Roman" w:hAnsi="Times New Roman"/>
          <w:lang w:val="sr-Cyrl-CS"/>
        </w:rPr>
        <w:t>Речник српскохрватског књижевног и народног језика. САНУ. Књ. 1-16. Београд, 1959 – 2001.</w:t>
      </w:r>
    </w:p>
    <w:p w14:paraId="7674E6F8" w14:textId="77777777" w:rsidR="008975F9" w:rsidRDefault="008975F9" w:rsidP="008975F9">
      <w:pPr>
        <w:ind w:firstLine="567"/>
        <w:rPr>
          <w:rFonts w:ascii="Times New Roman" w:hAnsi="Times New Roman"/>
          <w:lang w:val="sr-Cyrl-CS"/>
        </w:rPr>
      </w:pPr>
    </w:p>
    <w:p w14:paraId="7DCDA808" w14:textId="77777777" w:rsidR="0009776D" w:rsidRPr="008975F9" w:rsidRDefault="0009776D" w:rsidP="008975F9">
      <w:pPr>
        <w:ind w:firstLine="567"/>
        <w:rPr>
          <w:rFonts w:ascii="Times New Roman" w:hAnsi="Times New Roman"/>
          <w:b/>
        </w:rPr>
      </w:pPr>
      <w:r w:rsidRPr="008975F9">
        <w:rPr>
          <w:rFonts w:ascii="Times New Roman" w:hAnsi="Times New Roman"/>
          <w:b/>
          <w:lang w:val="en-GB"/>
        </w:rPr>
        <w:t>D</w:t>
      </w:r>
      <w:r w:rsidRPr="008975F9">
        <w:rPr>
          <w:rFonts w:ascii="Times New Roman" w:hAnsi="Times New Roman"/>
          <w:b/>
        </w:rPr>
        <w:t>.</w:t>
      </w:r>
      <w:r w:rsidRPr="008975F9">
        <w:rPr>
          <w:rFonts w:ascii="Times New Roman" w:hAnsi="Times New Roman"/>
          <w:b/>
          <w:lang w:val="en-GB"/>
        </w:rPr>
        <w:t>Drakuli</w:t>
      </w:r>
      <w:r w:rsidRPr="008975F9">
        <w:rPr>
          <w:rFonts w:ascii="Times New Roman" w:hAnsi="Times New Roman"/>
          <w:b/>
          <w:lang w:val="sr-Latn-CS"/>
        </w:rPr>
        <w:t>ć</w:t>
      </w:r>
      <w:r w:rsidRPr="008975F9">
        <w:rPr>
          <w:rFonts w:ascii="Times New Roman" w:hAnsi="Times New Roman"/>
          <w:b/>
        </w:rPr>
        <w:t>-</w:t>
      </w:r>
      <w:r w:rsidRPr="008975F9">
        <w:rPr>
          <w:rFonts w:ascii="Times New Roman" w:hAnsi="Times New Roman"/>
          <w:b/>
          <w:lang w:val="en-GB"/>
        </w:rPr>
        <w:t>Priima</w:t>
      </w:r>
    </w:p>
    <w:p w14:paraId="55B4497E"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Serbian idioms with toponym-component</w:t>
      </w:r>
    </w:p>
    <w:p w14:paraId="00745A18" w14:textId="77777777" w:rsidR="0009776D" w:rsidRPr="008975F9" w:rsidRDefault="0009776D" w:rsidP="008975F9">
      <w:pPr>
        <w:ind w:firstLine="567"/>
        <w:rPr>
          <w:rFonts w:ascii="Times New Roman" w:hAnsi="Times New Roman"/>
          <w:b/>
          <w:lang w:val="en-US"/>
        </w:rPr>
      </w:pPr>
    </w:p>
    <w:p w14:paraId="0AB0ECBD"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In this article author claims that the most of Serbian idioms with toponym-component</w:t>
      </w:r>
      <w:r w:rsidR="008975F9" w:rsidRPr="008975F9">
        <w:rPr>
          <w:rFonts w:ascii="Times New Roman" w:hAnsi="Times New Roman"/>
          <w:b/>
          <w:lang w:val="en-US"/>
        </w:rPr>
        <w:t xml:space="preserve"> </w:t>
      </w:r>
      <w:r w:rsidRPr="008975F9">
        <w:rPr>
          <w:rFonts w:ascii="Times New Roman" w:hAnsi="Times New Roman"/>
          <w:b/>
          <w:lang w:val="en-US"/>
        </w:rPr>
        <w:t>have a national connotation. The analysis has proved that many of those Serbian idioms do not have full equivalents in Russian. Author pays special attention to the idioms with toponym-component</w:t>
      </w:r>
      <w:r w:rsidRPr="008975F9">
        <w:rPr>
          <w:rFonts w:ascii="Times New Roman" w:hAnsi="Times New Roman"/>
          <w:b/>
          <w:lang w:val="en-GB"/>
        </w:rPr>
        <w:t xml:space="preserve"> </w:t>
      </w:r>
      <w:r w:rsidRPr="008975F9">
        <w:rPr>
          <w:rFonts w:ascii="Times New Roman" w:hAnsi="Times New Roman"/>
          <w:b/>
          <w:lang w:val="en-US"/>
        </w:rPr>
        <w:t xml:space="preserve">which are in often use in modern Serbian language as well as to the ways of their translation into Russian. </w:t>
      </w:r>
    </w:p>
    <w:p w14:paraId="4076D3F8" w14:textId="77777777" w:rsidR="0009776D" w:rsidRPr="008975F9" w:rsidRDefault="0009776D" w:rsidP="008975F9">
      <w:pPr>
        <w:ind w:firstLine="567"/>
        <w:rPr>
          <w:rFonts w:ascii="Times New Roman" w:eastAsia="Times New Roman" w:hAnsi="Times New Roman"/>
          <w:b/>
          <w:color w:val="000000"/>
          <w:sz w:val="24"/>
        </w:rPr>
      </w:pPr>
      <w:r w:rsidRPr="008975F9">
        <w:rPr>
          <w:rFonts w:ascii="Times New Roman" w:eastAsia="Times New Roman" w:hAnsi="Times New Roman"/>
          <w:b/>
          <w:color w:val="000000"/>
          <w:sz w:val="24"/>
        </w:rPr>
        <w:t>П. С. Дронов, к. филол. н.</w:t>
      </w:r>
    </w:p>
    <w:p w14:paraId="29AEB71C" w14:textId="77777777" w:rsidR="0009776D" w:rsidRPr="008975F9" w:rsidRDefault="0009776D" w:rsidP="008975F9">
      <w:pPr>
        <w:ind w:firstLine="567"/>
        <w:rPr>
          <w:rFonts w:ascii="Times New Roman" w:eastAsia="Times New Roman" w:hAnsi="Times New Roman"/>
          <w:b/>
          <w:color w:val="000000"/>
          <w:sz w:val="24"/>
        </w:rPr>
      </w:pPr>
      <w:r w:rsidRPr="008975F9">
        <w:rPr>
          <w:rFonts w:ascii="Times New Roman" w:eastAsia="Times New Roman" w:hAnsi="Times New Roman"/>
          <w:b/>
          <w:color w:val="000000"/>
          <w:sz w:val="24"/>
        </w:rPr>
        <w:t>Институт языкознания</w:t>
      </w:r>
    </w:p>
    <w:p w14:paraId="2EB37F72" w14:textId="77777777" w:rsidR="0009776D" w:rsidRPr="008975F9" w:rsidRDefault="0009776D" w:rsidP="008975F9">
      <w:pPr>
        <w:ind w:firstLine="567"/>
        <w:rPr>
          <w:rFonts w:ascii="Times New Roman" w:eastAsia="Times New Roman" w:hAnsi="Times New Roman"/>
          <w:b/>
          <w:color w:val="000000"/>
          <w:sz w:val="24"/>
        </w:rPr>
      </w:pPr>
      <w:r w:rsidRPr="008975F9">
        <w:rPr>
          <w:rFonts w:ascii="Times New Roman" w:eastAsia="Times New Roman" w:hAnsi="Times New Roman"/>
          <w:b/>
          <w:color w:val="000000"/>
          <w:sz w:val="24"/>
        </w:rPr>
        <w:t>Российской академии наук (Россия)</w:t>
      </w:r>
    </w:p>
    <w:p w14:paraId="372CFCD3" w14:textId="77777777" w:rsidR="0009776D" w:rsidRPr="008975F9" w:rsidRDefault="0009776D" w:rsidP="008975F9">
      <w:pPr>
        <w:ind w:firstLine="567"/>
        <w:rPr>
          <w:rFonts w:ascii="Times New Roman" w:eastAsia="Times New Roman" w:hAnsi="Times New Roman"/>
          <w:b/>
          <w:color w:val="000000"/>
          <w:sz w:val="24"/>
        </w:rPr>
      </w:pPr>
    </w:p>
    <w:p w14:paraId="53EBFE45" w14:textId="77777777" w:rsidR="0009776D" w:rsidRPr="008975F9" w:rsidRDefault="0009776D" w:rsidP="008975F9">
      <w:pPr>
        <w:ind w:firstLine="567"/>
        <w:rPr>
          <w:rFonts w:ascii="Times New Roman" w:eastAsia="Times New Roman" w:hAnsi="Times New Roman"/>
          <w:b/>
          <w:color w:val="000000"/>
          <w:sz w:val="24"/>
          <w:vertAlign w:val="superscript"/>
        </w:rPr>
      </w:pPr>
      <w:r w:rsidRPr="008975F9">
        <w:rPr>
          <w:rFonts w:ascii="Times New Roman" w:eastAsia="Times New Roman" w:hAnsi="Times New Roman"/>
          <w:b/>
          <w:color w:val="000000"/>
          <w:sz w:val="24"/>
        </w:rPr>
        <w:lastRenderedPageBreak/>
        <w:t>Судьба одной «болгарской» пословицы в английских источниках</w:t>
      </w:r>
      <w:r w:rsidRPr="008975F9">
        <w:rPr>
          <w:rFonts w:ascii="Times New Roman" w:eastAsia="Times New Roman" w:hAnsi="Times New Roman"/>
          <w:b/>
          <w:color w:val="000000"/>
          <w:sz w:val="24"/>
          <w:vertAlign w:val="superscript"/>
        </w:rPr>
        <w:t>*</w:t>
      </w:r>
    </w:p>
    <w:p w14:paraId="1F86922E" w14:textId="77777777" w:rsidR="0009776D" w:rsidRPr="008975F9" w:rsidRDefault="0009776D" w:rsidP="008975F9">
      <w:pPr>
        <w:ind w:firstLine="567"/>
        <w:rPr>
          <w:rFonts w:ascii="Times New Roman" w:eastAsia="Times New Roman" w:hAnsi="Times New Roman"/>
          <w:color w:val="000000"/>
          <w:sz w:val="24"/>
        </w:rPr>
      </w:pPr>
    </w:p>
    <w:p w14:paraId="08A2C4E2"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Исследуя идиомы, распространенные в Европе и за ее пределами (фразеологические интернационализмы по А. Д. Райхштейну </w:t>
      </w:r>
      <w:r w:rsidRPr="008975F9">
        <w:rPr>
          <w:rFonts w:ascii="Times New Roman" w:eastAsia="Times New Roman" w:hAnsi="Times New Roman"/>
          <w:b/>
          <w:color w:val="000000"/>
          <w:sz w:val="24"/>
        </w:rPr>
        <w:t>[Райхштейн, 1980, 43; Солодухо 2008]</w:t>
      </w:r>
      <w:r w:rsidRPr="008975F9">
        <w:rPr>
          <w:rFonts w:ascii="Times New Roman" w:eastAsia="Times New Roman" w:hAnsi="Times New Roman"/>
          <w:color w:val="000000"/>
          <w:sz w:val="24"/>
        </w:rPr>
        <w:t xml:space="preserve">), Э. Пиирайнен отмечает то, что для многих из них характерна интертекстуальность </w:t>
      </w:r>
      <w:r w:rsidRPr="008975F9">
        <w:rPr>
          <w:rFonts w:ascii="Times New Roman" w:eastAsia="Times New Roman" w:hAnsi="Times New Roman"/>
          <w:b/>
          <w:color w:val="000000"/>
          <w:sz w:val="24"/>
        </w:rPr>
        <w:t>[Piirainen, 2011, 119]</w:t>
      </w:r>
      <w:r w:rsidRPr="008975F9">
        <w:rPr>
          <w:rFonts w:ascii="Times New Roman" w:eastAsia="Times New Roman" w:hAnsi="Times New Roman"/>
          <w:color w:val="000000"/>
          <w:sz w:val="24"/>
        </w:rPr>
        <w:t>. Данный доклад посвящен одному из ее проявлений.</w:t>
      </w:r>
    </w:p>
    <w:p w14:paraId="6767C13B"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В современных англоязычных сборниках изречений (например, </w:t>
      </w:r>
      <w:r w:rsidRPr="008975F9">
        <w:rPr>
          <w:rFonts w:ascii="Times New Roman" w:eastAsia="Times New Roman" w:hAnsi="Times New Roman"/>
          <w:b/>
          <w:color w:val="000000"/>
          <w:sz w:val="24"/>
        </w:rPr>
        <w:t>[Thinkexist]</w:t>
      </w:r>
      <w:r w:rsidRPr="008975F9">
        <w:rPr>
          <w:rFonts w:ascii="Times New Roman" w:eastAsia="Times New Roman" w:hAnsi="Times New Roman"/>
          <w:color w:val="000000"/>
          <w:sz w:val="24"/>
        </w:rPr>
        <w:t>) встречается «болгарская пословица» (</w:t>
      </w:r>
      <w:r w:rsidRPr="008975F9">
        <w:rPr>
          <w:rFonts w:ascii="Times New Roman" w:eastAsia="Times New Roman" w:hAnsi="Times New Roman"/>
          <w:i/>
          <w:color w:val="000000"/>
          <w:sz w:val="24"/>
        </w:rPr>
        <w:t>Bulgarian proverb</w:t>
      </w:r>
      <w:r w:rsidRPr="008975F9">
        <w:rPr>
          <w:rFonts w:ascii="Times New Roman" w:eastAsia="Times New Roman" w:hAnsi="Times New Roman"/>
          <w:color w:val="000000"/>
          <w:sz w:val="24"/>
        </w:rPr>
        <w:t xml:space="preserve">): </w:t>
      </w:r>
      <w:r w:rsidRPr="008975F9">
        <w:rPr>
          <w:rFonts w:ascii="Times New Roman" w:eastAsia="Times New Roman" w:hAnsi="Times New Roman"/>
          <w:bCs/>
          <w:i/>
          <w:color w:val="000000"/>
          <w:sz w:val="24"/>
        </w:rPr>
        <w:t>God promises a safe landing but not a calm passage</w:t>
      </w:r>
      <w:r w:rsidRPr="008975F9">
        <w:rPr>
          <w:rFonts w:ascii="Times New Roman" w:eastAsia="Times New Roman" w:hAnsi="Times New Roman"/>
          <w:bCs/>
          <w:color w:val="000000"/>
          <w:sz w:val="24"/>
        </w:rPr>
        <w:t xml:space="preserve"> ‘</w:t>
      </w:r>
      <w:r w:rsidRPr="008975F9">
        <w:rPr>
          <w:rFonts w:ascii="Times New Roman" w:eastAsia="Times New Roman" w:hAnsi="Times New Roman"/>
          <w:color w:val="000000"/>
          <w:sz w:val="24"/>
        </w:rPr>
        <w:t>Бог обещает безопасную высадку на берег, но не спокойное путешествие</w:t>
      </w:r>
      <w:r w:rsidRPr="008975F9">
        <w:rPr>
          <w:rFonts w:ascii="Times New Roman" w:eastAsia="Times New Roman" w:hAnsi="Times New Roman"/>
          <w:bCs/>
          <w:color w:val="000000"/>
          <w:sz w:val="24"/>
        </w:rPr>
        <w:t xml:space="preserve">’. Мы не обнаружили ее аналогов в болгарской фразеологической лексикографии (например, </w:t>
      </w:r>
      <w:r w:rsidRPr="008975F9">
        <w:rPr>
          <w:rFonts w:ascii="Times New Roman" w:eastAsia="Times New Roman" w:hAnsi="Times New Roman"/>
          <w:b/>
          <w:bCs/>
          <w:color w:val="000000"/>
          <w:sz w:val="24"/>
        </w:rPr>
        <w:t>[ФРБЕ]</w:t>
      </w:r>
      <w:r w:rsidRPr="008975F9">
        <w:rPr>
          <w:rFonts w:ascii="Times New Roman" w:eastAsia="Times New Roman" w:hAnsi="Times New Roman"/>
          <w:bCs/>
          <w:color w:val="000000"/>
          <w:sz w:val="24"/>
        </w:rPr>
        <w:t xml:space="preserve">) и </w:t>
      </w:r>
      <w:r w:rsidRPr="008975F9">
        <w:rPr>
          <w:rFonts w:ascii="Times New Roman" w:eastAsia="Times New Roman" w:hAnsi="Times New Roman"/>
          <w:b/>
          <w:bCs/>
          <w:color w:val="000000"/>
          <w:sz w:val="24"/>
        </w:rPr>
        <w:t>[БНК]</w:t>
      </w:r>
      <w:r w:rsidRPr="008975F9">
        <w:rPr>
          <w:rFonts w:ascii="Times New Roman" w:eastAsia="Times New Roman" w:hAnsi="Times New Roman"/>
          <w:bCs/>
          <w:color w:val="000000"/>
          <w:sz w:val="24"/>
        </w:rPr>
        <w:t xml:space="preserve">. </w:t>
      </w:r>
      <w:r w:rsidRPr="008975F9">
        <w:rPr>
          <w:rFonts w:ascii="Times New Roman" w:eastAsia="Times New Roman" w:hAnsi="Times New Roman"/>
          <w:color w:val="000000"/>
          <w:sz w:val="24"/>
        </w:rPr>
        <w:t xml:space="preserve">По-видимому, перед нами пример того, что Л. С. Рубинштейн назвал «нармудами» (от «народная мудрость») — некая сентенция (часто довольно банальная), которая выдается за перевод пословицы с языка, неизвестного целевой аудитории </w:t>
      </w:r>
      <w:r w:rsidRPr="008975F9">
        <w:rPr>
          <w:rFonts w:ascii="Times New Roman" w:eastAsia="Times New Roman" w:hAnsi="Times New Roman"/>
          <w:b/>
          <w:color w:val="000000"/>
          <w:sz w:val="24"/>
        </w:rPr>
        <w:t>[Рубинштейн, 1996]</w:t>
      </w:r>
      <w:r w:rsidRPr="008975F9">
        <w:rPr>
          <w:rFonts w:ascii="Times New Roman" w:eastAsia="Times New Roman" w:hAnsi="Times New Roman"/>
          <w:color w:val="000000"/>
          <w:sz w:val="24"/>
        </w:rPr>
        <w:t>.</w:t>
      </w:r>
    </w:p>
    <w:p w14:paraId="126CD7F1"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Интертекстуальность проявляется в том, что якобы болгарская пословица заимствуется самими болгарами: </w:t>
      </w:r>
      <w:r w:rsidRPr="008975F9">
        <w:rPr>
          <w:rFonts w:ascii="Times New Roman" w:eastAsia="Times New Roman" w:hAnsi="Times New Roman"/>
          <w:i/>
          <w:color w:val="000000"/>
          <w:sz w:val="24"/>
        </w:rPr>
        <w:t xml:space="preserve">Бог ни обещава безопасно приземяване, а не безпрепятствен полет. Ако Бог те е довел до това, той ще те преведе през него </w:t>
      </w:r>
      <w:r w:rsidRPr="008975F9">
        <w:rPr>
          <w:rFonts w:ascii="Times New Roman" w:eastAsia="Times New Roman" w:hAnsi="Times New Roman"/>
          <w:color w:val="000000"/>
          <w:sz w:val="24"/>
        </w:rPr>
        <w:t>‘</w:t>
      </w:r>
      <w:r w:rsidRPr="008975F9">
        <w:rPr>
          <w:rFonts w:ascii="Times New Roman" w:eastAsia="Times New Roman" w:hAnsi="Times New Roman"/>
          <w:color w:val="000000"/>
          <w:sz w:val="24"/>
          <w:lang w:val="sr-Cyrl-CS"/>
        </w:rPr>
        <w:t>Бог нам обещает безопасное приземление, а не полет без препятствий. Если Бог тебя довел до него, он проведет тебя через него</w:t>
      </w:r>
      <w:r w:rsidRPr="008975F9">
        <w:rPr>
          <w:rFonts w:ascii="Times New Roman" w:eastAsia="Times New Roman" w:hAnsi="Times New Roman"/>
          <w:color w:val="000000"/>
          <w:sz w:val="24"/>
        </w:rPr>
        <w:t xml:space="preserve">’ </w:t>
      </w:r>
      <w:r w:rsidRPr="008975F9">
        <w:rPr>
          <w:rFonts w:ascii="Times New Roman" w:eastAsia="Times New Roman" w:hAnsi="Times New Roman"/>
          <w:b/>
          <w:color w:val="000000"/>
          <w:sz w:val="24"/>
        </w:rPr>
        <w:t>[Мъдри мисли…; Цитати, мисли…]</w:t>
      </w:r>
      <w:r w:rsidRPr="008975F9">
        <w:rPr>
          <w:rFonts w:ascii="Times New Roman" w:eastAsia="Times New Roman" w:hAnsi="Times New Roman"/>
          <w:color w:val="000000"/>
          <w:sz w:val="24"/>
        </w:rPr>
        <w:t xml:space="preserve">; </w:t>
      </w:r>
      <w:r w:rsidRPr="008975F9">
        <w:rPr>
          <w:rFonts w:ascii="Times New Roman" w:eastAsia="Times New Roman" w:hAnsi="Times New Roman"/>
          <w:i/>
          <w:color w:val="000000"/>
          <w:sz w:val="24"/>
        </w:rPr>
        <w:t xml:space="preserve">Бог обещава безопасно преземяване </w:t>
      </w:r>
      <w:r w:rsidRPr="008975F9">
        <w:rPr>
          <w:rFonts w:ascii="Times New Roman" w:eastAsia="Times New Roman" w:hAnsi="Times New Roman"/>
          <w:color w:val="000000"/>
          <w:sz w:val="24"/>
        </w:rPr>
        <w:t>(sic)</w:t>
      </w:r>
      <w:r w:rsidRPr="008975F9">
        <w:rPr>
          <w:rFonts w:ascii="Times New Roman" w:eastAsia="Times New Roman" w:hAnsi="Times New Roman"/>
          <w:i/>
          <w:color w:val="000000"/>
          <w:sz w:val="24"/>
        </w:rPr>
        <w:t>, а не спокойно пътоване</w:t>
      </w:r>
      <w:r w:rsidRPr="008975F9">
        <w:rPr>
          <w:rFonts w:ascii="Times New Roman" w:eastAsia="Times New Roman" w:hAnsi="Times New Roman"/>
          <w:color w:val="000000"/>
          <w:sz w:val="24"/>
        </w:rPr>
        <w:t xml:space="preserve"> </w:t>
      </w:r>
      <w:r w:rsidRPr="008975F9">
        <w:rPr>
          <w:rFonts w:ascii="Times New Roman" w:eastAsia="Times New Roman" w:hAnsi="Times New Roman"/>
          <w:b/>
          <w:color w:val="000000"/>
          <w:sz w:val="24"/>
        </w:rPr>
        <w:t>[Шарет, 2009, 78]</w:t>
      </w:r>
      <w:r w:rsidRPr="008975F9">
        <w:rPr>
          <w:rFonts w:ascii="Times New Roman" w:eastAsia="Times New Roman" w:hAnsi="Times New Roman"/>
          <w:color w:val="000000"/>
          <w:sz w:val="24"/>
        </w:rPr>
        <w:t>.</w:t>
      </w:r>
    </w:p>
    <w:p w14:paraId="74A4F46A" w14:textId="77777777" w:rsidR="0009776D" w:rsidRPr="008975F9" w:rsidRDefault="0009776D" w:rsidP="008975F9">
      <w:pPr>
        <w:ind w:firstLine="567"/>
        <w:rPr>
          <w:rFonts w:ascii="Times New Roman" w:eastAsia="Times New Roman" w:hAnsi="Times New Roman"/>
          <w:color w:val="000000"/>
          <w:sz w:val="24"/>
          <w:lang w:val="sr-Cyrl-CS"/>
        </w:rPr>
      </w:pPr>
      <w:r w:rsidRPr="008975F9">
        <w:rPr>
          <w:rFonts w:ascii="Times New Roman" w:eastAsia="Times New Roman" w:hAnsi="Times New Roman"/>
          <w:color w:val="000000"/>
          <w:sz w:val="24"/>
        </w:rPr>
        <w:t xml:space="preserve">Из-за буквализма в болгарских переводах меняется смысл: если </w:t>
      </w:r>
      <w:r w:rsidRPr="008975F9">
        <w:rPr>
          <w:rFonts w:ascii="Times New Roman" w:eastAsia="Times New Roman" w:hAnsi="Times New Roman"/>
          <w:i/>
          <w:color w:val="000000"/>
          <w:sz w:val="24"/>
        </w:rPr>
        <w:t>landing</w:t>
      </w:r>
      <w:r w:rsidRPr="008975F9">
        <w:rPr>
          <w:rFonts w:ascii="Times New Roman" w:eastAsia="Times New Roman" w:hAnsi="Times New Roman"/>
          <w:color w:val="000000"/>
          <w:sz w:val="24"/>
        </w:rPr>
        <w:t xml:space="preserve"> ‘высадка, место высадки; приземление’ и </w:t>
      </w:r>
      <w:r w:rsidRPr="008975F9">
        <w:rPr>
          <w:rFonts w:ascii="Times New Roman" w:eastAsia="Times New Roman" w:hAnsi="Times New Roman"/>
          <w:i/>
          <w:color w:val="000000"/>
          <w:sz w:val="24"/>
        </w:rPr>
        <w:t>passage</w:t>
      </w:r>
      <w:r w:rsidRPr="008975F9">
        <w:rPr>
          <w:rFonts w:ascii="Times New Roman" w:eastAsia="Times New Roman" w:hAnsi="Times New Roman"/>
          <w:color w:val="000000"/>
          <w:sz w:val="24"/>
        </w:rPr>
        <w:t xml:space="preserve"> ‘прохождение, путешествие, перелет’ могут рассматриваться как указание на путешествие по воде, то выбор эквивалента </w:t>
      </w:r>
      <w:r w:rsidRPr="008975F9">
        <w:rPr>
          <w:rFonts w:ascii="Times New Roman" w:eastAsia="Times New Roman" w:hAnsi="Times New Roman"/>
          <w:i/>
          <w:color w:val="000000"/>
          <w:sz w:val="24"/>
        </w:rPr>
        <w:t>приземяване</w:t>
      </w:r>
      <w:r w:rsidRPr="008975F9">
        <w:rPr>
          <w:rFonts w:ascii="Times New Roman" w:eastAsia="Times New Roman" w:hAnsi="Times New Roman"/>
          <w:color w:val="000000"/>
          <w:sz w:val="24"/>
        </w:rPr>
        <w:t xml:space="preserve"> заставляет переводчика на болгарский «осовременивать» фразу, заменяя </w:t>
      </w:r>
      <w:r w:rsidRPr="008975F9">
        <w:rPr>
          <w:rFonts w:ascii="Times New Roman" w:eastAsia="Times New Roman" w:hAnsi="Times New Roman"/>
          <w:i/>
          <w:color w:val="000000"/>
          <w:sz w:val="24"/>
        </w:rPr>
        <w:t>passage</w:t>
      </w:r>
      <w:r w:rsidRPr="008975F9">
        <w:rPr>
          <w:rFonts w:ascii="Times New Roman" w:eastAsia="Times New Roman" w:hAnsi="Times New Roman"/>
          <w:color w:val="000000"/>
          <w:sz w:val="24"/>
        </w:rPr>
        <w:t xml:space="preserve"> </w:t>
      </w:r>
      <w:r w:rsidRPr="008975F9">
        <w:rPr>
          <w:rFonts w:ascii="Times New Roman" w:eastAsia="Times New Roman" w:hAnsi="Times New Roman"/>
          <w:color w:val="000000"/>
          <w:sz w:val="24"/>
          <w:lang w:val="sr-Cyrl-CS"/>
        </w:rPr>
        <w:t xml:space="preserve">на </w:t>
      </w:r>
      <w:r w:rsidRPr="008975F9">
        <w:rPr>
          <w:rFonts w:ascii="Times New Roman" w:eastAsia="Times New Roman" w:hAnsi="Times New Roman"/>
          <w:i/>
          <w:color w:val="000000"/>
          <w:sz w:val="24"/>
          <w:lang w:val="sr-Cyrl-CS"/>
        </w:rPr>
        <w:t>полет</w:t>
      </w:r>
      <w:r w:rsidRPr="008975F9">
        <w:rPr>
          <w:rFonts w:ascii="Times New Roman" w:eastAsia="Times New Roman" w:hAnsi="Times New Roman"/>
          <w:color w:val="000000"/>
          <w:sz w:val="24"/>
          <w:lang w:val="sr-Cyrl-CS"/>
        </w:rPr>
        <w:t>.</w:t>
      </w:r>
    </w:p>
    <w:p w14:paraId="77418BBA" w14:textId="77777777" w:rsidR="0009776D" w:rsidRPr="008975F9" w:rsidRDefault="0009776D" w:rsidP="008975F9">
      <w:pPr>
        <w:ind w:firstLine="567"/>
        <w:rPr>
          <w:rFonts w:ascii="Times New Roman" w:eastAsia="Times New Roman" w:hAnsi="Times New Roman"/>
          <w:bCs/>
          <w:color w:val="000000"/>
          <w:sz w:val="24"/>
          <w:lang w:val="sr-Cyrl-CS"/>
        </w:rPr>
      </w:pPr>
      <w:r w:rsidRPr="008975F9">
        <w:rPr>
          <w:rFonts w:ascii="Times New Roman" w:eastAsia="Times New Roman" w:hAnsi="Times New Roman"/>
          <w:color w:val="000000"/>
          <w:sz w:val="24"/>
        </w:rPr>
        <w:t>Помимо прочего, «болгарская пословица» используется создателями искусственных языков</w:t>
      </w:r>
      <w:r w:rsidRPr="008975F9">
        <w:rPr>
          <w:rFonts w:ascii="Times New Roman" w:eastAsia="Times New Roman" w:hAnsi="Times New Roman"/>
          <w:color w:val="000000"/>
          <w:sz w:val="24"/>
          <w:lang w:val="sr-Cyrl-CS"/>
        </w:rPr>
        <w:t xml:space="preserve">, ср. фразу на языке </w:t>
      </w:r>
      <w:r w:rsidRPr="008975F9">
        <w:rPr>
          <w:rFonts w:ascii="Times New Roman" w:eastAsia="Times New Roman" w:hAnsi="Times New Roman"/>
          <w:i/>
          <w:color w:val="000000"/>
          <w:sz w:val="24"/>
        </w:rPr>
        <w:t>Brithenig</w:t>
      </w:r>
      <w:r w:rsidRPr="008975F9">
        <w:rPr>
          <w:rFonts w:ascii="Times New Roman" w:eastAsia="Times New Roman" w:hAnsi="Times New Roman"/>
          <w:color w:val="000000"/>
          <w:sz w:val="24"/>
          <w:lang w:val="sr-Cyrl-CS"/>
        </w:rPr>
        <w:t xml:space="preserve"> Э.</w:t>
      </w:r>
      <w:r w:rsidRPr="008975F9">
        <w:rPr>
          <w:rFonts w:ascii="Times New Roman" w:eastAsia="Times New Roman" w:hAnsi="Times New Roman"/>
          <w:color w:val="000000"/>
          <w:sz w:val="24"/>
        </w:rPr>
        <w:t> </w:t>
      </w:r>
      <w:r w:rsidRPr="008975F9">
        <w:rPr>
          <w:rFonts w:ascii="Times New Roman" w:eastAsia="Times New Roman" w:hAnsi="Times New Roman"/>
          <w:color w:val="000000"/>
          <w:sz w:val="24"/>
          <w:lang w:val="sr-Cyrl-CS"/>
        </w:rPr>
        <w:t xml:space="preserve">Смита: </w:t>
      </w:r>
      <w:r w:rsidRPr="008975F9">
        <w:rPr>
          <w:rFonts w:ascii="Times New Roman" w:eastAsia="Times New Roman" w:hAnsi="Times New Roman"/>
          <w:bCs/>
          <w:i/>
          <w:color w:val="000000"/>
          <w:sz w:val="24"/>
        </w:rPr>
        <w:t>Yn</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atherrir</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segyr</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es</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profis</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rhen</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di</w:t>
      </w:r>
      <w:r w:rsidRPr="008975F9">
        <w:rPr>
          <w:rFonts w:ascii="Times New Roman" w:eastAsia="Times New Roman" w:hAnsi="Times New Roman"/>
          <w:bCs/>
          <w:i/>
          <w:color w:val="000000"/>
          <w:sz w:val="24"/>
          <w:lang w:val="sr-Cyrl-CS"/>
        </w:rPr>
        <w:t>’</w:t>
      </w:r>
      <w:r w:rsidRPr="008975F9">
        <w:rPr>
          <w:rFonts w:ascii="Times New Roman" w:eastAsia="Times New Roman" w:hAnsi="Times New Roman"/>
          <w:bCs/>
          <w:i/>
          <w:color w:val="000000"/>
          <w:sz w:val="24"/>
        </w:rPr>
        <w:t>n</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gwiadig</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i/>
          <w:color w:val="000000"/>
          <w:sz w:val="24"/>
        </w:rPr>
        <w:t>ffagil</w:t>
      </w:r>
      <w:r w:rsidRPr="008975F9">
        <w:rPr>
          <w:rFonts w:ascii="Times New Roman" w:eastAsia="Times New Roman" w:hAnsi="Times New Roman"/>
          <w:bCs/>
          <w:i/>
          <w:color w:val="000000"/>
          <w:sz w:val="24"/>
          <w:lang w:val="sr-Cyrl-CS"/>
        </w:rPr>
        <w:t xml:space="preserve"> </w:t>
      </w:r>
      <w:r w:rsidRPr="008975F9">
        <w:rPr>
          <w:rFonts w:ascii="Times New Roman" w:eastAsia="Times New Roman" w:hAnsi="Times New Roman"/>
          <w:bCs/>
          <w:color w:val="000000"/>
          <w:sz w:val="24"/>
          <w:lang w:val="sr-Cyrl-CS"/>
        </w:rPr>
        <w:t xml:space="preserve">‘обещано безопасное прибытие, не легкое путешествие’ </w:t>
      </w:r>
      <w:r w:rsidRPr="008975F9">
        <w:rPr>
          <w:rFonts w:ascii="Times New Roman" w:eastAsia="Times New Roman" w:hAnsi="Times New Roman"/>
          <w:b/>
          <w:bCs/>
          <w:color w:val="000000"/>
          <w:sz w:val="24"/>
          <w:lang w:val="sr-Cyrl-CS"/>
        </w:rPr>
        <w:t>[</w:t>
      </w:r>
      <w:r w:rsidRPr="008975F9">
        <w:rPr>
          <w:rFonts w:ascii="Times New Roman" w:eastAsia="Times New Roman" w:hAnsi="Times New Roman"/>
          <w:b/>
          <w:bCs/>
          <w:color w:val="000000"/>
          <w:sz w:val="24"/>
        </w:rPr>
        <w:t>Smith</w:t>
      </w:r>
      <w:r w:rsidRPr="008975F9">
        <w:rPr>
          <w:rFonts w:ascii="Times New Roman" w:eastAsia="Times New Roman" w:hAnsi="Times New Roman"/>
          <w:b/>
          <w:bCs/>
          <w:color w:val="000000"/>
          <w:sz w:val="24"/>
          <w:lang w:val="sr-Cyrl-CS"/>
        </w:rPr>
        <w:t xml:space="preserve"> 2007]</w:t>
      </w:r>
      <w:r w:rsidRPr="008975F9">
        <w:rPr>
          <w:rFonts w:ascii="Times New Roman" w:eastAsia="Times New Roman" w:hAnsi="Times New Roman"/>
          <w:bCs/>
          <w:color w:val="000000"/>
          <w:sz w:val="24"/>
          <w:lang w:val="sr-Cyrl-CS"/>
        </w:rPr>
        <w:t>.</w:t>
      </w:r>
    </w:p>
    <w:p w14:paraId="289A5D47" w14:textId="77777777" w:rsidR="0009776D" w:rsidRPr="008975F9" w:rsidRDefault="0009776D" w:rsidP="008975F9">
      <w:pPr>
        <w:ind w:firstLine="567"/>
        <w:rPr>
          <w:rFonts w:ascii="Times New Roman" w:eastAsia="Times New Roman" w:hAnsi="Times New Roman"/>
          <w:color w:val="000000"/>
          <w:sz w:val="24"/>
          <w:lang w:val="sr-Cyrl-CS"/>
        </w:rPr>
      </w:pPr>
    </w:p>
    <w:p w14:paraId="44F92643" w14:textId="77777777" w:rsidR="0009776D" w:rsidRPr="008975F9" w:rsidRDefault="0009776D" w:rsidP="008975F9">
      <w:pPr>
        <w:ind w:firstLine="567"/>
        <w:rPr>
          <w:rFonts w:ascii="Times New Roman" w:eastAsia="Times New Roman" w:hAnsi="Times New Roman"/>
          <w:i/>
          <w:color w:val="000000"/>
          <w:sz w:val="24"/>
        </w:rPr>
      </w:pPr>
      <w:r w:rsidRPr="008975F9">
        <w:rPr>
          <w:rFonts w:ascii="Times New Roman" w:eastAsia="Times New Roman" w:hAnsi="Times New Roman"/>
          <w:i/>
          <w:color w:val="000000"/>
          <w:sz w:val="24"/>
        </w:rPr>
        <w:t>Литература:</w:t>
      </w:r>
    </w:p>
    <w:p w14:paraId="253DBE65"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ФРБЕ — Ничева К., Спасова-Михайлова С., Чолакова Кр. Фразеологичен речник на българския език. 2 тт. София, 1974—1975.</w:t>
      </w:r>
    </w:p>
    <w:p w14:paraId="4CBDEB4D"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Райхштейн А.Д. Сопоставительный анализ немецкой и русской фразеологии. М., 1980.</w:t>
      </w:r>
    </w:p>
    <w:p w14:paraId="2CF8D52C"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Рубинштейн Л. С. Нармуд — это Шпирт для народа. Итоги, № 5, 11.06.1996.</w:t>
      </w:r>
    </w:p>
    <w:p w14:paraId="6116B78C"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Солодухо Э.М. Теория фразеологического сближения: На материале языков славянской, германской и романской групп. Изд. 2-е, доп. М.: Издательство ЛКИ, 2008.</w:t>
      </w:r>
    </w:p>
    <w:p w14:paraId="3F8C6966" w14:textId="77777777" w:rsidR="0009776D" w:rsidRPr="008975F9" w:rsidRDefault="0009776D" w:rsidP="008975F9">
      <w:pPr>
        <w:ind w:firstLine="567"/>
        <w:rPr>
          <w:rFonts w:ascii="Times New Roman" w:eastAsia="Times New Roman" w:hAnsi="Times New Roman"/>
          <w:i/>
          <w:color w:val="000000"/>
          <w:sz w:val="24"/>
          <w:lang w:val="be-BY"/>
        </w:rPr>
      </w:pPr>
      <w:r w:rsidRPr="008975F9">
        <w:rPr>
          <w:rFonts w:ascii="Times New Roman" w:eastAsia="Times New Roman" w:hAnsi="Times New Roman"/>
          <w:i/>
          <w:color w:val="000000"/>
          <w:sz w:val="24"/>
        </w:rPr>
        <w:lastRenderedPageBreak/>
        <w:t>Электронные ресурсы:</w:t>
      </w:r>
    </w:p>
    <w:p w14:paraId="08B44B58"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Piirainen, E. Folk narratives and legends as sources of widespread idioms: toward a lexicon of common figurative units // Electronic Journal of Folklore. Vol. 48. Tartu, 2011 // </w:t>
      </w:r>
      <w:hyperlink r:id="rId6" w:history="1">
        <w:r w:rsidRPr="008975F9">
          <w:rPr>
            <w:rStyle w:val="Hyperlink"/>
            <w:rFonts w:ascii="Times New Roman" w:hAnsi="Times New Roman"/>
            <w:sz w:val="24"/>
          </w:rPr>
          <w:t>http://www.folklore.ee/folklore/vol48/piirainen.pdf</w:t>
        </w:r>
      </w:hyperlink>
      <w:r w:rsidRPr="008975F9">
        <w:rPr>
          <w:rFonts w:ascii="Times New Roman" w:eastAsia="Times New Roman" w:hAnsi="Times New Roman"/>
          <w:color w:val="000000"/>
          <w:sz w:val="24"/>
        </w:rPr>
        <w:t>.</w:t>
      </w:r>
    </w:p>
    <w:p w14:paraId="07BB27EB"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Smith, A. The Brithenig Page, 2007 // </w:t>
      </w:r>
      <w:hyperlink r:id="rId7" w:history="1">
        <w:r w:rsidRPr="008975F9">
          <w:rPr>
            <w:rStyle w:val="Hyperlink"/>
            <w:rFonts w:ascii="Times New Roman" w:hAnsi="Times New Roman"/>
            <w:sz w:val="24"/>
          </w:rPr>
          <w:t>http://steen.free.fr/brithenig/introduction.html</w:t>
        </w:r>
      </w:hyperlink>
      <w:r w:rsidRPr="008975F9">
        <w:rPr>
          <w:rFonts w:ascii="Times New Roman" w:eastAsia="Times New Roman" w:hAnsi="Times New Roman"/>
          <w:color w:val="000000"/>
          <w:sz w:val="24"/>
        </w:rPr>
        <w:t>.</w:t>
      </w:r>
    </w:p>
    <w:p w14:paraId="31F717A5"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Thinkexist. Finding Quotations was never this Easy // </w:t>
      </w:r>
      <w:hyperlink r:id="rId8" w:history="1">
        <w:r w:rsidRPr="008975F9">
          <w:rPr>
            <w:rStyle w:val="Hyperlink"/>
            <w:rFonts w:ascii="Times New Roman" w:hAnsi="Times New Roman"/>
            <w:sz w:val="24"/>
          </w:rPr>
          <w:t>http://thinkexist.com/quotation/god_promises_a_safe_landing_but_not_a_calm/7485.html</w:t>
        </w:r>
      </w:hyperlink>
      <w:r w:rsidRPr="008975F9">
        <w:rPr>
          <w:rFonts w:ascii="Times New Roman" w:eastAsia="Times New Roman" w:hAnsi="Times New Roman"/>
          <w:color w:val="000000"/>
          <w:sz w:val="24"/>
        </w:rPr>
        <w:t>.</w:t>
      </w:r>
    </w:p>
    <w:p w14:paraId="6F52F466"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БНК — Български национален корпус. Институт за български език. Българска академия на науките // </w:t>
      </w:r>
      <w:hyperlink r:id="rId9" w:history="1">
        <w:r w:rsidRPr="008975F9">
          <w:rPr>
            <w:rStyle w:val="Hyperlink"/>
            <w:rFonts w:ascii="Times New Roman" w:hAnsi="Times New Roman"/>
            <w:sz w:val="24"/>
          </w:rPr>
          <w:t>http://www.ibl.bas.bg/BGNC_bg.htm</w:t>
        </w:r>
      </w:hyperlink>
      <w:r w:rsidRPr="008975F9">
        <w:rPr>
          <w:rFonts w:ascii="Times New Roman" w:eastAsia="Times New Roman" w:hAnsi="Times New Roman"/>
          <w:color w:val="000000"/>
          <w:sz w:val="24"/>
        </w:rPr>
        <w:t>.</w:t>
      </w:r>
    </w:p>
    <w:p w14:paraId="5C76D6A1"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Мъдри мисли, фрази, всичко онова // </w:t>
      </w:r>
      <w:hyperlink r:id="rId10" w:history="1">
        <w:r w:rsidRPr="008975F9">
          <w:rPr>
            <w:rStyle w:val="Hyperlink"/>
            <w:rFonts w:ascii="Times New Roman" w:hAnsi="Times New Roman"/>
            <w:sz w:val="24"/>
          </w:rPr>
          <w:t>http://www.sibir.bg/index.php?page=displayTopic&amp;id=5160&amp;tid=104221&amp;current=3</w:t>
        </w:r>
      </w:hyperlink>
      <w:r w:rsidRPr="008975F9">
        <w:rPr>
          <w:rFonts w:ascii="Times New Roman" w:eastAsia="Times New Roman" w:hAnsi="Times New Roman"/>
          <w:color w:val="000000"/>
          <w:sz w:val="24"/>
        </w:rPr>
        <w:t>.</w:t>
      </w:r>
    </w:p>
    <w:p w14:paraId="5614B5C7"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Цитати, мисли, фрази и сентенции на известни личности // </w:t>
      </w:r>
      <w:hyperlink r:id="rId11" w:history="1">
        <w:r w:rsidRPr="008975F9">
          <w:rPr>
            <w:rStyle w:val="Hyperlink"/>
            <w:rFonts w:ascii="Times New Roman" w:hAnsi="Times New Roman"/>
            <w:sz w:val="24"/>
          </w:rPr>
          <w:t>http://www.sharebg.org/index/pages/960</w:t>
        </w:r>
      </w:hyperlink>
      <w:r w:rsidRPr="008975F9">
        <w:rPr>
          <w:rFonts w:ascii="Times New Roman" w:eastAsia="Times New Roman" w:hAnsi="Times New Roman"/>
          <w:color w:val="000000"/>
          <w:sz w:val="24"/>
        </w:rPr>
        <w:t>.</w:t>
      </w:r>
    </w:p>
    <w:p w14:paraId="738E8495"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Шарет 2009 — Шарет Л. Мисията спорт за Божая слава. Морфоно, май 2009 година. // </w:t>
      </w:r>
      <w:hyperlink r:id="rId12" w:history="1">
        <w:r w:rsidRPr="008975F9">
          <w:rPr>
            <w:rStyle w:val="Hyperlink"/>
            <w:rFonts w:ascii="Times New Roman" w:hAnsi="Times New Roman"/>
            <w:sz w:val="24"/>
          </w:rPr>
          <w:t>http://www.morphono.com/lit/larry/mission.pdf</w:t>
        </w:r>
      </w:hyperlink>
      <w:r w:rsidRPr="008975F9">
        <w:rPr>
          <w:rFonts w:ascii="Times New Roman" w:eastAsia="Times New Roman" w:hAnsi="Times New Roman"/>
          <w:color w:val="000000"/>
          <w:sz w:val="24"/>
        </w:rPr>
        <w:t>.</w:t>
      </w:r>
    </w:p>
    <w:p w14:paraId="3D813A8B" w14:textId="77777777" w:rsidR="0009776D" w:rsidRPr="008975F9" w:rsidRDefault="0009776D" w:rsidP="008975F9">
      <w:pPr>
        <w:ind w:firstLine="567"/>
        <w:rPr>
          <w:rFonts w:ascii="Times New Roman" w:eastAsia="Times New Roman" w:hAnsi="Times New Roman"/>
          <w:color w:val="000000"/>
          <w:sz w:val="24"/>
        </w:rPr>
      </w:pPr>
    </w:p>
    <w:p w14:paraId="21AFCE6C"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b/>
          <w:color w:val="000000"/>
          <w:sz w:val="24"/>
          <w:vertAlign w:val="superscript"/>
        </w:rPr>
        <w:t>*</w:t>
      </w:r>
      <w:r w:rsidRPr="008975F9">
        <w:rPr>
          <w:rFonts w:ascii="Times New Roman" w:eastAsia="Times New Roman" w:hAnsi="Times New Roman"/>
          <w:color w:val="000000"/>
          <w:sz w:val="24"/>
        </w:rPr>
        <w:t xml:space="preserve"> Работа выполнена при поддержке Министерства образования и науки РФ в рамках гранта Президента РФ для государственной поддержки ведущих научных школ РФ, проект № НШ-1140.2012.6 «Образы языка в лингвистике начала XXI века» (рук. В.З. Демьянков).</w:t>
      </w:r>
    </w:p>
    <w:p w14:paraId="708EDC99" w14:textId="77777777" w:rsidR="0009776D" w:rsidRPr="008975F9" w:rsidRDefault="0009776D" w:rsidP="008975F9">
      <w:pPr>
        <w:ind w:firstLine="567"/>
        <w:rPr>
          <w:rFonts w:ascii="Times New Roman" w:eastAsia="Times New Roman" w:hAnsi="Times New Roman"/>
          <w:b/>
          <w:color w:val="000000"/>
          <w:sz w:val="24"/>
        </w:rPr>
      </w:pPr>
    </w:p>
    <w:p w14:paraId="33B1D1D8" w14:textId="77777777" w:rsidR="0009776D" w:rsidRPr="008975F9" w:rsidRDefault="0009776D" w:rsidP="008975F9">
      <w:pPr>
        <w:ind w:firstLine="567"/>
        <w:rPr>
          <w:rFonts w:ascii="Times New Roman" w:eastAsia="Times New Roman" w:hAnsi="Times New Roman"/>
          <w:b/>
          <w:color w:val="000000"/>
          <w:sz w:val="24"/>
        </w:rPr>
      </w:pPr>
      <w:r w:rsidRPr="008975F9">
        <w:rPr>
          <w:rFonts w:ascii="Times New Roman" w:eastAsia="Times New Roman" w:hAnsi="Times New Roman"/>
          <w:b/>
          <w:color w:val="000000"/>
          <w:sz w:val="24"/>
        </w:rPr>
        <w:t>P. S. Dronov, Ph.D.</w:t>
      </w:r>
    </w:p>
    <w:p w14:paraId="47CC137A" w14:textId="77777777" w:rsidR="0009776D" w:rsidRPr="008975F9" w:rsidRDefault="0009776D" w:rsidP="008975F9">
      <w:pPr>
        <w:ind w:firstLine="567"/>
        <w:rPr>
          <w:rFonts w:ascii="Times New Roman" w:eastAsia="Times New Roman" w:hAnsi="Times New Roman"/>
          <w:b/>
          <w:color w:val="000000"/>
          <w:sz w:val="24"/>
        </w:rPr>
      </w:pPr>
      <w:r w:rsidRPr="008975F9">
        <w:rPr>
          <w:rFonts w:ascii="Times New Roman" w:eastAsia="Times New Roman" w:hAnsi="Times New Roman"/>
          <w:b/>
          <w:color w:val="000000"/>
          <w:sz w:val="24"/>
        </w:rPr>
        <w:t>Institute of Linguistics,</w:t>
      </w:r>
      <w:r w:rsidRPr="008975F9">
        <w:rPr>
          <w:rFonts w:ascii="Times New Roman" w:eastAsia="Times New Roman" w:hAnsi="Times New Roman"/>
          <w:b/>
          <w:color w:val="000000"/>
          <w:sz w:val="24"/>
        </w:rPr>
        <w:br/>
        <w:t>Russian Academy of Sciences (Russia)</w:t>
      </w:r>
    </w:p>
    <w:p w14:paraId="7B13F826" w14:textId="77777777" w:rsidR="0009776D" w:rsidRPr="008975F9" w:rsidRDefault="0009776D" w:rsidP="008975F9">
      <w:pPr>
        <w:ind w:firstLine="567"/>
        <w:rPr>
          <w:rFonts w:ascii="Times New Roman" w:eastAsia="Times New Roman" w:hAnsi="Times New Roman"/>
          <w:b/>
          <w:color w:val="000000"/>
          <w:sz w:val="24"/>
        </w:rPr>
      </w:pPr>
    </w:p>
    <w:p w14:paraId="4823B8EC"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b/>
          <w:color w:val="000000"/>
          <w:sz w:val="24"/>
        </w:rPr>
        <w:t>THE FATE OF A CERTAIN “BULGARIAN” PROVERB IN ENGLISH SOURCES</w:t>
      </w:r>
    </w:p>
    <w:p w14:paraId="1D7A1DF6" w14:textId="77777777" w:rsidR="0009776D" w:rsidRPr="008975F9" w:rsidRDefault="0009776D" w:rsidP="008975F9">
      <w:pPr>
        <w:ind w:firstLine="567"/>
        <w:rPr>
          <w:rFonts w:ascii="Times New Roman" w:eastAsia="Times New Roman" w:hAnsi="Times New Roman"/>
          <w:color w:val="000000"/>
          <w:sz w:val="24"/>
        </w:rPr>
      </w:pPr>
    </w:p>
    <w:p w14:paraId="70DC333E" w14:textId="77777777" w:rsidR="0009776D" w:rsidRPr="008975F9" w:rsidRDefault="0009776D" w:rsidP="008975F9">
      <w:pPr>
        <w:ind w:firstLine="567"/>
        <w:rPr>
          <w:rFonts w:ascii="Times New Roman" w:eastAsia="Times New Roman" w:hAnsi="Times New Roman"/>
          <w:color w:val="000000"/>
          <w:sz w:val="24"/>
        </w:rPr>
      </w:pPr>
      <w:r w:rsidRPr="008975F9">
        <w:rPr>
          <w:rFonts w:ascii="Times New Roman" w:eastAsia="Times New Roman" w:hAnsi="Times New Roman"/>
          <w:color w:val="000000"/>
          <w:sz w:val="24"/>
        </w:rPr>
        <w:t xml:space="preserve">The report deals with an interesting manifestation of intertextuality in phraseology. In the English sources of today, there often appears a proverb </w:t>
      </w:r>
      <w:r w:rsidRPr="008975F9">
        <w:rPr>
          <w:rFonts w:ascii="Times New Roman" w:eastAsia="Times New Roman" w:hAnsi="Times New Roman"/>
          <w:i/>
          <w:color w:val="000000"/>
          <w:sz w:val="24"/>
        </w:rPr>
        <w:t>God promises a safe landing, not a calm passage</w:t>
      </w:r>
      <w:r w:rsidRPr="008975F9">
        <w:rPr>
          <w:rFonts w:ascii="Times New Roman" w:eastAsia="Times New Roman" w:hAnsi="Times New Roman"/>
          <w:color w:val="000000"/>
          <w:sz w:val="24"/>
        </w:rPr>
        <w:t>. While attributed to Bulgarian phraseology, it has little to no evidence in Bulgarian proper. The author presents the further evolution of this proverb, especially of its “back-translation” into Bulgarian, which should rather be regarded as a translation of an original saying.</w:t>
      </w:r>
    </w:p>
    <w:p w14:paraId="4AA6B94C" w14:textId="77777777" w:rsidR="0009776D" w:rsidRPr="008975F9" w:rsidRDefault="0009776D" w:rsidP="008975F9">
      <w:pPr>
        <w:pStyle w:val="Heading1"/>
        <w:spacing w:before="0" w:after="0" w:line="360" w:lineRule="auto"/>
        <w:ind w:firstLine="567"/>
        <w:rPr>
          <w:rFonts w:ascii="Times New Roman" w:hAnsi="Times New Roman" w:cs="Times New Roman"/>
          <w:sz w:val="24"/>
          <w:szCs w:val="24"/>
        </w:rPr>
      </w:pPr>
      <w:r w:rsidRPr="008975F9">
        <w:rPr>
          <w:rFonts w:ascii="Times New Roman" w:hAnsi="Times New Roman" w:cs="Times New Roman"/>
          <w:sz w:val="24"/>
          <w:szCs w:val="24"/>
        </w:rPr>
        <w:lastRenderedPageBreak/>
        <w:t>И. Г. Евтухова,</w:t>
      </w:r>
    </w:p>
    <w:p w14:paraId="791F8879" w14:textId="77777777" w:rsidR="0009776D" w:rsidRPr="008975F9" w:rsidRDefault="0009776D" w:rsidP="008975F9">
      <w:pPr>
        <w:pStyle w:val="Heading1"/>
        <w:spacing w:before="0" w:after="0" w:line="360" w:lineRule="auto"/>
        <w:ind w:firstLine="567"/>
        <w:rPr>
          <w:rFonts w:ascii="Times New Roman" w:hAnsi="Times New Roman" w:cs="Times New Roman"/>
          <w:sz w:val="24"/>
          <w:szCs w:val="24"/>
        </w:rPr>
      </w:pPr>
      <w:r w:rsidRPr="008975F9">
        <w:rPr>
          <w:rFonts w:ascii="Times New Roman" w:hAnsi="Times New Roman" w:cs="Times New Roman"/>
          <w:sz w:val="24"/>
          <w:szCs w:val="24"/>
        </w:rPr>
        <w:t>УО «Гомельский государственный</w:t>
      </w:r>
    </w:p>
    <w:p w14:paraId="49C3916D" w14:textId="77777777" w:rsidR="0009776D" w:rsidRPr="008975F9" w:rsidRDefault="0009776D" w:rsidP="008975F9">
      <w:pPr>
        <w:pStyle w:val="Heading1"/>
        <w:spacing w:before="0" w:after="0" w:line="360" w:lineRule="auto"/>
        <w:ind w:firstLine="567"/>
        <w:rPr>
          <w:rFonts w:ascii="Times New Roman" w:hAnsi="Times New Roman" w:cs="Times New Roman"/>
          <w:sz w:val="24"/>
          <w:szCs w:val="24"/>
        </w:rPr>
      </w:pPr>
      <w:r w:rsidRPr="008975F9">
        <w:rPr>
          <w:rFonts w:ascii="Times New Roman" w:hAnsi="Times New Roman" w:cs="Times New Roman"/>
          <w:sz w:val="24"/>
          <w:szCs w:val="24"/>
        </w:rPr>
        <w:t>университет им.Ф. Скорины» (Беларусь)</w:t>
      </w:r>
    </w:p>
    <w:p w14:paraId="6EAEEC05" w14:textId="77777777" w:rsidR="0009776D" w:rsidRPr="008975F9" w:rsidRDefault="0009776D" w:rsidP="008975F9">
      <w:pPr>
        <w:pStyle w:val="BodyText2"/>
        <w:spacing w:line="360" w:lineRule="auto"/>
        <w:ind w:firstLine="567"/>
        <w:jc w:val="left"/>
        <w:rPr>
          <w:sz w:val="30"/>
          <w:szCs w:val="30"/>
        </w:rPr>
      </w:pPr>
    </w:p>
    <w:p w14:paraId="47A16B76" w14:textId="77777777" w:rsidR="0009776D" w:rsidRPr="008975F9" w:rsidRDefault="0009776D" w:rsidP="008975F9">
      <w:pPr>
        <w:pStyle w:val="BodyText2"/>
        <w:spacing w:line="360" w:lineRule="auto"/>
        <w:ind w:firstLine="567"/>
        <w:jc w:val="left"/>
        <w:rPr>
          <w:b/>
          <w:sz w:val="24"/>
          <w:szCs w:val="24"/>
        </w:rPr>
      </w:pPr>
      <w:r w:rsidRPr="008975F9">
        <w:rPr>
          <w:b/>
          <w:sz w:val="24"/>
          <w:szCs w:val="24"/>
        </w:rPr>
        <w:t xml:space="preserve">ФУНКЦИОНИРОВАНИЕ ПРИЛАГАТЕЛЬНЫХ </w:t>
      </w:r>
      <w:r w:rsidRPr="008975F9">
        <w:rPr>
          <w:b/>
          <w:i/>
          <w:caps/>
          <w:sz w:val="24"/>
          <w:szCs w:val="24"/>
        </w:rPr>
        <w:t>железный</w:t>
      </w:r>
      <w:r w:rsidRPr="008975F9">
        <w:rPr>
          <w:b/>
          <w:sz w:val="24"/>
          <w:szCs w:val="24"/>
        </w:rPr>
        <w:t xml:space="preserve"> </w:t>
      </w:r>
    </w:p>
    <w:p w14:paraId="16A45A39" w14:textId="77777777" w:rsidR="0009776D" w:rsidRPr="008975F9" w:rsidRDefault="0009776D" w:rsidP="008975F9">
      <w:pPr>
        <w:pStyle w:val="BodyText2"/>
        <w:spacing w:line="360" w:lineRule="auto"/>
        <w:ind w:firstLine="567"/>
        <w:jc w:val="left"/>
        <w:rPr>
          <w:b/>
          <w:caps/>
          <w:sz w:val="24"/>
          <w:szCs w:val="24"/>
        </w:rPr>
      </w:pPr>
      <w:r w:rsidRPr="008975F9">
        <w:rPr>
          <w:b/>
          <w:caps/>
          <w:sz w:val="24"/>
          <w:szCs w:val="24"/>
        </w:rPr>
        <w:t xml:space="preserve">и </w:t>
      </w:r>
      <w:r w:rsidRPr="008975F9">
        <w:rPr>
          <w:b/>
          <w:i/>
          <w:caps/>
          <w:sz w:val="24"/>
          <w:szCs w:val="24"/>
        </w:rPr>
        <w:t>медный</w:t>
      </w:r>
      <w:r w:rsidRPr="008975F9">
        <w:rPr>
          <w:b/>
          <w:caps/>
          <w:sz w:val="24"/>
          <w:szCs w:val="24"/>
        </w:rPr>
        <w:t xml:space="preserve"> в заговорных текстах </w:t>
      </w:r>
    </w:p>
    <w:p w14:paraId="3A25F3B5" w14:textId="77777777" w:rsidR="0009776D" w:rsidRPr="008975F9" w:rsidRDefault="0009776D" w:rsidP="008975F9">
      <w:pPr>
        <w:pStyle w:val="BodyText2"/>
        <w:spacing w:line="360" w:lineRule="auto"/>
        <w:ind w:firstLine="567"/>
        <w:jc w:val="left"/>
        <w:rPr>
          <w:b/>
          <w:caps/>
          <w:sz w:val="24"/>
          <w:szCs w:val="24"/>
        </w:rPr>
      </w:pPr>
      <w:r w:rsidRPr="008975F9">
        <w:rPr>
          <w:b/>
          <w:caps/>
          <w:sz w:val="24"/>
          <w:szCs w:val="24"/>
        </w:rPr>
        <w:t>(на материале русского и белорусского языков)</w:t>
      </w:r>
    </w:p>
    <w:p w14:paraId="5D0326AB" w14:textId="77777777" w:rsidR="0009776D" w:rsidRPr="008975F9" w:rsidRDefault="0009776D" w:rsidP="008975F9">
      <w:pPr>
        <w:pStyle w:val="BodyText2"/>
        <w:spacing w:line="360" w:lineRule="auto"/>
        <w:ind w:firstLine="567"/>
        <w:jc w:val="left"/>
        <w:rPr>
          <w:sz w:val="24"/>
          <w:szCs w:val="24"/>
        </w:rPr>
      </w:pPr>
    </w:p>
    <w:p w14:paraId="5CEF45A3" w14:textId="77777777" w:rsidR="0009776D" w:rsidRPr="008975F9" w:rsidRDefault="0009776D" w:rsidP="008975F9">
      <w:pPr>
        <w:pStyle w:val="BodyText2"/>
        <w:spacing w:line="360" w:lineRule="auto"/>
        <w:ind w:firstLine="567"/>
        <w:jc w:val="left"/>
        <w:rPr>
          <w:sz w:val="24"/>
          <w:szCs w:val="24"/>
        </w:rPr>
      </w:pPr>
      <w:r w:rsidRPr="008975F9">
        <w:rPr>
          <w:sz w:val="24"/>
          <w:szCs w:val="24"/>
        </w:rPr>
        <w:t xml:space="preserve">Прилагательные </w:t>
      </w:r>
      <w:r w:rsidRPr="008975F9">
        <w:rPr>
          <w:b/>
          <w:i/>
          <w:sz w:val="24"/>
          <w:szCs w:val="24"/>
        </w:rPr>
        <w:t xml:space="preserve">железный </w:t>
      </w:r>
      <w:r w:rsidRPr="008975F9">
        <w:rPr>
          <w:sz w:val="24"/>
          <w:szCs w:val="24"/>
        </w:rPr>
        <w:t xml:space="preserve">и </w:t>
      </w:r>
      <w:r w:rsidRPr="008975F9">
        <w:rPr>
          <w:b/>
          <w:i/>
          <w:sz w:val="24"/>
          <w:szCs w:val="24"/>
        </w:rPr>
        <w:t>медный</w:t>
      </w:r>
      <w:r w:rsidRPr="008975F9">
        <w:rPr>
          <w:sz w:val="24"/>
          <w:szCs w:val="24"/>
        </w:rPr>
        <w:t xml:space="preserve"> встречаются в русских и белорусских заговорных текстах повсеместно, по частотности употребления следуя за лексемами </w:t>
      </w:r>
      <w:r w:rsidRPr="008975F9">
        <w:rPr>
          <w:b/>
          <w:i/>
          <w:sz w:val="24"/>
          <w:szCs w:val="24"/>
        </w:rPr>
        <w:t>золотой</w:t>
      </w:r>
      <w:r w:rsidRPr="008975F9">
        <w:rPr>
          <w:sz w:val="24"/>
          <w:szCs w:val="24"/>
        </w:rPr>
        <w:t xml:space="preserve"> и </w:t>
      </w:r>
      <w:r w:rsidRPr="008975F9">
        <w:rPr>
          <w:b/>
          <w:i/>
          <w:sz w:val="24"/>
          <w:szCs w:val="24"/>
        </w:rPr>
        <w:t xml:space="preserve">серебряный. </w:t>
      </w:r>
      <w:r w:rsidRPr="008975F9">
        <w:rPr>
          <w:sz w:val="24"/>
          <w:szCs w:val="24"/>
        </w:rPr>
        <w:t xml:space="preserve">А. Л. Топорков отмечает, что «прилагательные </w:t>
      </w:r>
      <w:r w:rsidRPr="008975F9">
        <w:rPr>
          <w:b/>
          <w:i/>
          <w:sz w:val="24"/>
          <w:szCs w:val="24"/>
        </w:rPr>
        <w:t>железный, серебряный, булатный, золотой</w:t>
      </w:r>
      <w:r w:rsidRPr="008975F9">
        <w:rPr>
          <w:sz w:val="24"/>
          <w:szCs w:val="24"/>
        </w:rPr>
        <w:t xml:space="preserve"> часто играют роль украшающих эпитетов и не обозначают материал, из которого сделан предмет, а дают его образную характеристику» </w:t>
      </w:r>
      <w:r w:rsidRPr="008975F9">
        <w:rPr>
          <w:b/>
          <w:sz w:val="24"/>
          <w:szCs w:val="24"/>
        </w:rPr>
        <w:t>[Топорков, 2005, 65].</w:t>
      </w:r>
    </w:p>
    <w:p w14:paraId="624F5E0C" w14:textId="77777777" w:rsidR="0009776D" w:rsidRPr="008975F9" w:rsidRDefault="0009776D" w:rsidP="008975F9">
      <w:pPr>
        <w:pStyle w:val="BodyText2"/>
        <w:spacing w:line="360" w:lineRule="auto"/>
        <w:ind w:firstLine="567"/>
        <w:jc w:val="left"/>
        <w:rPr>
          <w:sz w:val="24"/>
          <w:szCs w:val="24"/>
        </w:rPr>
      </w:pPr>
      <w:r w:rsidRPr="008975F9">
        <w:rPr>
          <w:sz w:val="24"/>
          <w:szCs w:val="24"/>
        </w:rPr>
        <w:t xml:space="preserve">Словосочетания с прилагательными </w:t>
      </w:r>
      <w:r w:rsidRPr="008975F9">
        <w:rPr>
          <w:b/>
          <w:i/>
          <w:sz w:val="24"/>
          <w:szCs w:val="24"/>
        </w:rPr>
        <w:t>железный</w:t>
      </w:r>
      <w:r w:rsidRPr="008975F9">
        <w:rPr>
          <w:sz w:val="24"/>
          <w:szCs w:val="24"/>
        </w:rPr>
        <w:t xml:space="preserve"> и </w:t>
      </w:r>
      <w:r w:rsidRPr="008975F9">
        <w:rPr>
          <w:b/>
          <w:i/>
          <w:sz w:val="24"/>
          <w:szCs w:val="24"/>
        </w:rPr>
        <w:t>медный</w:t>
      </w:r>
      <w:r w:rsidRPr="008975F9">
        <w:rPr>
          <w:sz w:val="24"/>
          <w:szCs w:val="24"/>
        </w:rPr>
        <w:t xml:space="preserve"> в текстах русских и белорусских заговоров обозначают: </w:t>
      </w:r>
      <w:r w:rsidRPr="008975F9">
        <w:rPr>
          <w:sz w:val="24"/>
          <w:szCs w:val="24"/>
          <w:lang w:val="be-BY"/>
        </w:rPr>
        <w:t xml:space="preserve">1) </w:t>
      </w:r>
      <w:r w:rsidRPr="008975F9">
        <w:rPr>
          <w:sz w:val="24"/>
          <w:szCs w:val="24"/>
          <w:u w:val="single"/>
        </w:rPr>
        <w:t>центральные предметы</w:t>
      </w:r>
      <w:r w:rsidRPr="008975F9">
        <w:rPr>
          <w:sz w:val="24"/>
          <w:szCs w:val="24"/>
        </w:rPr>
        <w:t>: рус.</w:t>
      </w:r>
      <w:r w:rsidRPr="008975F9">
        <w:rPr>
          <w:sz w:val="24"/>
          <w:szCs w:val="24"/>
          <w:lang w:val="be-BY"/>
        </w:rPr>
        <w:t xml:space="preserve"> </w:t>
      </w:r>
      <w:r w:rsidRPr="008975F9">
        <w:rPr>
          <w:b/>
          <w:i/>
          <w:sz w:val="24"/>
          <w:szCs w:val="24"/>
        </w:rPr>
        <w:t>железный</w:t>
      </w:r>
      <w:r w:rsidRPr="008975F9">
        <w:rPr>
          <w:i/>
          <w:sz w:val="24"/>
          <w:szCs w:val="24"/>
        </w:rPr>
        <w:t xml:space="preserve"> тын, печка </w:t>
      </w:r>
      <w:r w:rsidRPr="008975F9">
        <w:rPr>
          <w:b/>
          <w:i/>
          <w:sz w:val="24"/>
          <w:szCs w:val="24"/>
        </w:rPr>
        <w:t xml:space="preserve">железна; </w:t>
      </w:r>
      <w:r w:rsidRPr="008975F9">
        <w:rPr>
          <w:i/>
          <w:sz w:val="24"/>
          <w:szCs w:val="24"/>
        </w:rPr>
        <w:t xml:space="preserve">врата </w:t>
      </w:r>
      <w:r w:rsidRPr="008975F9">
        <w:rPr>
          <w:b/>
          <w:i/>
          <w:sz w:val="24"/>
          <w:szCs w:val="24"/>
        </w:rPr>
        <w:t>медныя</w:t>
      </w:r>
      <w:r w:rsidRPr="008975F9">
        <w:rPr>
          <w:i/>
          <w:sz w:val="24"/>
          <w:szCs w:val="24"/>
        </w:rPr>
        <w:t xml:space="preserve">; </w:t>
      </w:r>
      <w:r w:rsidRPr="008975F9">
        <w:rPr>
          <w:sz w:val="24"/>
          <w:szCs w:val="24"/>
        </w:rPr>
        <w:t xml:space="preserve">бел. </w:t>
      </w:r>
      <w:r w:rsidRPr="008975F9">
        <w:rPr>
          <w:b/>
          <w:i/>
          <w:sz w:val="24"/>
          <w:szCs w:val="24"/>
        </w:rPr>
        <w:t>жалезны</w:t>
      </w:r>
      <w:r w:rsidRPr="008975F9">
        <w:rPr>
          <w:i/>
          <w:sz w:val="24"/>
          <w:szCs w:val="24"/>
        </w:rPr>
        <w:t xml:space="preserve"> град, </w:t>
      </w:r>
      <w:r w:rsidRPr="008975F9">
        <w:rPr>
          <w:b/>
          <w:i/>
          <w:sz w:val="24"/>
          <w:szCs w:val="24"/>
          <w:lang w:val="be-BY"/>
        </w:rPr>
        <w:t>жалезная</w:t>
      </w:r>
      <w:r w:rsidRPr="008975F9">
        <w:rPr>
          <w:i/>
          <w:sz w:val="24"/>
          <w:szCs w:val="24"/>
          <w:lang w:val="be-BY"/>
        </w:rPr>
        <w:t xml:space="preserve"> сцяна</w:t>
      </w:r>
      <w:r w:rsidRPr="008975F9">
        <w:rPr>
          <w:sz w:val="24"/>
          <w:szCs w:val="24"/>
          <w:lang w:val="be-BY"/>
        </w:rPr>
        <w:t xml:space="preserve">; 2) </w:t>
      </w:r>
      <w:r w:rsidRPr="008975F9">
        <w:rPr>
          <w:sz w:val="24"/>
          <w:szCs w:val="24"/>
          <w:u w:val="single"/>
          <w:lang w:val="be-BY"/>
        </w:rPr>
        <w:t>предметы, изготовленные из металла</w:t>
      </w:r>
      <w:r w:rsidRPr="008975F9">
        <w:rPr>
          <w:sz w:val="24"/>
          <w:szCs w:val="24"/>
          <w:lang w:val="be-BY"/>
        </w:rPr>
        <w:t xml:space="preserve">: рус. </w:t>
      </w:r>
      <w:r w:rsidRPr="008975F9">
        <w:rPr>
          <w:i/>
          <w:sz w:val="24"/>
          <w:szCs w:val="24"/>
          <w:lang w:val="be-BY"/>
        </w:rPr>
        <w:t xml:space="preserve">три ключа </w:t>
      </w:r>
      <w:r w:rsidRPr="008975F9">
        <w:rPr>
          <w:b/>
          <w:i/>
          <w:sz w:val="24"/>
          <w:szCs w:val="24"/>
          <w:lang w:val="be-BY"/>
        </w:rPr>
        <w:t>железные</w:t>
      </w:r>
      <w:r w:rsidRPr="008975F9">
        <w:rPr>
          <w:i/>
          <w:sz w:val="24"/>
          <w:szCs w:val="24"/>
          <w:lang w:val="be-BY"/>
        </w:rPr>
        <w:t xml:space="preserve">, </w:t>
      </w:r>
      <w:r w:rsidRPr="008975F9">
        <w:rPr>
          <w:b/>
          <w:i/>
          <w:sz w:val="24"/>
          <w:szCs w:val="24"/>
          <w:lang w:val="be-BY"/>
        </w:rPr>
        <w:t>железный</w:t>
      </w:r>
      <w:r w:rsidRPr="008975F9">
        <w:rPr>
          <w:i/>
          <w:sz w:val="24"/>
          <w:szCs w:val="24"/>
          <w:lang w:val="be-BY"/>
        </w:rPr>
        <w:t xml:space="preserve"> сундук; лук </w:t>
      </w:r>
      <w:r w:rsidRPr="008975F9">
        <w:rPr>
          <w:b/>
          <w:i/>
          <w:sz w:val="24"/>
          <w:szCs w:val="24"/>
          <w:lang w:val="be-BY"/>
        </w:rPr>
        <w:t>медный</w:t>
      </w:r>
      <w:r w:rsidRPr="008975F9">
        <w:rPr>
          <w:i/>
          <w:sz w:val="24"/>
          <w:szCs w:val="24"/>
          <w:lang w:val="be-BY"/>
        </w:rPr>
        <w:t xml:space="preserve">, пули </w:t>
      </w:r>
      <w:r w:rsidRPr="008975F9">
        <w:rPr>
          <w:b/>
          <w:i/>
          <w:sz w:val="24"/>
          <w:szCs w:val="24"/>
          <w:lang w:val="be-BY"/>
        </w:rPr>
        <w:t>медны;</w:t>
      </w:r>
      <w:r w:rsidRPr="008975F9">
        <w:rPr>
          <w:i/>
          <w:sz w:val="24"/>
          <w:szCs w:val="24"/>
          <w:lang w:val="be-BY"/>
        </w:rPr>
        <w:t xml:space="preserve">, </w:t>
      </w:r>
      <w:r w:rsidRPr="008975F9">
        <w:rPr>
          <w:sz w:val="24"/>
          <w:szCs w:val="24"/>
          <w:lang w:val="be-BY"/>
        </w:rPr>
        <w:t xml:space="preserve">бел. </w:t>
      </w:r>
      <w:r w:rsidRPr="008975F9">
        <w:rPr>
          <w:b/>
          <w:i/>
          <w:sz w:val="24"/>
          <w:szCs w:val="24"/>
          <w:lang w:val="be-BY"/>
        </w:rPr>
        <w:t>жалезныя</w:t>
      </w:r>
      <w:r w:rsidRPr="008975F9">
        <w:rPr>
          <w:i/>
          <w:sz w:val="24"/>
          <w:szCs w:val="24"/>
          <w:lang w:val="be-BY"/>
        </w:rPr>
        <w:t xml:space="preserve"> кандалы, </w:t>
      </w:r>
      <w:r w:rsidRPr="008975F9">
        <w:rPr>
          <w:b/>
          <w:i/>
          <w:sz w:val="24"/>
          <w:szCs w:val="24"/>
          <w:lang w:val="be-BY"/>
        </w:rPr>
        <w:t>зялезны</w:t>
      </w:r>
      <w:r w:rsidRPr="008975F9">
        <w:rPr>
          <w:i/>
          <w:sz w:val="24"/>
          <w:szCs w:val="24"/>
          <w:lang w:val="be-BY"/>
        </w:rPr>
        <w:t xml:space="preserve"> меч;</w:t>
      </w:r>
      <w:r w:rsidRPr="008975F9">
        <w:rPr>
          <w:sz w:val="24"/>
          <w:szCs w:val="24"/>
          <w:lang w:val="be-BY"/>
        </w:rPr>
        <w:t xml:space="preserve"> </w:t>
      </w:r>
      <w:r w:rsidRPr="008975F9">
        <w:rPr>
          <w:i/>
          <w:sz w:val="24"/>
          <w:szCs w:val="24"/>
          <w:lang w:val="be-BY"/>
        </w:rPr>
        <w:t xml:space="preserve">замкі </w:t>
      </w:r>
      <w:r w:rsidRPr="008975F9">
        <w:rPr>
          <w:b/>
          <w:i/>
          <w:sz w:val="24"/>
          <w:szCs w:val="24"/>
          <w:lang w:val="be-BY"/>
        </w:rPr>
        <w:t>медныя, медныя</w:t>
      </w:r>
      <w:r w:rsidRPr="008975F9">
        <w:rPr>
          <w:i/>
          <w:sz w:val="24"/>
          <w:szCs w:val="24"/>
          <w:lang w:val="be-BY"/>
        </w:rPr>
        <w:t xml:space="preserve"> ключы; </w:t>
      </w:r>
      <w:r w:rsidRPr="008975F9">
        <w:rPr>
          <w:sz w:val="24"/>
          <w:szCs w:val="24"/>
          <w:lang w:val="be-BY"/>
        </w:rPr>
        <w:t xml:space="preserve">3) </w:t>
      </w:r>
      <w:r w:rsidRPr="008975F9">
        <w:rPr>
          <w:sz w:val="24"/>
          <w:szCs w:val="24"/>
          <w:u w:val="single"/>
          <w:lang w:val="be-BY"/>
        </w:rPr>
        <w:t>мифические персонажи и названия частей их тела</w:t>
      </w:r>
      <w:r w:rsidRPr="008975F9">
        <w:rPr>
          <w:sz w:val="24"/>
          <w:szCs w:val="24"/>
          <w:lang w:val="be-BY"/>
        </w:rPr>
        <w:t xml:space="preserve">: рус. </w:t>
      </w:r>
      <w:r w:rsidRPr="008975F9">
        <w:rPr>
          <w:b/>
          <w:i/>
          <w:sz w:val="24"/>
          <w:szCs w:val="24"/>
          <w:lang w:val="be-BY"/>
        </w:rPr>
        <w:t>железен</w:t>
      </w:r>
      <w:r w:rsidRPr="008975F9">
        <w:rPr>
          <w:i/>
          <w:sz w:val="24"/>
          <w:szCs w:val="24"/>
          <w:lang w:val="be-BY"/>
        </w:rPr>
        <w:t xml:space="preserve"> муж, баба </w:t>
      </w:r>
      <w:r w:rsidRPr="008975F9">
        <w:rPr>
          <w:b/>
          <w:i/>
          <w:sz w:val="24"/>
          <w:szCs w:val="24"/>
          <w:lang w:val="be-BY"/>
        </w:rPr>
        <w:t>железна,</w:t>
      </w:r>
      <w:r w:rsidRPr="008975F9">
        <w:rPr>
          <w:i/>
          <w:sz w:val="24"/>
          <w:szCs w:val="24"/>
          <w:lang w:val="be-BY"/>
        </w:rPr>
        <w:t xml:space="preserve"> руки </w:t>
      </w:r>
      <w:r w:rsidRPr="008975F9">
        <w:rPr>
          <w:b/>
          <w:i/>
          <w:sz w:val="24"/>
          <w:szCs w:val="24"/>
          <w:lang w:val="be-BY"/>
        </w:rPr>
        <w:t>железны</w:t>
      </w:r>
      <w:r w:rsidRPr="008975F9">
        <w:rPr>
          <w:i/>
          <w:sz w:val="24"/>
          <w:szCs w:val="24"/>
          <w:lang w:val="be-BY"/>
        </w:rPr>
        <w:t>;</w:t>
      </w:r>
      <w:r w:rsidRPr="008975F9">
        <w:rPr>
          <w:b/>
          <w:i/>
          <w:sz w:val="24"/>
          <w:szCs w:val="24"/>
        </w:rPr>
        <w:t xml:space="preserve"> медянный</w:t>
      </w:r>
      <w:r w:rsidRPr="008975F9">
        <w:rPr>
          <w:i/>
          <w:sz w:val="24"/>
          <w:szCs w:val="24"/>
        </w:rPr>
        <w:t xml:space="preserve"> муж, конь </w:t>
      </w:r>
      <w:r w:rsidRPr="008975F9">
        <w:rPr>
          <w:b/>
          <w:i/>
          <w:sz w:val="24"/>
          <w:szCs w:val="24"/>
        </w:rPr>
        <w:t>медян</w:t>
      </w:r>
      <w:r w:rsidRPr="008975F9">
        <w:rPr>
          <w:i/>
          <w:sz w:val="24"/>
          <w:szCs w:val="24"/>
        </w:rPr>
        <w:t xml:space="preserve">; </w:t>
      </w:r>
      <w:r w:rsidRPr="008975F9">
        <w:rPr>
          <w:sz w:val="24"/>
          <w:szCs w:val="24"/>
          <w:lang w:val="be-BY"/>
        </w:rPr>
        <w:t xml:space="preserve">бел. </w:t>
      </w:r>
      <w:r w:rsidRPr="008975F9">
        <w:rPr>
          <w:b/>
          <w:i/>
          <w:sz w:val="24"/>
          <w:szCs w:val="24"/>
          <w:lang w:val="be-BY"/>
        </w:rPr>
        <w:t>жалезныя</w:t>
      </w:r>
      <w:r w:rsidRPr="008975F9">
        <w:rPr>
          <w:i/>
          <w:sz w:val="24"/>
          <w:szCs w:val="24"/>
          <w:lang w:val="be-BY"/>
        </w:rPr>
        <w:t xml:space="preserve"> ногі,</w:t>
      </w:r>
      <w:r w:rsidRPr="008975F9">
        <w:rPr>
          <w:b/>
          <w:i/>
          <w:sz w:val="24"/>
          <w:szCs w:val="24"/>
          <w:lang w:val="be-BY"/>
        </w:rPr>
        <w:t xml:space="preserve"> жалезнае</w:t>
      </w:r>
      <w:r w:rsidRPr="008975F9">
        <w:rPr>
          <w:i/>
          <w:sz w:val="24"/>
          <w:szCs w:val="24"/>
          <w:lang w:val="be-BY"/>
        </w:rPr>
        <w:t xml:space="preserve"> крылле; 4</w:t>
      </w:r>
      <w:r w:rsidRPr="008975F9">
        <w:rPr>
          <w:sz w:val="24"/>
          <w:szCs w:val="24"/>
        </w:rPr>
        <w:t xml:space="preserve">) </w:t>
      </w:r>
      <w:r w:rsidRPr="008975F9">
        <w:rPr>
          <w:sz w:val="24"/>
          <w:szCs w:val="24"/>
          <w:u w:val="single"/>
        </w:rPr>
        <w:t>выражают пространственные понятия</w:t>
      </w:r>
      <w:r w:rsidRPr="008975F9">
        <w:rPr>
          <w:sz w:val="24"/>
          <w:szCs w:val="24"/>
        </w:rPr>
        <w:t xml:space="preserve">: рус. </w:t>
      </w:r>
      <w:r w:rsidRPr="008975F9">
        <w:rPr>
          <w:i/>
          <w:sz w:val="24"/>
          <w:szCs w:val="24"/>
        </w:rPr>
        <w:t xml:space="preserve">море </w:t>
      </w:r>
      <w:r w:rsidRPr="008975F9">
        <w:rPr>
          <w:b/>
          <w:i/>
          <w:sz w:val="24"/>
          <w:szCs w:val="24"/>
        </w:rPr>
        <w:t>железное</w:t>
      </w:r>
      <w:r w:rsidRPr="008975F9">
        <w:rPr>
          <w:i/>
          <w:sz w:val="24"/>
          <w:szCs w:val="24"/>
        </w:rPr>
        <w:t xml:space="preserve">, земля </w:t>
      </w:r>
      <w:r w:rsidRPr="008975F9">
        <w:rPr>
          <w:b/>
          <w:i/>
          <w:sz w:val="24"/>
          <w:szCs w:val="24"/>
        </w:rPr>
        <w:t>железная.</w:t>
      </w:r>
      <w:r w:rsidR="008975F9" w:rsidRPr="008975F9">
        <w:rPr>
          <w:b/>
          <w:i/>
          <w:sz w:val="24"/>
          <w:szCs w:val="24"/>
        </w:rPr>
        <w:t xml:space="preserve"> </w:t>
      </w:r>
    </w:p>
    <w:p w14:paraId="19D7D86A" w14:textId="77777777" w:rsidR="0009776D" w:rsidRPr="008975F9" w:rsidRDefault="0009776D" w:rsidP="008975F9">
      <w:pPr>
        <w:pStyle w:val="BodyText2"/>
        <w:spacing w:line="360" w:lineRule="auto"/>
        <w:ind w:firstLine="567"/>
        <w:jc w:val="left"/>
        <w:rPr>
          <w:i/>
          <w:sz w:val="24"/>
          <w:szCs w:val="24"/>
        </w:rPr>
      </w:pPr>
      <w:r w:rsidRPr="008975F9">
        <w:rPr>
          <w:sz w:val="24"/>
          <w:szCs w:val="24"/>
        </w:rPr>
        <w:t xml:space="preserve">Не исключено, что совмещение различных по своему материальному происхождению микромиров происходит в результате контаминации в границах одного текста как хаотического, так и космического состояния универсума (как возможную картину мира до акта творения). См. клишированные формулы типа: </w:t>
      </w:r>
      <w:r w:rsidRPr="008975F9">
        <w:rPr>
          <w:i/>
          <w:sz w:val="24"/>
          <w:szCs w:val="24"/>
        </w:rPr>
        <w:t xml:space="preserve">было при Агарене царе небо </w:t>
      </w:r>
      <w:r w:rsidRPr="008975F9">
        <w:rPr>
          <w:b/>
          <w:i/>
          <w:sz w:val="24"/>
          <w:szCs w:val="24"/>
        </w:rPr>
        <w:t>медно</w:t>
      </w:r>
      <w:r w:rsidRPr="008975F9">
        <w:rPr>
          <w:i/>
          <w:sz w:val="24"/>
          <w:szCs w:val="24"/>
        </w:rPr>
        <w:t xml:space="preserve"> и земля </w:t>
      </w:r>
      <w:r w:rsidRPr="008975F9">
        <w:rPr>
          <w:b/>
          <w:i/>
          <w:sz w:val="24"/>
          <w:szCs w:val="24"/>
        </w:rPr>
        <w:t>железна</w:t>
      </w:r>
      <w:r w:rsidRPr="008975F9">
        <w:rPr>
          <w:i/>
          <w:sz w:val="24"/>
          <w:szCs w:val="24"/>
        </w:rPr>
        <w:t xml:space="preserve"> и не дала плоду от себя</w:t>
      </w:r>
      <w:r w:rsidRPr="008975F9">
        <w:rPr>
          <w:sz w:val="24"/>
          <w:szCs w:val="24"/>
        </w:rPr>
        <w:t xml:space="preserve">; </w:t>
      </w:r>
      <w:r w:rsidRPr="008975F9">
        <w:rPr>
          <w:i/>
          <w:sz w:val="24"/>
          <w:szCs w:val="24"/>
        </w:rPr>
        <w:t xml:space="preserve">При царе Ахаве </w:t>
      </w:r>
      <w:r w:rsidRPr="008975F9">
        <w:rPr>
          <w:i/>
          <w:sz w:val="24"/>
          <w:szCs w:val="24"/>
        </w:rPr>
        <w:sym w:font="Symbol" w:char="F03C"/>
      </w:r>
      <w:r w:rsidRPr="008975F9">
        <w:rPr>
          <w:i/>
          <w:sz w:val="24"/>
          <w:szCs w:val="24"/>
        </w:rPr>
        <w:sym w:font="Symbol" w:char="F02E"/>
      </w:r>
      <w:r w:rsidRPr="008975F9">
        <w:rPr>
          <w:i/>
          <w:sz w:val="24"/>
          <w:szCs w:val="24"/>
        </w:rPr>
        <w:sym w:font="Symbol" w:char="F02E"/>
      </w:r>
      <w:r w:rsidRPr="008975F9">
        <w:rPr>
          <w:i/>
          <w:sz w:val="24"/>
          <w:szCs w:val="24"/>
        </w:rPr>
        <w:sym w:font="Symbol" w:char="F02E"/>
      </w:r>
      <w:r w:rsidRPr="008975F9">
        <w:rPr>
          <w:i/>
          <w:sz w:val="24"/>
          <w:szCs w:val="24"/>
        </w:rPr>
        <w:sym w:font="Symbol" w:char="F03E"/>
      </w:r>
      <w:r w:rsidRPr="008975F9">
        <w:rPr>
          <w:i/>
          <w:sz w:val="24"/>
          <w:szCs w:val="24"/>
        </w:rPr>
        <w:t xml:space="preserve"> небо аки </w:t>
      </w:r>
      <w:r w:rsidRPr="008975F9">
        <w:rPr>
          <w:b/>
          <w:i/>
          <w:sz w:val="24"/>
          <w:szCs w:val="24"/>
        </w:rPr>
        <w:t>медено</w:t>
      </w:r>
      <w:r w:rsidRPr="008975F9">
        <w:rPr>
          <w:i/>
          <w:sz w:val="24"/>
          <w:szCs w:val="24"/>
        </w:rPr>
        <w:t xml:space="preserve">, земля аки </w:t>
      </w:r>
      <w:r w:rsidRPr="008975F9">
        <w:rPr>
          <w:b/>
          <w:i/>
          <w:sz w:val="24"/>
          <w:szCs w:val="24"/>
        </w:rPr>
        <w:t>железна</w:t>
      </w:r>
      <w:r w:rsidRPr="008975F9">
        <w:rPr>
          <w:b/>
          <w:sz w:val="24"/>
          <w:szCs w:val="24"/>
        </w:rPr>
        <w:t>;</w:t>
      </w:r>
      <w:r w:rsidRPr="008975F9">
        <w:rPr>
          <w:sz w:val="24"/>
          <w:szCs w:val="24"/>
        </w:rPr>
        <w:t xml:space="preserve"> </w:t>
      </w:r>
      <w:r w:rsidRPr="008975F9">
        <w:rPr>
          <w:i/>
          <w:sz w:val="24"/>
          <w:szCs w:val="24"/>
        </w:rPr>
        <w:t xml:space="preserve">Небо надо мною </w:t>
      </w:r>
      <w:r w:rsidRPr="008975F9">
        <w:rPr>
          <w:b/>
          <w:i/>
          <w:sz w:val="24"/>
          <w:szCs w:val="24"/>
        </w:rPr>
        <w:t>медное</w:t>
      </w:r>
      <w:r w:rsidRPr="008975F9">
        <w:rPr>
          <w:i/>
          <w:sz w:val="24"/>
          <w:szCs w:val="24"/>
        </w:rPr>
        <w:t xml:space="preserve">, земля подо мною </w:t>
      </w:r>
      <w:r w:rsidRPr="008975F9">
        <w:rPr>
          <w:b/>
          <w:i/>
          <w:sz w:val="24"/>
          <w:szCs w:val="24"/>
        </w:rPr>
        <w:t>железная.</w:t>
      </w:r>
    </w:p>
    <w:p w14:paraId="08961D1F" w14:textId="77777777" w:rsidR="0009776D" w:rsidRPr="008975F9" w:rsidRDefault="0009776D" w:rsidP="008975F9">
      <w:pPr>
        <w:pStyle w:val="BodyText2"/>
        <w:spacing w:line="360" w:lineRule="auto"/>
        <w:ind w:firstLine="567"/>
        <w:jc w:val="left"/>
        <w:rPr>
          <w:b/>
          <w:sz w:val="24"/>
          <w:szCs w:val="24"/>
        </w:rPr>
      </w:pPr>
      <w:r w:rsidRPr="008975F9">
        <w:rPr>
          <w:sz w:val="24"/>
          <w:szCs w:val="24"/>
        </w:rPr>
        <w:t xml:space="preserve">В целом разнообразные случаи «металлизации» пространственно-временного континуума и смешение неоднородных по вещественной природе пространственных форм (появление сакральных объектов, ритуальных и бытовых предметов, персонажей, диких животных и скота и т.п., состоящих из </w:t>
      </w:r>
      <w:r w:rsidRPr="008975F9">
        <w:rPr>
          <w:b/>
          <w:i/>
          <w:sz w:val="24"/>
          <w:szCs w:val="24"/>
        </w:rPr>
        <w:t>золота,</w:t>
      </w:r>
      <w:r w:rsidRPr="008975F9">
        <w:rPr>
          <w:b/>
          <w:i/>
          <w:sz w:val="24"/>
          <w:szCs w:val="24"/>
          <w:lang w:val="be-BY"/>
        </w:rPr>
        <w:t xml:space="preserve"> серебра,</w:t>
      </w:r>
      <w:r w:rsidRPr="008975F9">
        <w:rPr>
          <w:b/>
          <w:i/>
          <w:sz w:val="24"/>
          <w:szCs w:val="24"/>
        </w:rPr>
        <w:t xml:space="preserve"> железа, меди, булата, камня</w:t>
      </w:r>
      <w:r w:rsidRPr="008975F9">
        <w:rPr>
          <w:sz w:val="24"/>
          <w:szCs w:val="24"/>
        </w:rPr>
        <w:t xml:space="preserve">), отсылающие к функции первоэлементов мира в ритуале, очевидно, являются поднейшим переосмыслением исходных представлений, призванным внести в изображаемое узнаваемые черты, повседневные подробности, тем самым конкретизировав, «этимологизировав» абстрактную модель </w:t>
      </w:r>
      <w:r w:rsidRPr="008975F9">
        <w:rPr>
          <w:b/>
          <w:sz w:val="24"/>
          <w:szCs w:val="24"/>
        </w:rPr>
        <w:t>[Шиндин, 1993, 111]</w:t>
      </w:r>
      <w:r w:rsidRPr="008975F9">
        <w:rPr>
          <w:sz w:val="24"/>
          <w:szCs w:val="24"/>
        </w:rPr>
        <w:t>.</w:t>
      </w:r>
    </w:p>
    <w:p w14:paraId="01E7F419" w14:textId="77777777" w:rsidR="0009776D" w:rsidRPr="008975F9" w:rsidRDefault="0009776D" w:rsidP="008975F9">
      <w:pPr>
        <w:pStyle w:val="BodyText2"/>
        <w:spacing w:line="360" w:lineRule="auto"/>
        <w:ind w:firstLine="567"/>
        <w:jc w:val="left"/>
        <w:rPr>
          <w:sz w:val="24"/>
          <w:szCs w:val="24"/>
        </w:rPr>
      </w:pPr>
      <w:r w:rsidRPr="008975F9">
        <w:rPr>
          <w:sz w:val="24"/>
          <w:szCs w:val="24"/>
        </w:rPr>
        <w:lastRenderedPageBreak/>
        <w:t xml:space="preserve">Железо противопоставлено живой природе, поэтому оно часто выступает как атрибут нечистой силы. В одном заговоре фигурирует баба-Яга, с ней связано появление весьма характерных атрибутов: </w:t>
      </w:r>
      <w:r w:rsidRPr="008975F9">
        <w:rPr>
          <w:i/>
          <w:sz w:val="24"/>
          <w:szCs w:val="24"/>
        </w:rPr>
        <w:t xml:space="preserve">тын </w:t>
      </w:r>
      <w:r w:rsidRPr="008975F9">
        <w:rPr>
          <w:b/>
          <w:i/>
          <w:sz w:val="24"/>
          <w:szCs w:val="24"/>
        </w:rPr>
        <w:t>железный</w:t>
      </w:r>
      <w:r w:rsidRPr="008975F9">
        <w:rPr>
          <w:i/>
          <w:sz w:val="24"/>
          <w:szCs w:val="24"/>
        </w:rPr>
        <w:t xml:space="preserve">, </w:t>
      </w:r>
      <w:r w:rsidRPr="008975F9">
        <w:rPr>
          <w:b/>
          <w:i/>
          <w:sz w:val="24"/>
          <w:szCs w:val="24"/>
        </w:rPr>
        <w:t>железная</w:t>
      </w:r>
      <w:r w:rsidRPr="008975F9">
        <w:rPr>
          <w:i/>
          <w:sz w:val="24"/>
          <w:szCs w:val="24"/>
        </w:rPr>
        <w:t xml:space="preserve"> ступа, пест </w:t>
      </w:r>
      <w:r w:rsidRPr="008975F9">
        <w:rPr>
          <w:b/>
          <w:i/>
          <w:sz w:val="24"/>
          <w:szCs w:val="24"/>
        </w:rPr>
        <w:t>железный</w:t>
      </w:r>
      <w:r w:rsidRPr="008975F9">
        <w:rPr>
          <w:i/>
          <w:sz w:val="24"/>
          <w:szCs w:val="24"/>
        </w:rPr>
        <w:t>.</w:t>
      </w:r>
      <w:r w:rsidRPr="008975F9">
        <w:rPr>
          <w:sz w:val="24"/>
          <w:szCs w:val="24"/>
        </w:rPr>
        <w:t xml:space="preserve"> Символика металлов объясняется не только цветом, но и ролью в экономической и хозяйственной жизни человека.</w:t>
      </w:r>
    </w:p>
    <w:p w14:paraId="3A8C21A6" w14:textId="77777777" w:rsidR="0009776D" w:rsidRPr="008975F9" w:rsidRDefault="0009776D" w:rsidP="008975F9">
      <w:pPr>
        <w:pStyle w:val="BodyText2"/>
        <w:spacing w:line="360" w:lineRule="auto"/>
        <w:ind w:firstLine="567"/>
        <w:jc w:val="left"/>
        <w:rPr>
          <w:sz w:val="24"/>
          <w:szCs w:val="24"/>
        </w:rPr>
      </w:pPr>
      <w:r w:rsidRPr="008975F9">
        <w:rPr>
          <w:sz w:val="24"/>
          <w:szCs w:val="24"/>
        </w:rPr>
        <w:t xml:space="preserve">Таким образом, мифологемы </w:t>
      </w:r>
      <w:r w:rsidRPr="008975F9">
        <w:rPr>
          <w:b/>
          <w:i/>
          <w:sz w:val="24"/>
          <w:szCs w:val="24"/>
        </w:rPr>
        <w:t xml:space="preserve">железный </w:t>
      </w:r>
      <w:r w:rsidRPr="008975F9">
        <w:rPr>
          <w:sz w:val="24"/>
          <w:szCs w:val="24"/>
        </w:rPr>
        <w:t xml:space="preserve">и </w:t>
      </w:r>
      <w:r w:rsidRPr="008975F9">
        <w:rPr>
          <w:b/>
          <w:i/>
          <w:sz w:val="24"/>
          <w:szCs w:val="24"/>
        </w:rPr>
        <w:t xml:space="preserve">медный, </w:t>
      </w:r>
      <w:r w:rsidRPr="008975F9">
        <w:rPr>
          <w:sz w:val="24"/>
          <w:szCs w:val="24"/>
        </w:rPr>
        <w:t xml:space="preserve">акцентируя силу, надежность и прочность, относятся к земле, являются элементами «мертвого мира», нередко выступая как атрибут нечистой силы. В свою очередь, обладая рядом общих свойств, в русских и белорусских заговорных текстах металлы </w:t>
      </w:r>
      <w:r w:rsidRPr="008975F9">
        <w:rPr>
          <w:b/>
          <w:i/>
          <w:sz w:val="24"/>
          <w:szCs w:val="24"/>
        </w:rPr>
        <w:t xml:space="preserve">железный </w:t>
      </w:r>
      <w:r w:rsidRPr="008975F9">
        <w:rPr>
          <w:sz w:val="24"/>
          <w:szCs w:val="24"/>
        </w:rPr>
        <w:t xml:space="preserve">и </w:t>
      </w:r>
      <w:r w:rsidRPr="008975F9">
        <w:rPr>
          <w:b/>
          <w:i/>
          <w:sz w:val="24"/>
          <w:szCs w:val="24"/>
        </w:rPr>
        <w:t xml:space="preserve">медный </w:t>
      </w:r>
      <w:r w:rsidRPr="008975F9">
        <w:rPr>
          <w:sz w:val="24"/>
          <w:szCs w:val="24"/>
        </w:rPr>
        <w:t xml:space="preserve">могут противопоставляться друг другу (рус. </w:t>
      </w:r>
      <w:r w:rsidRPr="008975F9">
        <w:rPr>
          <w:i/>
          <w:sz w:val="24"/>
          <w:szCs w:val="24"/>
        </w:rPr>
        <w:t>море</w:t>
      </w:r>
      <w:r w:rsidRPr="008975F9">
        <w:rPr>
          <w:b/>
          <w:i/>
          <w:sz w:val="24"/>
          <w:szCs w:val="24"/>
        </w:rPr>
        <w:t xml:space="preserve"> железное – </w:t>
      </w:r>
      <w:r w:rsidRPr="008975F9">
        <w:rPr>
          <w:i/>
          <w:sz w:val="24"/>
          <w:szCs w:val="24"/>
        </w:rPr>
        <w:t>небо</w:t>
      </w:r>
      <w:r w:rsidRPr="008975F9">
        <w:rPr>
          <w:b/>
          <w:i/>
          <w:sz w:val="24"/>
          <w:szCs w:val="24"/>
        </w:rPr>
        <w:t xml:space="preserve"> медное; </w:t>
      </w:r>
      <w:r w:rsidRPr="008975F9">
        <w:rPr>
          <w:sz w:val="24"/>
          <w:szCs w:val="24"/>
        </w:rPr>
        <w:t xml:space="preserve">бел. </w:t>
      </w:r>
      <w:r w:rsidRPr="008975F9">
        <w:rPr>
          <w:b/>
          <w:i/>
          <w:sz w:val="24"/>
          <w:szCs w:val="24"/>
        </w:rPr>
        <w:t xml:space="preserve">жалезныя </w:t>
      </w:r>
      <w:r w:rsidRPr="008975F9">
        <w:rPr>
          <w:sz w:val="24"/>
          <w:szCs w:val="24"/>
        </w:rPr>
        <w:t>[</w:t>
      </w:r>
      <w:r w:rsidRPr="008975F9">
        <w:rPr>
          <w:i/>
          <w:sz w:val="24"/>
          <w:szCs w:val="24"/>
        </w:rPr>
        <w:t>ключи</w:t>
      </w:r>
      <w:r w:rsidRPr="008975F9">
        <w:rPr>
          <w:sz w:val="24"/>
          <w:szCs w:val="24"/>
        </w:rPr>
        <w:t>]</w:t>
      </w:r>
      <w:r w:rsidRPr="008975F9">
        <w:rPr>
          <w:b/>
          <w:sz w:val="24"/>
          <w:szCs w:val="24"/>
        </w:rPr>
        <w:t xml:space="preserve"> –</w:t>
      </w:r>
      <w:r w:rsidR="008975F9" w:rsidRPr="008975F9">
        <w:rPr>
          <w:b/>
          <w:sz w:val="24"/>
          <w:szCs w:val="24"/>
        </w:rPr>
        <w:t xml:space="preserve"> </w:t>
      </w:r>
      <w:r w:rsidRPr="008975F9">
        <w:rPr>
          <w:sz w:val="24"/>
          <w:szCs w:val="24"/>
        </w:rPr>
        <w:t xml:space="preserve">мужчынскiя, </w:t>
      </w:r>
      <w:r w:rsidRPr="008975F9">
        <w:rPr>
          <w:b/>
          <w:i/>
          <w:sz w:val="24"/>
          <w:szCs w:val="24"/>
        </w:rPr>
        <w:t xml:space="preserve">медныя – </w:t>
      </w:r>
      <w:r w:rsidRPr="008975F9">
        <w:rPr>
          <w:sz w:val="24"/>
          <w:szCs w:val="24"/>
        </w:rPr>
        <w:t>жаночыя.</w:t>
      </w:r>
    </w:p>
    <w:p w14:paraId="2CF3AA7C" w14:textId="77777777" w:rsidR="0009776D" w:rsidRPr="008975F9" w:rsidRDefault="0009776D" w:rsidP="008975F9">
      <w:pPr>
        <w:pStyle w:val="BodyText2"/>
        <w:spacing w:line="360" w:lineRule="auto"/>
        <w:ind w:firstLine="567"/>
        <w:jc w:val="left"/>
        <w:rPr>
          <w:sz w:val="24"/>
          <w:szCs w:val="24"/>
        </w:rPr>
      </w:pPr>
      <w:r w:rsidRPr="008975F9">
        <w:rPr>
          <w:sz w:val="24"/>
          <w:szCs w:val="24"/>
        </w:rPr>
        <w:t xml:space="preserve">Прилагательное </w:t>
      </w:r>
      <w:r w:rsidRPr="008975F9">
        <w:rPr>
          <w:b/>
          <w:i/>
          <w:sz w:val="24"/>
          <w:szCs w:val="24"/>
        </w:rPr>
        <w:t>железный</w:t>
      </w:r>
      <w:r w:rsidRPr="008975F9">
        <w:rPr>
          <w:sz w:val="24"/>
          <w:szCs w:val="24"/>
        </w:rPr>
        <w:t xml:space="preserve"> встречается в заговорах «От пищалей и стрея», «От детской грыжи», «От нечистого духа», «Против злого человека на охоте», «На украденную вещь», прилагательное </w:t>
      </w:r>
      <w:r w:rsidRPr="008975F9">
        <w:rPr>
          <w:b/>
          <w:i/>
          <w:sz w:val="24"/>
          <w:szCs w:val="24"/>
        </w:rPr>
        <w:t>медный</w:t>
      </w:r>
      <w:r w:rsidRPr="008975F9">
        <w:rPr>
          <w:sz w:val="24"/>
          <w:szCs w:val="24"/>
        </w:rPr>
        <w:t xml:space="preserve"> – в заговорах «От пищалей и стрея», «На грыжу», «От нечистого духа», «От похмелья».</w:t>
      </w:r>
    </w:p>
    <w:p w14:paraId="1AE024FA" w14:textId="77777777" w:rsidR="0009776D" w:rsidRPr="008975F9" w:rsidRDefault="0009776D" w:rsidP="008975F9">
      <w:pPr>
        <w:pStyle w:val="BodyText2"/>
        <w:spacing w:line="360" w:lineRule="auto"/>
        <w:ind w:firstLine="567"/>
        <w:jc w:val="left"/>
        <w:rPr>
          <w:sz w:val="24"/>
          <w:szCs w:val="24"/>
        </w:rPr>
      </w:pPr>
    </w:p>
    <w:p w14:paraId="23F73AB4" w14:textId="77777777" w:rsidR="0009776D" w:rsidRPr="008975F9" w:rsidRDefault="0009776D" w:rsidP="008975F9">
      <w:pPr>
        <w:pStyle w:val="BodyText2"/>
        <w:spacing w:line="360" w:lineRule="auto"/>
        <w:ind w:firstLine="567"/>
        <w:jc w:val="left"/>
        <w:rPr>
          <w:sz w:val="24"/>
          <w:szCs w:val="24"/>
        </w:rPr>
      </w:pPr>
      <w:r w:rsidRPr="008975F9">
        <w:rPr>
          <w:i/>
          <w:sz w:val="24"/>
          <w:szCs w:val="24"/>
        </w:rPr>
        <w:t>Литература</w:t>
      </w:r>
      <w:r w:rsidRPr="008975F9">
        <w:rPr>
          <w:sz w:val="24"/>
          <w:szCs w:val="24"/>
        </w:rPr>
        <w:t>:</w:t>
      </w:r>
    </w:p>
    <w:p w14:paraId="5E93C17D" w14:textId="77777777" w:rsidR="0009776D" w:rsidRPr="008975F9" w:rsidRDefault="0009776D" w:rsidP="008975F9">
      <w:pPr>
        <w:pStyle w:val="BodyText2"/>
        <w:numPr>
          <w:ilvl w:val="0"/>
          <w:numId w:val="10"/>
        </w:numPr>
        <w:spacing w:line="360" w:lineRule="auto"/>
        <w:ind w:left="0" w:firstLine="567"/>
        <w:jc w:val="left"/>
        <w:rPr>
          <w:sz w:val="24"/>
          <w:szCs w:val="24"/>
        </w:rPr>
      </w:pPr>
      <w:r w:rsidRPr="008975F9">
        <w:rPr>
          <w:sz w:val="24"/>
          <w:szCs w:val="24"/>
        </w:rPr>
        <w:t xml:space="preserve">Топорков, А. Л. Заговоры в русской рукописной традиции XV – </w:t>
      </w:r>
      <w:r w:rsidRPr="008975F9">
        <w:rPr>
          <w:sz w:val="24"/>
          <w:szCs w:val="24"/>
          <w:lang w:val="en-US"/>
        </w:rPr>
        <w:t>XI</w:t>
      </w:r>
      <w:r w:rsidRPr="008975F9">
        <w:rPr>
          <w:sz w:val="24"/>
          <w:szCs w:val="24"/>
        </w:rPr>
        <w:t>X вв.: История, символика, поэтика / А. Л. Топорков. – М.: Индрик, 2005. – 480 с.</w:t>
      </w:r>
    </w:p>
    <w:p w14:paraId="6572B7CB" w14:textId="77777777" w:rsidR="0009776D" w:rsidRPr="008975F9" w:rsidRDefault="0009776D" w:rsidP="008975F9">
      <w:pPr>
        <w:pStyle w:val="BodyText2"/>
        <w:numPr>
          <w:ilvl w:val="0"/>
          <w:numId w:val="10"/>
        </w:numPr>
        <w:spacing w:line="360" w:lineRule="auto"/>
        <w:ind w:left="0" w:firstLine="567"/>
        <w:jc w:val="left"/>
        <w:rPr>
          <w:sz w:val="24"/>
          <w:szCs w:val="24"/>
        </w:rPr>
      </w:pPr>
      <w:r w:rsidRPr="008975F9">
        <w:rPr>
          <w:sz w:val="24"/>
          <w:szCs w:val="24"/>
        </w:rPr>
        <w:t>Шиндин, С. Г. Семантика и структура заговорного текста // Исследования в области балто-славянской духовной культуры. Заговор / С. Г. Шиндин. – М.: Наука, 1993. – С. 108-127.</w:t>
      </w:r>
    </w:p>
    <w:p w14:paraId="7D01C959" w14:textId="77777777" w:rsidR="0009776D" w:rsidRPr="008975F9" w:rsidRDefault="0009776D" w:rsidP="008975F9">
      <w:pPr>
        <w:ind w:firstLine="567"/>
        <w:rPr>
          <w:rFonts w:ascii="Times New Roman" w:hAnsi="Times New Roman"/>
          <w:b/>
        </w:rPr>
      </w:pPr>
    </w:p>
    <w:p w14:paraId="48965D08" w14:textId="77777777" w:rsidR="0009776D" w:rsidRPr="008975F9" w:rsidRDefault="0009776D" w:rsidP="008975F9">
      <w:pPr>
        <w:shd w:val="clear" w:color="auto" w:fill="FFFFFF"/>
        <w:ind w:firstLine="567"/>
        <w:rPr>
          <w:rFonts w:ascii="Times New Roman" w:hAnsi="Times New Roman"/>
          <w:b/>
          <w:color w:val="222222"/>
          <w:lang w:val="en-US"/>
        </w:rPr>
      </w:pPr>
      <w:r w:rsidRPr="008975F9">
        <w:rPr>
          <w:rFonts w:ascii="Times New Roman" w:hAnsi="Times New Roman"/>
          <w:b/>
          <w:color w:val="222222"/>
          <w:lang w:val="en-US"/>
        </w:rPr>
        <w:t>I. G. Evtuhova</w:t>
      </w:r>
    </w:p>
    <w:p w14:paraId="4B7BE5EE" w14:textId="77777777" w:rsidR="0009776D" w:rsidRPr="008975F9" w:rsidRDefault="0009776D" w:rsidP="008975F9">
      <w:pPr>
        <w:shd w:val="clear" w:color="auto" w:fill="FFFFFF"/>
        <w:ind w:firstLine="567"/>
        <w:rPr>
          <w:rFonts w:ascii="Times New Roman" w:hAnsi="Times New Roman"/>
          <w:color w:val="222222"/>
          <w:lang w:val="en-US"/>
        </w:rPr>
      </w:pPr>
      <w:r w:rsidRPr="008975F9">
        <w:rPr>
          <w:rFonts w:ascii="Times New Roman" w:hAnsi="Times New Roman"/>
          <w:b/>
          <w:caps/>
          <w:color w:val="222222"/>
          <w:lang w:val="en-US"/>
        </w:rPr>
        <w:t>Operation of the adjectives "iron" and "copper" in spell-like texts (in Russian and Belarusian)</w:t>
      </w:r>
      <w:r w:rsidRPr="008975F9">
        <w:rPr>
          <w:rFonts w:ascii="Times New Roman" w:hAnsi="Times New Roman"/>
          <w:color w:val="222222"/>
          <w:lang w:val="en-US"/>
        </w:rPr>
        <w:br/>
      </w:r>
      <w:r w:rsidRPr="008975F9">
        <w:rPr>
          <w:rFonts w:ascii="Times New Roman" w:hAnsi="Times New Roman"/>
          <w:color w:val="222222"/>
          <w:lang w:val="en-US"/>
        </w:rPr>
        <w:br/>
      </w:r>
    </w:p>
    <w:p w14:paraId="6B30B61F" w14:textId="77777777" w:rsidR="0009776D" w:rsidRPr="008975F9" w:rsidRDefault="0009776D" w:rsidP="008975F9">
      <w:pPr>
        <w:shd w:val="clear" w:color="auto" w:fill="FFFFFF"/>
        <w:ind w:firstLine="567"/>
        <w:rPr>
          <w:rFonts w:ascii="Times New Roman" w:hAnsi="Times New Roman"/>
          <w:color w:val="222222"/>
          <w:sz w:val="18"/>
          <w:szCs w:val="18"/>
          <w:lang w:val="en-US"/>
        </w:rPr>
      </w:pPr>
      <w:r w:rsidRPr="008975F9">
        <w:rPr>
          <w:rFonts w:ascii="Times New Roman" w:hAnsi="Times New Roman"/>
          <w:color w:val="222222"/>
          <w:lang w:val="en-US"/>
        </w:rPr>
        <w:t>In the article</w:t>
      </w:r>
      <w:r w:rsidR="008975F9" w:rsidRPr="008975F9">
        <w:rPr>
          <w:rFonts w:ascii="Times New Roman" w:hAnsi="Times New Roman"/>
          <w:color w:val="222222"/>
          <w:lang w:val="en-US"/>
        </w:rPr>
        <w:t xml:space="preserve"> </w:t>
      </w:r>
      <w:r w:rsidRPr="008975F9">
        <w:rPr>
          <w:rFonts w:ascii="Times New Roman" w:hAnsi="Times New Roman"/>
          <w:color w:val="222222"/>
          <w:lang w:val="en-US"/>
        </w:rPr>
        <w:t>objects of study are the adjectives «iron» and «copper». Factual material is compiled, thematic groups, which include those words, are declared. Functions of these adjectives are considered, their compatibility with other tokens in the Russian and Belarusian spell-like texts. Identified thematic groups of spell, in which the words «Iron» and «Copper».</w:t>
      </w:r>
      <w:r w:rsidR="008975F9" w:rsidRPr="008975F9">
        <w:rPr>
          <w:rFonts w:ascii="Times New Roman" w:hAnsi="Times New Roman"/>
          <w:color w:val="222222"/>
          <w:lang w:val="en-US"/>
        </w:rPr>
        <w:t xml:space="preserve"> </w:t>
      </w:r>
      <w:r w:rsidRPr="008975F9">
        <w:rPr>
          <w:rFonts w:ascii="Times New Roman" w:hAnsi="Times New Roman"/>
          <w:color w:val="222222"/>
          <w:lang w:val="en-US"/>
        </w:rPr>
        <w:t>Special attention is paid to the sacredsymbols of the analyzed adjectives, that has mythologized structure.</w:t>
      </w:r>
    </w:p>
    <w:p w14:paraId="46C7BB39"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t xml:space="preserve">Е. И. Зиновьева, д. филол. н., </w:t>
      </w:r>
    </w:p>
    <w:p w14:paraId="77664C33"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t xml:space="preserve">Санкт-Петербургский государственный </w:t>
      </w:r>
    </w:p>
    <w:p w14:paraId="2A864035"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t>университет (Россия),</w:t>
      </w:r>
    </w:p>
    <w:p w14:paraId="7B59F882"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t>А. С. Алёшин, канд. филол. н.,</w:t>
      </w:r>
    </w:p>
    <w:p w14:paraId="459F8977"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lastRenderedPageBreak/>
        <w:t>Санкт-Петербургский государственный университет</w:t>
      </w:r>
    </w:p>
    <w:p w14:paraId="146965FC"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t>телекоммуникаций им. проф. М. А. Бонч-Бруевича (Россия)</w:t>
      </w:r>
    </w:p>
    <w:p w14:paraId="2A7A4087" w14:textId="77777777" w:rsidR="0009776D" w:rsidRPr="008975F9" w:rsidRDefault="0009776D" w:rsidP="008975F9">
      <w:pPr>
        <w:shd w:val="clear" w:color="auto" w:fill="FFFFFF"/>
        <w:ind w:firstLine="567"/>
        <w:rPr>
          <w:rFonts w:ascii="Times New Roman" w:hAnsi="Times New Roman"/>
          <w:iCs/>
          <w:sz w:val="24"/>
        </w:rPr>
      </w:pPr>
    </w:p>
    <w:p w14:paraId="2F0A3590"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rPr>
        <w:t>РУССКИЕ И ШВЕДСКИЕ УСТОЙЧИВЫЕ СРАВНЕНИЯ, ОПИСЫВАЮЩИЕ ХАРАКТЕР ЧЕЛОВЕКА: ЛИНГВОКУЛЬТУРОЛОГИЧЕСКИЙ АСПЕКТ</w:t>
      </w:r>
    </w:p>
    <w:p w14:paraId="35B5A9D5" w14:textId="77777777" w:rsidR="0009776D" w:rsidRPr="008975F9" w:rsidRDefault="0009776D" w:rsidP="008975F9">
      <w:pPr>
        <w:shd w:val="clear" w:color="auto" w:fill="FFFFFF"/>
        <w:ind w:firstLine="567"/>
        <w:rPr>
          <w:rFonts w:ascii="Times New Roman" w:hAnsi="Times New Roman"/>
          <w:iCs/>
          <w:sz w:val="24"/>
        </w:rPr>
      </w:pPr>
    </w:p>
    <w:p w14:paraId="15412606" w14:textId="77777777" w:rsidR="0009776D" w:rsidRPr="008975F9" w:rsidRDefault="0009776D" w:rsidP="008975F9">
      <w:pPr>
        <w:pStyle w:val="a2"/>
        <w:spacing w:after="0" w:line="360" w:lineRule="auto"/>
        <w:ind w:left="0" w:firstLine="567"/>
        <w:rPr>
          <w:rFonts w:ascii="Times New Roman" w:hAnsi="Times New Roman"/>
          <w:sz w:val="24"/>
          <w:szCs w:val="24"/>
        </w:rPr>
      </w:pPr>
      <w:r w:rsidRPr="008975F9">
        <w:rPr>
          <w:rFonts w:ascii="Times New Roman" w:hAnsi="Times New Roman"/>
          <w:sz w:val="24"/>
          <w:szCs w:val="24"/>
        </w:rPr>
        <w:t>Материалом для исследования послужили данные словарей устойчивых сравнений (УС) русского языка [Мокиенко, 2003, Огольцев, 2001], сайта «Национальный корпус русского языка», фразеологических словарей шведского языка [</w:t>
      </w:r>
      <w:r w:rsidRPr="008975F9">
        <w:rPr>
          <w:rFonts w:ascii="Times New Roman" w:hAnsi="Times New Roman"/>
          <w:sz w:val="24"/>
          <w:szCs w:val="24"/>
          <w:lang w:val="sv-SE"/>
        </w:rPr>
        <w:t>Svensk</w:t>
      </w:r>
      <w:r w:rsidRPr="008975F9">
        <w:rPr>
          <w:rFonts w:ascii="Times New Roman" w:hAnsi="Times New Roman"/>
          <w:sz w:val="24"/>
          <w:szCs w:val="24"/>
        </w:rPr>
        <w:t xml:space="preserve"> </w:t>
      </w:r>
      <w:r w:rsidRPr="008975F9">
        <w:rPr>
          <w:rFonts w:ascii="Times New Roman" w:hAnsi="Times New Roman"/>
          <w:sz w:val="24"/>
          <w:szCs w:val="24"/>
          <w:lang w:val="sv-SE"/>
        </w:rPr>
        <w:t>handordbok,</w:t>
      </w:r>
      <w:r w:rsidRPr="008975F9">
        <w:rPr>
          <w:rFonts w:ascii="Times New Roman" w:hAnsi="Times New Roman"/>
          <w:sz w:val="24"/>
          <w:szCs w:val="24"/>
        </w:rPr>
        <w:t xml:space="preserve"> 1966, </w:t>
      </w:r>
      <w:r w:rsidRPr="008975F9">
        <w:rPr>
          <w:rFonts w:ascii="Times New Roman" w:hAnsi="Times New Roman"/>
          <w:sz w:val="24"/>
          <w:szCs w:val="24"/>
          <w:lang w:val="sv-SE"/>
        </w:rPr>
        <w:t>Svenskt</w:t>
      </w:r>
      <w:r w:rsidRPr="008975F9">
        <w:rPr>
          <w:rFonts w:ascii="Times New Roman" w:hAnsi="Times New Roman"/>
          <w:sz w:val="24"/>
          <w:szCs w:val="24"/>
        </w:rPr>
        <w:t xml:space="preserve"> </w:t>
      </w:r>
      <w:r w:rsidRPr="008975F9">
        <w:rPr>
          <w:rFonts w:ascii="Times New Roman" w:hAnsi="Times New Roman"/>
          <w:sz w:val="24"/>
          <w:szCs w:val="24"/>
          <w:lang w:val="sv-SE"/>
        </w:rPr>
        <w:t>spr</w:t>
      </w:r>
      <w:r w:rsidRPr="008975F9">
        <w:rPr>
          <w:rFonts w:ascii="Times New Roman" w:hAnsi="Times New Roman"/>
          <w:sz w:val="24"/>
          <w:szCs w:val="24"/>
        </w:rPr>
        <w:t>å</w:t>
      </w:r>
      <w:r w:rsidRPr="008975F9">
        <w:rPr>
          <w:rFonts w:ascii="Times New Roman" w:hAnsi="Times New Roman"/>
          <w:sz w:val="24"/>
          <w:szCs w:val="24"/>
          <w:lang w:val="sv-SE"/>
        </w:rPr>
        <w:t>kbruk,</w:t>
      </w:r>
      <w:r w:rsidRPr="008975F9">
        <w:rPr>
          <w:rFonts w:ascii="Times New Roman" w:hAnsi="Times New Roman"/>
          <w:sz w:val="24"/>
          <w:szCs w:val="24"/>
        </w:rPr>
        <w:t xml:space="preserve"> 2003], результаты анкетирования носителей шведского языка, иллюстративные контексты употребления шведских УС [сайт «</w:t>
      </w:r>
      <w:r w:rsidRPr="008975F9">
        <w:rPr>
          <w:rFonts w:ascii="Times New Roman" w:hAnsi="Times New Roman"/>
          <w:sz w:val="24"/>
          <w:szCs w:val="24"/>
          <w:lang w:val="sv-SE"/>
        </w:rPr>
        <w:t>Spr</w:t>
      </w:r>
      <w:r w:rsidRPr="008975F9">
        <w:rPr>
          <w:rFonts w:ascii="Times New Roman" w:hAnsi="Times New Roman"/>
          <w:sz w:val="24"/>
          <w:szCs w:val="24"/>
        </w:rPr>
        <w:t>å</w:t>
      </w:r>
      <w:r w:rsidRPr="008975F9">
        <w:rPr>
          <w:rFonts w:ascii="Times New Roman" w:hAnsi="Times New Roman"/>
          <w:sz w:val="24"/>
          <w:szCs w:val="24"/>
          <w:lang w:val="sv-SE"/>
        </w:rPr>
        <w:t>kbanken</w:t>
      </w:r>
      <w:r w:rsidRPr="008975F9">
        <w:rPr>
          <w:rFonts w:ascii="Times New Roman" w:hAnsi="Times New Roman"/>
          <w:sz w:val="24"/>
          <w:szCs w:val="24"/>
        </w:rPr>
        <w:t xml:space="preserve">»]. </w:t>
      </w:r>
    </w:p>
    <w:p w14:paraId="7F5C7F41" w14:textId="77777777" w:rsidR="0009776D" w:rsidRPr="008975F9" w:rsidRDefault="0009776D" w:rsidP="008975F9">
      <w:pPr>
        <w:shd w:val="clear" w:color="auto" w:fill="FFFFFF"/>
        <w:ind w:firstLine="567"/>
        <w:rPr>
          <w:rFonts w:ascii="Times New Roman" w:hAnsi="Times New Roman"/>
          <w:iCs/>
          <w:spacing w:val="-2"/>
          <w:sz w:val="24"/>
        </w:rPr>
      </w:pPr>
      <w:r w:rsidRPr="008975F9">
        <w:rPr>
          <w:rFonts w:ascii="Times New Roman" w:hAnsi="Times New Roman"/>
          <w:sz w:val="24"/>
        </w:rPr>
        <w:t xml:space="preserve">В русском языке идеографический разряд (ИР) УС, описывающих характер человека, насчитывает 84 единицы, которые классифицируются по следующим основаниям сравнений (всего 22 группы): </w:t>
      </w:r>
      <w:r w:rsidRPr="008975F9">
        <w:rPr>
          <w:rFonts w:ascii="Times New Roman" w:hAnsi="Times New Roman"/>
          <w:i/>
          <w:iCs/>
          <w:spacing w:val="-3"/>
          <w:sz w:val="24"/>
        </w:rPr>
        <w:t>злой</w:t>
      </w:r>
      <w:r w:rsidRPr="008975F9">
        <w:rPr>
          <w:rFonts w:ascii="Times New Roman" w:hAnsi="Times New Roman"/>
          <w:iCs/>
          <w:spacing w:val="-3"/>
          <w:sz w:val="24"/>
        </w:rPr>
        <w:t xml:space="preserve"> </w:t>
      </w:r>
      <w:r w:rsidRPr="008975F9">
        <w:rPr>
          <w:rFonts w:ascii="Times New Roman" w:hAnsi="Times New Roman"/>
          <w:sz w:val="24"/>
        </w:rPr>
        <w:t xml:space="preserve">– </w:t>
      </w:r>
      <w:r w:rsidRPr="008975F9">
        <w:rPr>
          <w:rFonts w:ascii="Times New Roman" w:hAnsi="Times New Roman"/>
          <w:iCs/>
          <w:spacing w:val="-3"/>
          <w:sz w:val="24"/>
        </w:rPr>
        <w:t>16 единиц</w:t>
      </w:r>
      <w:r w:rsidRPr="008975F9">
        <w:rPr>
          <w:rFonts w:ascii="Times New Roman" w:hAnsi="Times New Roman"/>
          <w:bCs/>
          <w:i/>
          <w:spacing w:val="-3"/>
          <w:sz w:val="24"/>
        </w:rPr>
        <w:t>,</w:t>
      </w:r>
      <w:r w:rsidRPr="008975F9">
        <w:rPr>
          <w:rFonts w:ascii="Times New Roman" w:hAnsi="Times New Roman"/>
          <w:bCs/>
          <w:i/>
          <w:spacing w:val="-2"/>
          <w:sz w:val="24"/>
        </w:rPr>
        <w:t xml:space="preserve"> </w:t>
      </w:r>
      <w:r w:rsidRPr="008975F9">
        <w:rPr>
          <w:rFonts w:ascii="Times New Roman" w:hAnsi="Times New Roman"/>
          <w:i/>
          <w:iCs/>
          <w:spacing w:val="-2"/>
          <w:sz w:val="24"/>
        </w:rPr>
        <w:t>упрямый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7,</w:t>
      </w:r>
      <w:r w:rsidRPr="008975F9">
        <w:rPr>
          <w:rFonts w:ascii="Times New Roman" w:hAnsi="Times New Roman"/>
          <w:bCs/>
          <w:i/>
          <w:spacing w:val="-2"/>
          <w:sz w:val="24"/>
        </w:rPr>
        <w:t xml:space="preserve"> </w:t>
      </w:r>
      <w:r w:rsidRPr="008975F9">
        <w:rPr>
          <w:rFonts w:ascii="Times New Roman" w:hAnsi="Times New Roman"/>
          <w:i/>
          <w:iCs/>
          <w:spacing w:val="-1"/>
          <w:sz w:val="24"/>
        </w:rPr>
        <w:t xml:space="preserve">кроткий </w:t>
      </w:r>
      <w:r w:rsidRPr="008975F9">
        <w:rPr>
          <w:rFonts w:ascii="Times New Roman" w:hAnsi="Times New Roman"/>
          <w:sz w:val="24"/>
        </w:rPr>
        <w:t xml:space="preserve">– </w:t>
      </w:r>
      <w:r w:rsidRPr="008975F9">
        <w:rPr>
          <w:rFonts w:ascii="Times New Roman" w:hAnsi="Times New Roman"/>
          <w:iCs/>
          <w:spacing w:val="-1"/>
          <w:sz w:val="24"/>
        </w:rPr>
        <w:t xml:space="preserve">6, </w:t>
      </w:r>
      <w:r w:rsidRPr="008975F9">
        <w:rPr>
          <w:rFonts w:ascii="Times New Roman" w:hAnsi="Times New Roman"/>
          <w:i/>
          <w:iCs/>
          <w:spacing w:val="-3"/>
          <w:sz w:val="24"/>
        </w:rPr>
        <w:t xml:space="preserve">молчаливый </w:t>
      </w:r>
      <w:r w:rsidRPr="008975F9">
        <w:rPr>
          <w:rFonts w:ascii="Times New Roman" w:hAnsi="Times New Roman"/>
          <w:sz w:val="24"/>
        </w:rPr>
        <w:t xml:space="preserve">– </w:t>
      </w:r>
      <w:r w:rsidRPr="008975F9">
        <w:rPr>
          <w:rFonts w:ascii="Times New Roman" w:hAnsi="Times New Roman"/>
          <w:iCs/>
          <w:spacing w:val="-3"/>
          <w:sz w:val="24"/>
        </w:rPr>
        <w:t>6,</w:t>
      </w:r>
      <w:r w:rsidRPr="008975F9">
        <w:rPr>
          <w:rFonts w:ascii="Times New Roman" w:hAnsi="Times New Roman"/>
          <w:i/>
          <w:iCs/>
          <w:spacing w:val="-3"/>
          <w:sz w:val="24"/>
        </w:rPr>
        <w:t xml:space="preserve"> </w:t>
      </w:r>
      <w:r w:rsidRPr="008975F9">
        <w:rPr>
          <w:rFonts w:ascii="Times New Roman" w:hAnsi="Times New Roman"/>
          <w:i/>
          <w:iCs/>
          <w:spacing w:val="-2"/>
          <w:sz w:val="24"/>
        </w:rPr>
        <w:t>хитрый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5</w:t>
      </w:r>
      <w:r w:rsidRPr="008975F9">
        <w:rPr>
          <w:rFonts w:ascii="Times New Roman" w:hAnsi="Times New Roman"/>
          <w:i/>
          <w:iCs/>
          <w:spacing w:val="-2"/>
          <w:sz w:val="24"/>
        </w:rPr>
        <w:t>,</w:t>
      </w:r>
      <w:r w:rsidRPr="008975F9">
        <w:rPr>
          <w:rFonts w:ascii="Times New Roman" w:hAnsi="Times New Roman"/>
          <w:bCs/>
          <w:i/>
          <w:spacing w:val="-2"/>
          <w:sz w:val="24"/>
        </w:rPr>
        <w:t xml:space="preserve"> </w:t>
      </w:r>
      <w:r w:rsidRPr="008975F9">
        <w:rPr>
          <w:rFonts w:ascii="Times New Roman" w:hAnsi="Times New Roman"/>
          <w:i/>
          <w:iCs/>
          <w:spacing w:val="-2"/>
          <w:sz w:val="24"/>
        </w:rPr>
        <w:t>мрачный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5</w:t>
      </w:r>
      <w:r w:rsidRPr="008975F9">
        <w:rPr>
          <w:rFonts w:ascii="Times New Roman" w:hAnsi="Times New Roman"/>
          <w:i/>
          <w:iCs/>
          <w:spacing w:val="-2"/>
          <w:sz w:val="24"/>
        </w:rPr>
        <w:t>,</w:t>
      </w:r>
      <w:r w:rsidRPr="008975F9">
        <w:rPr>
          <w:rFonts w:ascii="Times New Roman" w:hAnsi="Times New Roman"/>
          <w:bCs/>
          <w:i/>
          <w:spacing w:val="-3"/>
          <w:sz w:val="24"/>
        </w:rPr>
        <w:t xml:space="preserve"> </w:t>
      </w:r>
      <w:r w:rsidRPr="008975F9">
        <w:rPr>
          <w:rFonts w:ascii="Times New Roman" w:hAnsi="Times New Roman"/>
          <w:i/>
          <w:iCs/>
          <w:spacing w:val="-2"/>
          <w:sz w:val="24"/>
        </w:rPr>
        <w:t>скупой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5,</w:t>
      </w:r>
      <w:r w:rsidRPr="008975F9">
        <w:rPr>
          <w:rFonts w:ascii="Times New Roman" w:hAnsi="Times New Roman"/>
          <w:bCs/>
          <w:i/>
          <w:sz w:val="24"/>
        </w:rPr>
        <w:t xml:space="preserve"> </w:t>
      </w:r>
      <w:r w:rsidRPr="008975F9">
        <w:rPr>
          <w:rFonts w:ascii="Times New Roman" w:hAnsi="Times New Roman"/>
          <w:i/>
          <w:iCs/>
          <w:spacing w:val="-1"/>
          <w:sz w:val="24"/>
        </w:rPr>
        <w:t>трусливый</w:t>
      </w:r>
      <w:r w:rsidRPr="008975F9">
        <w:rPr>
          <w:rFonts w:ascii="Times New Roman" w:hAnsi="Times New Roman"/>
          <w:sz w:val="24"/>
        </w:rPr>
        <w:t xml:space="preserve"> – 4,</w:t>
      </w:r>
      <w:r w:rsidRPr="008975F9">
        <w:rPr>
          <w:rFonts w:ascii="Times New Roman" w:hAnsi="Times New Roman"/>
          <w:bCs/>
          <w:i/>
          <w:spacing w:val="-2"/>
          <w:sz w:val="24"/>
        </w:rPr>
        <w:t xml:space="preserve"> </w:t>
      </w:r>
      <w:r w:rsidRPr="008975F9">
        <w:rPr>
          <w:rFonts w:ascii="Times New Roman" w:hAnsi="Times New Roman"/>
          <w:i/>
          <w:iCs/>
          <w:spacing w:val="-2"/>
          <w:sz w:val="24"/>
        </w:rPr>
        <w:t xml:space="preserve">вспыльчивый (горячий) </w:t>
      </w:r>
      <w:r w:rsidRPr="008975F9">
        <w:rPr>
          <w:rFonts w:ascii="Times New Roman" w:hAnsi="Times New Roman"/>
          <w:sz w:val="24"/>
        </w:rPr>
        <w:t xml:space="preserve">– </w:t>
      </w:r>
      <w:r w:rsidRPr="008975F9">
        <w:rPr>
          <w:rFonts w:ascii="Times New Roman" w:hAnsi="Times New Roman"/>
          <w:iCs/>
          <w:spacing w:val="-2"/>
          <w:sz w:val="24"/>
        </w:rPr>
        <w:t>4</w:t>
      </w:r>
      <w:r w:rsidRPr="008975F9">
        <w:rPr>
          <w:rFonts w:ascii="Times New Roman" w:hAnsi="Times New Roman"/>
          <w:bCs/>
          <w:spacing w:val="-2"/>
          <w:sz w:val="24"/>
        </w:rPr>
        <w:t>,</w:t>
      </w:r>
      <w:r w:rsidRPr="008975F9">
        <w:rPr>
          <w:rFonts w:ascii="Times New Roman" w:hAnsi="Times New Roman"/>
          <w:i/>
          <w:sz w:val="24"/>
        </w:rPr>
        <w:t xml:space="preserve"> </w:t>
      </w:r>
      <w:r w:rsidRPr="008975F9">
        <w:rPr>
          <w:rFonts w:ascii="Times New Roman" w:hAnsi="Times New Roman"/>
          <w:i/>
          <w:iCs/>
          <w:spacing w:val="-2"/>
          <w:sz w:val="24"/>
        </w:rPr>
        <w:t>застенчивый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4</w:t>
      </w:r>
      <w:r w:rsidRPr="008975F9">
        <w:rPr>
          <w:rFonts w:ascii="Times New Roman" w:hAnsi="Times New Roman"/>
          <w:bCs/>
          <w:spacing w:val="-2"/>
          <w:sz w:val="24"/>
        </w:rPr>
        <w:t xml:space="preserve">, </w:t>
      </w:r>
      <w:r w:rsidRPr="008975F9">
        <w:rPr>
          <w:rFonts w:ascii="Times New Roman" w:hAnsi="Times New Roman"/>
          <w:bCs/>
          <w:i/>
          <w:spacing w:val="-3"/>
          <w:sz w:val="24"/>
        </w:rPr>
        <w:t>трудолюбивый</w:t>
      </w:r>
      <w:r w:rsidRPr="008975F9">
        <w:rPr>
          <w:rFonts w:ascii="Times New Roman" w:hAnsi="Times New Roman"/>
          <w:bCs/>
          <w:spacing w:val="-3"/>
          <w:sz w:val="24"/>
        </w:rPr>
        <w:t xml:space="preserve"> </w:t>
      </w:r>
      <w:r w:rsidRPr="008975F9">
        <w:rPr>
          <w:rFonts w:ascii="Times New Roman" w:hAnsi="Times New Roman"/>
          <w:sz w:val="24"/>
        </w:rPr>
        <w:t xml:space="preserve">– </w:t>
      </w:r>
      <w:r w:rsidRPr="008975F9">
        <w:rPr>
          <w:rFonts w:ascii="Times New Roman" w:hAnsi="Times New Roman"/>
          <w:bCs/>
          <w:spacing w:val="-3"/>
          <w:sz w:val="24"/>
        </w:rPr>
        <w:t xml:space="preserve">2, </w:t>
      </w:r>
      <w:r w:rsidRPr="008975F9">
        <w:rPr>
          <w:rFonts w:ascii="Times New Roman" w:hAnsi="Times New Roman"/>
          <w:i/>
          <w:iCs/>
          <w:spacing w:val="-3"/>
          <w:sz w:val="24"/>
        </w:rPr>
        <w:t xml:space="preserve">болтливый </w:t>
      </w:r>
      <w:r w:rsidRPr="008975F9">
        <w:rPr>
          <w:rFonts w:ascii="Times New Roman" w:hAnsi="Times New Roman"/>
          <w:sz w:val="24"/>
        </w:rPr>
        <w:t xml:space="preserve">– </w:t>
      </w:r>
      <w:r w:rsidRPr="008975F9">
        <w:rPr>
          <w:rFonts w:ascii="Times New Roman" w:hAnsi="Times New Roman"/>
          <w:iCs/>
          <w:spacing w:val="-3"/>
          <w:sz w:val="24"/>
        </w:rPr>
        <w:t xml:space="preserve">2, </w:t>
      </w:r>
      <w:r w:rsidRPr="008975F9">
        <w:rPr>
          <w:rFonts w:ascii="Times New Roman" w:hAnsi="Times New Roman"/>
          <w:i/>
          <w:iCs/>
          <w:spacing w:val="-2"/>
          <w:sz w:val="24"/>
        </w:rPr>
        <w:t>коварный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2</w:t>
      </w:r>
      <w:r w:rsidRPr="008975F9">
        <w:rPr>
          <w:rFonts w:ascii="Times New Roman" w:hAnsi="Times New Roman"/>
          <w:bCs/>
          <w:i/>
          <w:spacing w:val="-2"/>
          <w:sz w:val="24"/>
        </w:rPr>
        <w:t xml:space="preserve">, </w:t>
      </w:r>
      <w:r w:rsidRPr="008975F9">
        <w:rPr>
          <w:rFonts w:ascii="Times New Roman" w:hAnsi="Times New Roman"/>
          <w:i/>
          <w:iCs/>
          <w:spacing w:val="-3"/>
          <w:sz w:val="24"/>
        </w:rPr>
        <w:t>надменный</w:t>
      </w:r>
      <w:r w:rsidRPr="008975F9">
        <w:rPr>
          <w:rFonts w:ascii="Times New Roman" w:hAnsi="Times New Roman"/>
          <w:iCs/>
          <w:spacing w:val="-3"/>
          <w:sz w:val="24"/>
        </w:rPr>
        <w:t xml:space="preserve"> </w:t>
      </w:r>
      <w:r w:rsidRPr="008975F9">
        <w:rPr>
          <w:rFonts w:ascii="Times New Roman" w:hAnsi="Times New Roman"/>
          <w:sz w:val="24"/>
        </w:rPr>
        <w:t xml:space="preserve">– </w:t>
      </w:r>
      <w:r w:rsidRPr="008975F9">
        <w:rPr>
          <w:rFonts w:ascii="Times New Roman" w:hAnsi="Times New Roman"/>
          <w:iCs/>
          <w:spacing w:val="-3"/>
          <w:sz w:val="24"/>
        </w:rPr>
        <w:t>2</w:t>
      </w:r>
      <w:r w:rsidRPr="008975F9">
        <w:rPr>
          <w:rFonts w:ascii="Times New Roman" w:hAnsi="Times New Roman"/>
          <w:i/>
          <w:iCs/>
          <w:spacing w:val="-3"/>
          <w:sz w:val="24"/>
        </w:rPr>
        <w:t>,</w:t>
      </w:r>
      <w:r w:rsidRPr="008975F9">
        <w:rPr>
          <w:rFonts w:ascii="Times New Roman" w:hAnsi="Times New Roman"/>
          <w:bCs/>
          <w:spacing w:val="-2"/>
          <w:sz w:val="24"/>
        </w:rPr>
        <w:t xml:space="preserve"> </w:t>
      </w:r>
      <w:r w:rsidRPr="008975F9">
        <w:rPr>
          <w:rFonts w:ascii="Times New Roman" w:hAnsi="Times New Roman"/>
          <w:i/>
          <w:iCs/>
          <w:spacing w:val="-1"/>
          <w:sz w:val="24"/>
        </w:rPr>
        <w:t xml:space="preserve">храбрый </w:t>
      </w:r>
      <w:r w:rsidRPr="008975F9">
        <w:rPr>
          <w:rFonts w:ascii="Times New Roman" w:hAnsi="Times New Roman"/>
          <w:sz w:val="24"/>
        </w:rPr>
        <w:t xml:space="preserve">– </w:t>
      </w:r>
      <w:r w:rsidRPr="008975F9">
        <w:rPr>
          <w:rFonts w:ascii="Times New Roman" w:hAnsi="Times New Roman"/>
          <w:iCs/>
          <w:spacing w:val="-1"/>
          <w:sz w:val="24"/>
        </w:rPr>
        <w:t>1,</w:t>
      </w:r>
      <w:r w:rsidRPr="008975F9">
        <w:rPr>
          <w:rFonts w:ascii="Times New Roman" w:hAnsi="Times New Roman"/>
          <w:bCs/>
          <w:i/>
          <w:spacing w:val="-2"/>
          <w:sz w:val="24"/>
        </w:rPr>
        <w:t xml:space="preserve"> трусливый</w:t>
      </w:r>
      <w:r w:rsidRPr="008975F9">
        <w:rPr>
          <w:rFonts w:ascii="Times New Roman" w:hAnsi="Times New Roman"/>
          <w:bCs/>
          <w:spacing w:val="-2"/>
          <w:sz w:val="24"/>
        </w:rPr>
        <w:t xml:space="preserve"> </w:t>
      </w:r>
      <w:r w:rsidRPr="008975F9">
        <w:rPr>
          <w:rFonts w:ascii="Times New Roman" w:hAnsi="Times New Roman"/>
          <w:sz w:val="24"/>
        </w:rPr>
        <w:t xml:space="preserve">– </w:t>
      </w:r>
      <w:r w:rsidRPr="008975F9">
        <w:rPr>
          <w:rFonts w:ascii="Times New Roman" w:hAnsi="Times New Roman"/>
          <w:bCs/>
          <w:spacing w:val="-2"/>
          <w:sz w:val="24"/>
        </w:rPr>
        <w:t xml:space="preserve">1, </w:t>
      </w:r>
      <w:r w:rsidRPr="008975F9">
        <w:rPr>
          <w:rFonts w:ascii="Times New Roman" w:hAnsi="Times New Roman"/>
          <w:i/>
          <w:iCs/>
          <w:spacing w:val="-2"/>
          <w:sz w:val="24"/>
        </w:rPr>
        <w:t>драчливый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1</w:t>
      </w:r>
      <w:r w:rsidRPr="008975F9">
        <w:rPr>
          <w:rFonts w:ascii="Times New Roman" w:hAnsi="Times New Roman"/>
          <w:bCs/>
          <w:i/>
          <w:spacing w:val="-2"/>
          <w:sz w:val="24"/>
        </w:rPr>
        <w:t xml:space="preserve">, </w:t>
      </w:r>
      <w:r w:rsidRPr="008975F9">
        <w:rPr>
          <w:rFonts w:ascii="Times New Roman" w:hAnsi="Times New Roman"/>
          <w:bCs/>
          <w:i/>
          <w:spacing w:val="-1"/>
          <w:sz w:val="24"/>
        </w:rPr>
        <w:t>колючий</w:t>
      </w:r>
      <w:r w:rsidRPr="008975F9">
        <w:rPr>
          <w:rFonts w:ascii="Times New Roman" w:hAnsi="Times New Roman"/>
          <w:bCs/>
          <w:spacing w:val="-1"/>
          <w:sz w:val="24"/>
        </w:rPr>
        <w:t xml:space="preserve"> </w:t>
      </w:r>
      <w:r w:rsidRPr="008975F9">
        <w:rPr>
          <w:rFonts w:ascii="Times New Roman" w:hAnsi="Times New Roman"/>
          <w:sz w:val="24"/>
        </w:rPr>
        <w:t xml:space="preserve">– </w:t>
      </w:r>
      <w:r w:rsidRPr="008975F9">
        <w:rPr>
          <w:rFonts w:ascii="Times New Roman" w:hAnsi="Times New Roman"/>
          <w:bCs/>
          <w:spacing w:val="-1"/>
          <w:sz w:val="24"/>
        </w:rPr>
        <w:t>1,</w:t>
      </w:r>
      <w:r w:rsidRPr="008975F9">
        <w:rPr>
          <w:rFonts w:ascii="Times New Roman" w:hAnsi="Times New Roman"/>
          <w:bCs/>
          <w:i/>
          <w:spacing w:val="-1"/>
          <w:sz w:val="24"/>
        </w:rPr>
        <w:t xml:space="preserve"> </w:t>
      </w:r>
      <w:r w:rsidRPr="008975F9">
        <w:rPr>
          <w:rFonts w:ascii="Times New Roman" w:hAnsi="Times New Roman"/>
          <w:i/>
          <w:iCs/>
          <w:spacing w:val="-2"/>
          <w:sz w:val="24"/>
        </w:rPr>
        <w:t>ласковый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1</w:t>
      </w:r>
      <w:r w:rsidRPr="008975F9">
        <w:rPr>
          <w:rFonts w:ascii="Times New Roman" w:hAnsi="Times New Roman"/>
          <w:i/>
          <w:iCs/>
          <w:spacing w:val="-2"/>
          <w:sz w:val="24"/>
        </w:rPr>
        <w:t>, нелюдимый</w:t>
      </w:r>
      <w:r w:rsidRPr="008975F9">
        <w:rPr>
          <w:rFonts w:ascii="Times New Roman" w:hAnsi="Times New Roman"/>
          <w:iCs/>
          <w:spacing w:val="-2"/>
          <w:sz w:val="24"/>
        </w:rPr>
        <w:t xml:space="preserve"> </w:t>
      </w:r>
      <w:r w:rsidRPr="008975F9">
        <w:rPr>
          <w:rFonts w:ascii="Times New Roman" w:hAnsi="Times New Roman"/>
          <w:sz w:val="24"/>
        </w:rPr>
        <w:t xml:space="preserve">– </w:t>
      </w:r>
      <w:r w:rsidRPr="008975F9">
        <w:rPr>
          <w:rFonts w:ascii="Times New Roman" w:hAnsi="Times New Roman"/>
          <w:iCs/>
          <w:spacing w:val="-2"/>
          <w:sz w:val="24"/>
        </w:rPr>
        <w:t>1</w:t>
      </w:r>
      <w:r w:rsidRPr="008975F9">
        <w:rPr>
          <w:rFonts w:ascii="Times New Roman" w:hAnsi="Times New Roman"/>
          <w:i/>
          <w:iCs/>
          <w:spacing w:val="-2"/>
          <w:sz w:val="24"/>
        </w:rPr>
        <w:t>,</w:t>
      </w:r>
      <w:r w:rsidRPr="008975F9">
        <w:rPr>
          <w:rFonts w:ascii="Times New Roman" w:hAnsi="Times New Roman"/>
          <w:bCs/>
          <w:spacing w:val="-2"/>
          <w:sz w:val="24"/>
        </w:rPr>
        <w:t xml:space="preserve"> </w:t>
      </w:r>
      <w:r w:rsidRPr="008975F9">
        <w:rPr>
          <w:rFonts w:ascii="Times New Roman" w:hAnsi="Times New Roman"/>
          <w:i/>
          <w:iCs/>
          <w:spacing w:val="-3"/>
          <w:sz w:val="24"/>
        </w:rPr>
        <w:t>ревнивый</w:t>
      </w:r>
      <w:r w:rsidRPr="008975F9">
        <w:rPr>
          <w:rFonts w:ascii="Times New Roman" w:hAnsi="Times New Roman"/>
          <w:iCs/>
          <w:spacing w:val="-3"/>
          <w:sz w:val="24"/>
        </w:rPr>
        <w:t xml:space="preserve"> </w:t>
      </w:r>
      <w:r w:rsidRPr="008975F9">
        <w:rPr>
          <w:rFonts w:ascii="Times New Roman" w:hAnsi="Times New Roman"/>
          <w:sz w:val="24"/>
        </w:rPr>
        <w:t xml:space="preserve">– </w:t>
      </w:r>
      <w:r w:rsidRPr="008975F9">
        <w:rPr>
          <w:rFonts w:ascii="Times New Roman" w:hAnsi="Times New Roman"/>
          <w:iCs/>
          <w:spacing w:val="-3"/>
          <w:sz w:val="24"/>
        </w:rPr>
        <w:t>1</w:t>
      </w:r>
      <w:r w:rsidRPr="008975F9">
        <w:rPr>
          <w:rFonts w:ascii="Times New Roman" w:hAnsi="Times New Roman"/>
          <w:bCs/>
          <w:spacing w:val="-3"/>
          <w:sz w:val="24"/>
        </w:rPr>
        <w:t>,</w:t>
      </w:r>
      <w:r w:rsidRPr="008975F9">
        <w:rPr>
          <w:rFonts w:ascii="Times New Roman" w:hAnsi="Times New Roman"/>
          <w:i/>
          <w:iCs/>
          <w:spacing w:val="-3"/>
          <w:sz w:val="24"/>
        </w:rPr>
        <w:t xml:space="preserve"> тихий </w:t>
      </w:r>
      <w:r w:rsidRPr="008975F9">
        <w:rPr>
          <w:rFonts w:ascii="Times New Roman" w:hAnsi="Times New Roman"/>
          <w:sz w:val="24"/>
        </w:rPr>
        <w:t xml:space="preserve">– </w:t>
      </w:r>
      <w:r w:rsidRPr="008975F9">
        <w:rPr>
          <w:rFonts w:ascii="Times New Roman" w:hAnsi="Times New Roman"/>
          <w:iCs/>
          <w:spacing w:val="-2"/>
          <w:sz w:val="24"/>
        </w:rPr>
        <w:t>1</w:t>
      </w:r>
      <w:r w:rsidRPr="008975F9">
        <w:rPr>
          <w:rFonts w:ascii="Times New Roman" w:hAnsi="Times New Roman"/>
          <w:iCs/>
          <w:spacing w:val="-3"/>
          <w:sz w:val="24"/>
        </w:rPr>
        <w:t>;</w:t>
      </w:r>
      <w:r w:rsidRPr="008975F9">
        <w:rPr>
          <w:rFonts w:ascii="Times New Roman" w:hAnsi="Times New Roman"/>
          <w:i/>
          <w:iCs/>
          <w:spacing w:val="-3"/>
          <w:sz w:val="24"/>
        </w:rPr>
        <w:t xml:space="preserve"> норовистый </w:t>
      </w:r>
      <w:r w:rsidRPr="008975F9">
        <w:rPr>
          <w:rFonts w:ascii="Times New Roman" w:hAnsi="Times New Roman"/>
          <w:sz w:val="24"/>
        </w:rPr>
        <w:t xml:space="preserve">– </w:t>
      </w:r>
      <w:r w:rsidRPr="008975F9">
        <w:rPr>
          <w:rFonts w:ascii="Times New Roman" w:hAnsi="Times New Roman"/>
          <w:iCs/>
          <w:spacing w:val="-3"/>
          <w:sz w:val="24"/>
        </w:rPr>
        <w:t>1</w:t>
      </w:r>
      <w:r w:rsidRPr="008975F9">
        <w:rPr>
          <w:rFonts w:ascii="Times New Roman" w:hAnsi="Times New Roman"/>
          <w:bCs/>
          <w:spacing w:val="-2"/>
          <w:sz w:val="24"/>
        </w:rPr>
        <w:t xml:space="preserve">. </w:t>
      </w:r>
    </w:p>
    <w:p w14:paraId="1A8AE0F8" w14:textId="77777777" w:rsidR="0009776D" w:rsidRPr="008975F9" w:rsidRDefault="0009776D" w:rsidP="008975F9">
      <w:pPr>
        <w:pStyle w:val="a3"/>
        <w:spacing w:line="360" w:lineRule="auto"/>
        <w:ind w:firstLine="567"/>
        <w:rPr>
          <w:rFonts w:ascii="Times New Roman" w:hAnsi="Times New Roman"/>
          <w:sz w:val="24"/>
          <w:szCs w:val="24"/>
        </w:rPr>
      </w:pPr>
      <w:r w:rsidRPr="008975F9">
        <w:rPr>
          <w:rFonts w:ascii="Times New Roman" w:hAnsi="Times New Roman"/>
          <w:spacing w:val="-2"/>
          <w:sz w:val="24"/>
          <w:szCs w:val="24"/>
        </w:rPr>
        <w:t>Анализируемый ИР УС шведского языка составляют единицы с до</w:t>
      </w:r>
      <w:r w:rsidRPr="008975F9">
        <w:rPr>
          <w:rFonts w:ascii="Times New Roman" w:hAnsi="Times New Roman"/>
          <w:spacing w:val="-1"/>
          <w:sz w:val="24"/>
          <w:szCs w:val="24"/>
        </w:rPr>
        <w:t>минантами</w:t>
      </w:r>
      <w:r w:rsidRPr="008975F9">
        <w:rPr>
          <w:rFonts w:ascii="Times New Roman" w:hAnsi="Times New Roman"/>
          <w:sz w:val="24"/>
          <w:szCs w:val="24"/>
        </w:rPr>
        <w:t xml:space="preserve"> </w:t>
      </w:r>
      <w:r w:rsidRPr="008975F9">
        <w:rPr>
          <w:rFonts w:ascii="Times New Roman" w:hAnsi="Times New Roman"/>
          <w:i/>
          <w:sz w:val="24"/>
          <w:szCs w:val="24"/>
          <w:lang w:val="en-US"/>
        </w:rPr>
        <w:t>envis</w:t>
      </w:r>
      <w:r w:rsidRPr="008975F9">
        <w:rPr>
          <w:rFonts w:ascii="Times New Roman" w:hAnsi="Times New Roman"/>
          <w:i/>
          <w:sz w:val="24"/>
          <w:szCs w:val="24"/>
        </w:rPr>
        <w:t xml:space="preserve"> </w:t>
      </w:r>
      <w:r w:rsidRPr="008975F9">
        <w:rPr>
          <w:rFonts w:ascii="Times New Roman" w:hAnsi="Times New Roman"/>
          <w:sz w:val="24"/>
          <w:szCs w:val="24"/>
        </w:rPr>
        <w:t xml:space="preserve">(упрямый) – 5 единиц; </w:t>
      </w:r>
      <w:r w:rsidRPr="008975F9">
        <w:rPr>
          <w:rFonts w:ascii="Times New Roman" w:hAnsi="Times New Roman"/>
          <w:i/>
          <w:sz w:val="24"/>
          <w:szCs w:val="24"/>
          <w:lang w:val="en-US"/>
        </w:rPr>
        <w:t>h</w:t>
      </w:r>
      <w:r w:rsidRPr="008975F9">
        <w:rPr>
          <w:rFonts w:ascii="Times New Roman" w:hAnsi="Times New Roman"/>
          <w:i/>
          <w:sz w:val="24"/>
          <w:szCs w:val="24"/>
        </w:rPr>
        <w:t>å</w:t>
      </w:r>
      <w:r w:rsidRPr="008975F9">
        <w:rPr>
          <w:rFonts w:ascii="Times New Roman" w:hAnsi="Times New Roman"/>
          <w:i/>
          <w:sz w:val="24"/>
          <w:szCs w:val="24"/>
          <w:lang w:val="en-US"/>
        </w:rPr>
        <w:t>rd</w:t>
      </w:r>
      <w:r w:rsidRPr="008975F9">
        <w:rPr>
          <w:rFonts w:ascii="Times New Roman" w:hAnsi="Times New Roman"/>
          <w:i/>
          <w:sz w:val="24"/>
          <w:szCs w:val="24"/>
        </w:rPr>
        <w:t xml:space="preserve"> </w:t>
      </w:r>
      <w:r w:rsidRPr="008975F9">
        <w:rPr>
          <w:rFonts w:ascii="Times New Roman" w:hAnsi="Times New Roman"/>
          <w:sz w:val="24"/>
          <w:szCs w:val="24"/>
        </w:rPr>
        <w:t xml:space="preserve">(твердый) – 4; </w:t>
      </w:r>
      <w:r w:rsidRPr="008975F9">
        <w:rPr>
          <w:rFonts w:ascii="Times New Roman" w:hAnsi="Times New Roman"/>
          <w:i/>
          <w:sz w:val="24"/>
          <w:szCs w:val="24"/>
          <w:lang w:val="en-US"/>
        </w:rPr>
        <w:t>arg</w:t>
      </w:r>
      <w:r w:rsidRPr="008975F9">
        <w:rPr>
          <w:rFonts w:ascii="Times New Roman" w:hAnsi="Times New Roman"/>
          <w:i/>
          <w:sz w:val="24"/>
          <w:szCs w:val="24"/>
        </w:rPr>
        <w:t xml:space="preserve">, </w:t>
      </w:r>
      <w:r w:rsidRPr="008975F9">
        <w:rPr>
          <w:rFonts w:ascii="Times New Roman" w:hAnsi="Times New Roman"/>
          <w:i/>
          <w:sz w:val="24"/>
          <w:szCs w:val="24"/>
          <w:lang w:val="en-US"/>
        </w:rPr>
        <w:t>ilsken</w:t>
      </w:r>
      <w:r w:rsidRPr="008975F9">
        <w:rPr>
          <w:rFonts w:ascii="Times New Roman" w:hAnsi="Times New Roman"/>
          <w:i/>
          <w:sz w:val="24"/>
          <w:szCs w:val="24"/>
        </w:rPr>
        <w:t xml:space="preserve">, </w:t>
      </w:r>
      <w:r w:rsidRPr="008975F9">
        <w:rPr>
          <w:rFonts w:ascii="Times New Roman" w:hAnsi="Times New Roman"/>
          <w:i/>
          <w:sz w:val="24"/>
          <w:szCs w:val="24"/>
          <w:lang w:val="en-US"/>
        </w:rPr>
        <w:t>led</w:t>
      </w:r>
      <w:r w:rsidRPr="008975F9">
        <w:rPr>
          <w:rFonts w:ascii="Times New Roman" w:hAnsi="Times New Roman"/>
          <w:i/>
          <w:sz w:val="24"/>
          <w:szCs w:val="24"/>
        </w:rPr>
        <w:t xml:space="preserve"> </w:t>
      </w:r>
      <w:r w:rsidRPr="008975F9">
        <w:rPr>
          <w:rFonts w:ascii="Times New Roman" w:hAnsi="Times New Roman"/>
          <w:sz w:val="24"/>
          <w:szCs w:val="24"/>
        </w:rPr>
        <w:t xml:space="preserve">(злой) – 3; </w:t>
      </w:r>
      <w:r w:rsidRPr="008975F9">
        <w:rPr>
          <w:rFonts w:ascii="Times New Roman" w:hAnsi="Times New Roman"/>
          <w:i/>
          <w:sz w:val="24"/>
          <w:szCs w:val="24"/>
          <w:lang w:val="en-US"/>
        </w:rPr>
        <w:t>blyg</w:t>
      </w:r>
      <w:r w:rsidRPr="008975F9">
        <w:rPr>
          <w:rFonts w:ascii="Times New Roman" w:hAnsi="Times New Roman"/>
          <w:i/>
          <w:sz w:val="24"/>
          <w:szCs w:val="24"/>
        </w:rPr>
        <w:t xml:space="preserve"> </w:t>
      </w:r>
      <w:r w:rsidRPr="008975F9">
        <w:rPr>
          <w:rFonts w:ascii="Times New Roman" w:hAnsi="Times New Roman"/>
          <w:sz w:val="24"/>
          <w:szCs w:val="24"/>
        </w:rPr>
        <w:t xml:space="preserve">(скромный) – 3; </w:t>
      </w:r>
      <w:r w:rsidRPr="008975F9">
        <w:rPr>
          <w:rFonts w:ascii="Times New Roman" w:hAnsi="Times New Roman"/>
          <w:i/>
          <w:sz w:val="24"/>
          <w:szCs w:val="24"/>
          <w:lang w:val="en-US"/>
        </w:rPr>
        <w:t>lat</w:t>
      </w:r>
      <w:r w:rsidRPr="008975F9">
        <w:rPr>
          <w:rFonts w:ascii="Times New Roman" w:hAnsi="Times New Roman"/>
          <w:i/>
          <w:sz w:val="24"/>
          <w:szCs w:val="24"/>
        </w:rPr>
        <w:t xml:space="preserve"> </w:t>
      </w:r>
      <w:r w:rsidRPr="008975F9">
        <w:rPr>
          <w:rFonts w:ascii="Times New Roman" w:hAnsi="Times New Roman"/>
          <w:sz w:val="24"/>
          <w:szCs w:val="24"/>
        </w:rPr>
        <w:t xml:space="preserve">(ленивый) – 3; </w:t>
      </w:r>
      <w:r w:rsidRPr="008975F9">
        <w:rPr>
          <w:rFonts w:ascii="Times New Roman" w:hAnsi="Times New Roman"/>
          <w:i/>
          <w:spacing w:val="-1"/>
          <w:sz w:val="24"/>
          <w:szCs w:val="24"/>
          <w:lang w:val="en-US"/>
        </w:rPr>
        <w:t>from</w:t>
      </w:r>
      <w:r w:rsidRPr="008975F9">
        <w:rPr>
          <w:rFonts w:ascii="Times New Roman" w:hAnsi="Times New Roman"/>
          <w:i/>
          <w:spacing w:val="-1"/>
          <w:sz w:val="24"/>
          <w:szCs w:val="24"/>
        </w:rPr>
        <w:t xml:space="preserve"> </w:t>
      </w:r>
      <w:r w:rsidRPr="008975F9">
        <w:rPr>
          <w:rFonts w:ascii="Times New Roman" w:hAnsi="Times New Roman"/>
          <w:spacing w:val="-1"/>
          <w:sz w:val="24"/>
          <w:szCs w:val="24"/>
        </w:rPr>
        <w:t>(</w:t>
      </w:r>
      <w:r w:rsidRPr="008975F9">
        <w:rPr>
          <w:rFonts w:ascii="Times New Roman" w:hAnsi="Times New Roman"/>
          <w:iCs/>
          <w:spacing w:val="-1"/>
          <w:sz w:val="24"/>
          <w:szCs w:val="24"/>
        </w:rPr>
        <w:t>кроткий)</w:t>
      </w:r>
      <w:r w:rsidRPr="008975F9">
        <w:rPr>
          <w:rFonts w:ascii="Times New Roman" w:hAnsi="Times New Roman"/>
          <w:sz w:val="24"/>
          <w:szCs w:val="24"/>
        </w:rPr>
        <w:t xml:space="preserve"> – 2</w:t>
      </w:r>
      <w:r w:rsidRPr="008975F9">
        <w:rPr>
          <w:rFonts w:ascii="Times New Roman" w:hAnsi="Times New Roman"/>
          <w:iCs/>
          <w:spacing w:val="-1"/>
          <w:sz w:val="24"/>
          <w:szCs w:val="24"/>
        </w:rPr>
        <w:t xml:space="preserve">; </w:t>
      </w:r>
      <w:r w:rsidRPr="008975F9">
        <w:rPr>
          <w:rFonts w:ascii="Times New Roman" w:hAnsi="Times New Roman"/>
          <w:i/>
          <w:sz w:val="24"/>
          <w:szCs w:val="24"/>
          <w:lang w:val="en-US"/>
        </w:rPr>
        <w:t>sn</w:t>
      </w:r>
      <w:r w:rsidRPr="008975F9">
        <w:rPr>
          <w:rFonts w:ascii="Times New Roman" w:hAnsi="Times New Roman"/>
          <w:i/>
          <w:sz w:val="24"/>
          <w:szCs w:val="24"/>
        </w:rPr>
        <w:t>ä</w:t>
      </w:r>
      <w:r w:rsidRPr="008975F9">
        <w:rPr>
          <w:rFonts w:ascii="Times New Roman" w:hAnsi="Times New Roman"/>
          <w:i/>
          <w:sz w:val="24"/>
          <w:szCs w:val="24"/>
          <w:lang w:val="en-US"/>
        </w:rPr>
        <w:t>ll</w:t>
      </w:r>
      <w:r w:rsidRPr="008975F9">
        <w:rPr>
          <w:rFonts w:ascii="Times New Roman" w:hAnsi="Times New Roman"/>
          <w:i/>
          <w:sz w:val="24"/>
          <w:szCs w:val="24"/>
        </w:rPr>
        <w:t xml:space="preserve"> </w:t>
      </w:r>
      <w:r w:rsidRPr="008975F9">
        <w:rPr>
          <w:rFonts w:ascii="Times New Roman" w:hAnsi="Times New Roman"/>
          <w:sz w:val="24"/>
          <w:szCs w:val="24"/>
        </w:rPr>
        <w:t xml:space="preserve">(добрый) – 2; </w:t>
      </w:r>
      <w:r w:rsidRPr="008975F9">
        <w:rPr>
          <w:rFonts w:ascii="Times New Roman" w:hAnsi="Times New Roman"/>
          <w:i/>
          <w:sz w:val="24"/>
          <w:szCs w:val="24"/>
        </w:rPr>
        <w:t>ö</w:t>
      </w:r>
      <w:r w:rsidRPr="008975F9">
        <w:rPr>
          <w:rFonts w:ascii="Times New Roman" w:hAnsi="Times New Roman"/>
          <w:i/>
          <w:sz w:val="24"/>
          <w:szCs w:val="24"/>
          <w:lang w:val="en-US"/>
        </w:rPr>
        <w:t>ppen</w:t>
      </w:r>
      <w:r w:rsidRPr="008975F9">
        <w:rPr>
          <w:rFonts w:ascii="Times New Roman" w:hAnsi="Times New Roman"/>
          <w:i/>
          <w:sz w:val="24"/>
          <w:szCs w:val="24"/>
        </w:rPr>
        <w:t xml:space="preserve"> </w:t>
      </w:r>
      <w:r w:rsidRPr="008975F9">
        <w:rPr>
          <w:rFonts w:ascii="Times New Roman" w:hAnsi="Times New Roman"/>
          <w:sz w:val="24"/>
          <w:szCs w:val="24"/>
        </w:rPr>
        <w:t xml:space="preserve">(‘открытый’, ‘откровенный’) – 1; </w:t>
      </w:r>
      <w:r w:rsidRPr="008975F9">
        <w:rPr>
          <w:rFonts w:ascii="Times New Roman" w:hAnsi="Times New Roman"/>
          <w:i/>
          <w:sz w:val="24"/>
          <w:szCs w:val="24"/>
          <w:lang w:val="en-US"/>
        </w:rPr>
        <w:t>sluten</w:t>
      </w:r>
      <w:r w:rsidRPr="008975F9">
        <w:rPr>
          <w:rFonts w:ascii="Times New Roman" w:hAnsi="Times New Roman"/>
          <w:i/>
          <w:sz w:val="24"/>
          <w:szCs w:val="24"/>
        </w:rPr>
        <w:t xml:space="preserve"> </w:t>
      </w:r>
      <w:r w:rsidRPr="008975F9">
        <w:rPr>
          <w:rFonts w:ascii="Times New Roman" w:hAnsi="Times New Roman"/>
          <w:sz w:val="24"/>
          <w:szCs w:val="24"/>
        </w:rPr>
        <w:t xml:space="preserve">(замкнутый) – 2; </w:t>
      </w:r>
      <w:r w:rsidRPr="008975F9">
        <w:rPr>
          <w:rFonts w:ascii="Times New Roman" w:hAnsi="Times New Roman"/>
          <w:i/>
          <w:sz w:val="24"/>
          <w:szCs w:val="24"/>
          <w:lang w:val="en-US"/>
        </w:rPr>
        <w:t>flitig</w:t>
      </w:r>
      <w:r w:rsidRPr="008975F9">
        <w:rPr>
          <w:rFonts w:ascii="Times New Roman" w:hAnsi="Times New Roman"/>
          <w:i/>
          <w:sz w:val="24"/>
          <w:szCs w:val="24"/>
        </w:rPr>
        <w:t xml:space="preserve"> </w:t>
      </w:r>
      <w:r w:rsidRPr="008975F9">
        <w:rPr>
          <w:rFonts w:ascii="Times New Roman" w:hAnsi="Times New Roman"/>
          <w:sz w:val="24"/>
          <w:szCs w:val="24"/>
        </w:rPr>
        <w:t xml:space="preserve">(трудолюбивый) – 2; </w:t>
      </w:r>
      <w:r w:rsidRPr="008975F9">
        <w:rPr>
          <w:rFonts w:ascii="Times New Roman" w:hAnsi="Times New Roman"/>
          <w:i/>
          <w:sz w:val="24"/>
          <w:szCs w:val="24"/>
          <w:lang w:val="en-US"/>
        </w:rPr>
        <w:t>modig</w:t>
      </w:r>
      <w:r w:rsidRPr="008975F9">
        <w:rPr>
          <w:rFonts w:ascii="Times New Roman" w:hAnsi="Times New Roman"/>
          <w:i/>
          <w:sz w:val="24"/>
          <w:szCs w:val="24"/>
        </w:rPr>
        <w:t xml:space="preserve"> </w:t>
      </w:r>
      <w:r w:rsidRPr="008975F9">
        <w:rPr>
          <w:rFonts w:ascii="Times New Roman" w:hAnsi="Times New Roman"/>
          <w:sz w:val="24"/>
          <w:szCs w:val="24"/>
        </w:rPr>
        <w:t xml:space="preserve">(храбрый) – 1; </w:t>
      </w:r>
      <w:r w:rsidRPr="008975F9">
        <w:rPr>
          <w:rFonts w:ascii="Times New Roman" w:hAnsi="Times New Roman"/>
          <w:i/>
          <w:sz w:val="24"/>
          <w:szCs w:val="24"/>
          <w:lang w:val="en-US"/>
        </w:rPr>
        <w:t>listig</w:t>
      </w:r>
      <w:r w:rsidRPr="008975F9">
        <w:rPr>
          <w:rFonts w:ascii="Times New Roman" w:hAnsi="Times New Roman"/>
          <w:i/>
          <w:sz w:val="24"/>
          <w:szCs w:val="24"/>
        </w:rPr>
        <w:t>/</w:t>
      </w:r>
      <w:r w:rsidRPr="008975F9">
        <w:rPr>
          <w:rFonts w:ascii="Times New Roman" w:hAnsi="Times New Roman"/>
          <w:i/>
          <w:sz w:val="24"/>
          <w:szCs w:val="24"/>
          <w:lang w:val="en-US"/>
        </w:rPr>
        <w:t>slug</w:t>
      </w:r>
      <w:r w:rsidRPr="008975F9">
        <w:rPr>
          <w:rFonts w:ascii="Times New Roman" w:hAnsi="Times New Roman"/>
          <w:i/>
          <w:sz w:val="24"/>
          <w:szCs w:val="24"/>
        </w:rPr>
        <w:t xml:space="preserve"> </w:t>
      </w:r>
      <w:r w:rsidRPr="008975F9">
        <w:rPr>
          <w:rFonts w:ascii="Times New Roman" w:hAnsi="Times New Roman"/>
          <w:sz w:val="24"/>
          <w:szCs w:val="24"/>
        </w:rPr>
        <w:t xml:space="preserve">(хитрый) – 2; </w:t>
      </w:r>
      <w:r w:rsidRPr="008975F9">
        <w:rPr>
          <w:rFonts w:ascii="Times New Roman" w:hAnsi="Times New Roman"/>
          <w:i/>
          <w:sz w:val="24"/>
          <w:szCs w:val="24"/>
          <w:lang w:val="en-US"/>
        </w:rPr>
        <w:t>stolt</w:t>
      </w:r>
      <w:r w:rsidRPr="008975F9">
        <w:rPr>
          <w:rFonts w:ascii="Times New Roman" w:hAnsi="Times New Roman"/>
          <w:i/>
          <w:sz w:val="24"/>
          <w:szCs w:val="24"/>
        </w:rPr>
        <w:t xml:space="preserve"> </w:t>
      </w:r>
      <w:r w:rsidRPr="008975F9">
        <w:rPr>
          <w:rFonts w:ascii="Times New Roman" w:hAnsi="Times New Roman"/>
          <w:sz w:val="24"/>
          <w:szCs w:val="24"/>
        </w:rPr>
        <w:t xml:space="preserve">(заносчивый) – 1; </w:t>
      </w:r>
      <w:r w:rsidRPr="008975F9">
        <w:rPr>
          <w:rFonts w:ascii="Times New Roman" w:hAnsi="Times New Roman"/>
          <w:i/>
          <w:sz w:val="24"/>
          <w:szCs w:val="24"/>
          <w:lang w:val="en-US"/>
        </w:rPr>
        <w:t>tyst</w:t>
      </w:r>
      <w:r w:rsidRPr="008975F9">
        <w:rPr>
          <w:rFonts w:ascii="Times New Roman" w:hAnsi="Times New Roman"/>
          <w:i/>
          <w:sz w:val="24"/>
          <w:szCs w:val="24"/>
        </w:rPr>
        <w:t xml:space="preserve"> </w:t>
      </w:r>
      <w:r w:rsidRPr="008975F9">
        <w:rPr>
          <w:rFonts w:ascii="Times New Roman" w:hAnsi="Times New Roman"/>
          <w:sz w:val="24"/>
          <w:szCs w:val="24"/>
        </w:rPr>
        <w:t>(тихий) – 1;</w:t>
      </w:r>
      <w:r w:rsidRPr="008975F9">
        <w:rPr>
          <w:rFonts w:ascii="Times New Roman" w:hAnsi="Times New Roman"/>
          <w:i/>
          <w:sz w:val="24"/>
          <w:szCs w:val="24"/>
        </w:rPr>
        <w:t xml:space="preserve"> </w:t>
      </w:r>
      <w:r w:rsidRPr="008975F9">
        <w:rPr>
          <w:rFonts w:ascii="Times New Roman" w:hAnsi="Times New Roman"/>
          <w:i/>
          <w:sz w:val="24"/>
          <w:szCs w:val="24"/>
          <w:lang w:val="en-US"/>
        </w:rPr>
        <w:t>ih</w:t>
      </w:r>
      <w:r w:rsidRPr="008975F9">
        <w:rPr>
          <w:rFonts w:ascii="Times New Roman" w:hAnsi="Times New Roman"/>
          <w:i/>
          <w:sz w:val="24"/>
          <w:szCs w:val="24"/>
        </w:rPr>
        <w:t>ä</w:t>
      </w:r>
      <w:r w:rsidRPr="008975F9">
        <w:rPr>
          <w:rFonts w:ascii="Times New Roman" w:hAnsi="Times New Roman"/>
          <w:i/>
          <w:sz w:val="24"/>
          <w:szCs w:val="24"/>
          <w:lang w:val="en-US"/>
        </w:rPr>
        <w:t>ngsen</w:t>
      </w:r>
      <w:r w:rsidRPr="008975F9">
        <w:rPr>
          <w:rFonts w:ascii="Times New Roman" w:hAnsi="Times New Roman"/>
          <w:i/>
          <w:sz w:val="24"/>
          <w:szCs w:val="24"/>
        </w:rPr>
        <w:t xml:space="preserve"> </w:t>
      </w:r>
      <w:r w:rsidRPr="008975F9">
        <w:rPr>
          <w:rFonts w:ascii="Times New Roman" w:hAnsi="Times New Roman"/>
          <w:sz w:val="24"/>
          <w:szCs w:val="24"/>
        </w:rPr>
        <w:t>(навязчивый) – 1.</w:t>
      </w:r>
      <w:r w:rsidRPr="008975F9">
        <w:rPr>
          <w:rFonts w:ascii="Times New Roman" w:hAnsi="Times New Roman"/>
          <w:i/>
          <w:sz w:val="24"/>
          <w:szCs w:val="24"/>
        </w:rPr>
        <w:t xml:space="preserve"> </w:t>
      </w:r>
      <w:r w:rsidRPr="008975F9">
        <w:rPr>
          <w:rFonts w:ascii="Times New Roman" w:hAnsi="Times New Roman"/>
          <w:sz w:val="24"/>
          <w:szCs w:val="24"/>
        </w:rPr>
        <w:t xml:space="preserve">В данный ИР входит 16 групп УС, объединяющих 32 УС. </w:t>
      </w:r>
    </w:p>
    <w:p w14:paraId="5CE5436A" w14:textId="77777777" w:rsidR="0009776D" w:rsidRPr="008975F9" w:rsidRDefault="0009776D" w:rsidP="008975F9">
      <w:pPr>
        <w:pStyle w:val="a3"/>
        <w:spacing w:line="360" w:lineRule="auto"/>
        <w:ind w:firstLine="567"/>
        <w:rPr>
          <w:rStyle w:val="apple-converted-space"/>
          <w:rFonts w:ascii="Times New Roman" w:hAnsi="Times New Roman"/>
          <w:sz w:val="24"/>
          <w:szCs w:val="24"/>
        </w:rPr>
      </w:pPr>
      <w:r w:rsidRPr="008975F9">
        <w:rPr>
          <w:rStyle w:val="apple-converted-space"/>
          <w:rFonts w:ascii="Times New Roman" w:hAnsi="Times New Roman"/>
          <w:sz w:val="24"/>
          <w:szCs w:val="24"/>
        </w:rPr>
        <w:t>В результате проведенного анализа можно сделать следующие выводы.</w:t>
      </w:r>
    </w:p>
    <w:p w14:paraId="6258119F" w14:textId="77777777" w:rsidR="0009776D" w:rsidRPr="008975F9" w:rsidRDefault="0009776D" w:rsidP="008975F9">
      <w:pPr>
        <w:pStyle w:val="a3"/>
        <w:spacing w:line="360" w:lineRule="auto"/>
        <w:ind w:firstLine="567"/>
        <w:rPr>
          <w:rFonts w:ascii="Times New Roman" w:hAnsi="Times New Roman"/>
          <w:sz w:val="24"/>
          <w:szCs w:val="24"/>
        </w:rPr>
      </w:pPr>
      <w:r w:rsidRPr="008975F9">
        <w:rPr>
          <w:rFonts w:ascii="Times New Roman" w:hAnsi="Times New Roman"/>
          <w:sz w:val="24"/>
          <w:szCs w:val="24"/>
        </w:rPr>
        <w:t xml:space="preserve">Полностью эквивалентными в двух языках являются следующие УС: </w:t>
      </w:r>
      <w:r w:rsidRPr="008975F9">
        <w:rPr>
          <w:rFonts w:ascii="Times New Roman" w:hAnsi="Times New Roman"/>
          <w:i/>
          <w:sz w:val="24"/>
          <w:szCs w:val="24"/>
        </w:rPr>
        <w:t xml:space="preserve">кроткий как агнец/овца – </w:t>
      </w:r>
      <w:r w:rsidRPr="008975F9">
        <w:rPr>
          <w:rFonts w:ascii="Times New Roman" w:hAnsi="Times New Roman"/>
          <w:i/>
          <w:sz w:val="24"/>
          <w:szCs w:val="24"/>
          <w:lang w:val="sv-SE"/>
        </w:rPr>
        <w:t>from</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ett</w:t>
      </w:r>
      <w:r w:rsidRPr="008975F9">
        <w:rPr>
          <w:rFonts w:ascii="Times New Roman" w:hAnsi="Times New Roman"/>
          <w:i/>
          <w:sz w:val="24"/>
          <w:szCs w:val="24"/>
        </w:rPr>
        <w:t xml:space="preserve"> </w:t>
      </w:r>
      <w:r w:rsidRPr="008975F9">
        <w:rPr>
          <w:rFonts w:ascii="Times New Roman" w:hAnsi="Times New Roman"/>
          <w:i/>
          <w:sz w:val="24"/>
          <w:szCs w:val="24"/>
          <w:lang w:val="sv-SE"/>
        </w:rPr>
        <w:t>lamm</w:t>
      </w:r>
      <w:r w:rsidRPr="008975F9">
        <w:rPr>
          <w:rFonts w:ascii="Times New Roman" w:hAnsi="Times New Roman"/>
          <w:sz w:val="24"/>
          <w:szCs w:val="24"/>
        </w:rPr>
        <w:t xml:space="preserve">; </w:t>
      </w:r>
      <w:r w:rsidRPr="008975F9">
        <w:rPr>
          <w:rFonts w:ascii="Times New Roman" w:hAnsi="Times New Roman"/>
          <w:i/>
          <w:sz w:val="24"/>
          <w:szCs w:val="24"/>
        </w:rPr>
        <w:t xml:space="preserve">упрямый как осел – </w:t>
      </w:r>
      <w:r w:rsidRPr="008975F9">
        <w:rPr>
          <w:rFonts w:ascii="Times New Roman" w:hAnsi="Times New Roman"/>
          <w:i/>
          <w:sz w:val="24"/>
          <w:szCs w:val="24"/>
          <w:lang w:val="sv-SE"/>
        </w:rPr>
        <w:t>envis</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en</w:t>
      </w:r>
      <w:r w:rsidRPr="008975F9">
        <w:rPr>
          <w:rFonts w:ascii="Times New Roman" w:hAnsi="Times New Roman"/>
          <w:i/>
          <w:sz w:val="24"/>
          <w:szCs w:val="24"/>
        </w:rPr>
        <w:t xml:space="preserve"> å</w:t>
      </w:r>
      <w:r w:rsidRPr="008975F9">
        <w:rPr>
          <w:rFonts w:ascii="Times New Roman" w:hAnsi="Times New Roman"/>
          <w:i/>
          <w:sz w:val="24"/>
          <w:szCs w:val="24"/>
          <w:lang w:val="sv-SE"/>
        </w:rPr>
        <w:t>sna</w:t>
      </w:r>
      <w:r w:rsidRPr="008975F9">
        <w:rPr>
          <w:rFonts w:ascii="Times New Roman" w:hAnsi="Times New Roman"/>
          <w:sz w:val="24"/>
          <w:szCs w:val="24"/>
        </w:rPr>
        <w:t xml:space="preserve">; </w:t>
      </w:r>
      <w:r w:rsidRPr="008975F9">
        <w:rPr>
          <w:rFonts w:ascii="Times New Roman" w:hAnsi="Times New Roman"/>
          <w:i/>
          <w:sz w:val="24"/>
          <w:szCs w:val="24"/>
        </w:rPr>
        <w:t xml:space="preserve">трудолюбивый как пчела – </w:t>
      </w:r>
      <w:r w:rsidRPr="008975F9">
        <w:rPr>
          <w:rFonts w:ascii="Times New Roman" w:hAnsi="Times New Roman"/>
          <w:i/>
          <w:sz w:val="24"/>
          <w:szCs w:val="24"/>
          <w:lang w:val="sv-SE"/>
        </w:rPr>
        <w:t>flitig</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ett</w:t>
      </w:r>
      <w:r w:rsidRPr="008975F9">
        <w:rPr>
          <w:rFonts w:ascii="Times New Roman" w:hAnsi="Times New Roman"/>
          <w:i/>
          <w:sz w:val="24"/>
          <w:szCs w:val="24"/>
        </w:rPr>
        <w:t xml:space="preserve"> </w:t>
      </w:r>
      <w:r w:rsidRPr="008975F9">
        <w:rPr>
          <w:rFonts w:ascii="Times New Roman" w:hAnsi="Times New Roman"/>
          <w:i/>
          <w:sz w:val="24"/>
          <w:szCs w:val="24"/>
          <w:lang w:val="sv-SE"/>
        </w:rPr>
        <w:t>bi</w:t>
      </w:r>
      <w:r w:rsidRPr="008975F9">
        <w:rPr>
          <w:rFonts w:ascii="Times New Roman" w:hAnsi="Times New Roman"/>
          <w:sz w:val="24"/>
          <w:szCs w:val="24"/>
        </w:rPr>
        <w:t xml:space="preserve">; </w:t>
      </w:r>
      <w:r w:rsidRPr="008975F9">
        <w:rPr>
          <w:rFonts w:ascii="Times New Roman" w:hAnsi="Times New Roman"/>
          <w:i/>
          <w:sz w:val="24"/>
          <w:szCs w:val="24"/>
        </w:rPr>
        <w:t xml:space="preserve">трудолюбивый как муравей – </w:t>
      </w:r>
      <w:r w:rsidRPr="008975F9">
        <w:rPr>
          <w:rFonts w:ascii="Times New Roman" w:hAnsi="Times New Roman"/>
          <w:i/>
          <w:sz w:val="24"/>
          <w:szCs w:val="24"/>
          <w:lang w:val="sv-SE"/>
        </w:rPr>
        <w:t>flitig</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en</w:t>
      </w:r>
      <w:r w:rsidRPr="008975F9">
        <w:rPr>
          <w:rFonts w:ascii="Times New Roman" w:hAnsi="Times New Roman"/>
          <w:i/>
          <w:sz w:val="24"/>
          <w:szCs w:val="24"/>
        </w:rPr>
        <w:t xml:space="preserve"> </w:t>
      </w:r>
      <w:r w:rsidRPr="008975F9">
        <w:rPr>
          <w:rFonts w:ascii="Times New Roman" w:hAnsi="Times New Roman"/>
          <w:i/>
          <w:sz w:val="24"/>
          <w:szCs w:val="24"/>
          <w:lang w:val="sv-SE"/>
        </w:rPr>
        <w:t>myra</w:t>
      </w:r>
      <w:r w:rsidRPr="008975F9">
        <w:rPr>
          <w:rFonts w:ascii="Times New Roman" w:hAnsi="Times New Roman"/>
          <w:i/>
          <w:sz w:val="24"/>
          <w:szCs w:val="24"/>
        </w:rPr>
        <w:t xml:space="preserve">; храбрый как лев – </w:t>
      </w:r>
      <w:r w:rsidRPr="008975F9">
        <w:rPr>
          <w:rFonts w:ascii="Times New Roman" w:hAnsi="Times New Roman"/>
          <w:i/>
          <w:sz w:val="24"/>
          <w:szCs w:val="24"/>
          <w:lang w:val="sv-SE"/>
        </w:rPr>
        <w:t>modig</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ett</w:t>
      </w:r>
      <w:r w:rsidRPr="008975F9">
        <w:rPr>
          <w:rFonts w:ascii="Times New Roman" w:hAnsi="Times New Roman"/>
          <w:i/>
          <w:sz w:val="24"/>
          <w:szCs w:val="24"/>
        </w:rPr>
        <w:t xml:space="preserve"> </w:t>
      </w:r>
      <w:r w:rsidRPr="008975F9">
        <w:rPr>
          <w:rFonts w:ascii="Times New Roman" w:hAnsi="Times New Roman"/>
          <w:i/>
          <w:sz w:val="24"/>
          <w:szCs w:val="24"/>
          <w:lang w:val="sv-SE"/>
        </w:rPr>
        <w:t>lejon</w:t>
      </w:r>
      <w:r w:rsidRPr="008975F9">
        <w:rPr>
          <w:rFonts w:ascii="Times New Roman" w:hAnsi="Times New Roman"/>
          <w:sz w:val="24"/>
          <w:szCs w:val="24"/>
        </w:rPr>
        <w:t xml:space="preserve">; </w:t>
      </w:r>
      <w:r w:rsidRPr="008975F9">
        <w:rPr>
          <w:rFonts w:ascii="Times New Roman" w:hAnsi="Times New Roman"/>
          <w:i/>
          <w:sz w:val="24"/>
          <w:szCs w:val="24"/>
        </w:rPr>
        <w:t xml:space="preserve">тихий как мышь – </w:t>
      </w:r>
      <w:r w:rsidRPr="008975F9">
        <w:rPr>
          <w:rFonts w:ascii="Times New Roman" w:hAnsi="Times New Roman"/>
          <w:i/>
          <w:sz w:val="24"/>
          <w:szCs w:val="24"/>
          <w:lang w:val="en-US"/>
        </w:rPr>
        <w:t>tyst</w:t>
      </w:r>
      <w:r w:rsidRPr="008975F9">
        <w:rPr>
          <w:rFonts w:ascii="Times New Roman" w:hAnsi="Times New Roman"/>
          <w:i/>
          <w:sz w:val="24"/>
          <w:szCs w:val="24"/>
        </w:rPr>
        <w:t xml:space="preserve"> </w:t>
      </w:r>
      <w:r w:rsidRPr="008975F9">
        <w:rPr>
          <w:rFonts w:ascii="Times New Roman" w:hAnsi="Times New Roman"/>
          <w:i/>
          <w:sz w:val="24"/>
          <w:szCs w:val="24"/>
          <w:lang w:val="en-US"/>
        </w:rPr>
        <w:t>som</w:t>
      </w:r>
      <w:r w:rsidRPr="008975F9">
        <w:rPr>
          <w:rFonts w:ascii="Times New Roman" w:hAnsi="Times New Roman"/>
          <w:i/>
          <w:sz w:val="24"/>
          <w:szCs w:val="24"/>
        </w:rPr>
        <w:t xml:space="preserve"> </w:t>
      </w:r>
      <w:r w:rsidRPr="008975F9">
        <w:rPr>
          <w:rFonts w:ascii="Times New Roman" w:hAnsi="Times New Roman"/>
          <w:i/>
          <w:sz w:val="24"/>
          <w:szCs w:val="24"/>
          <w:lang w:val="en-US"/>
        </w:rPr>
        <w:t>en</w:t>
      </w:r>
      <w:r w:rsidRPr="008975F9">
        <w:rPr>
          <w:rFonts w:ascii="Times New Roman" w:hAnsi="Times New Roman"/>
          <w:i/>
          <w:sz w:val="24"/>
          <w:szCs w:val="24"/>
        </w:rPr>
        <w:t xml:space="preserve"> </w:t>
      </w:r>
      <w:r w:rsidRPr="008975F9">
        <w:rPr>
          <w:rFonts w:ascii="Times New Roman" w:hAnsi="Times New Roman"/>
          <w:i/>
          <w:sz w:val="24"/>
          <w:szCs w:val="24"/>
          <w:lang w:val="en-US"/>
        </w:rPr>
        <w:t>mus</w:t>
      </w:r>
      <w:r w:rsidRPr="008975F9">
        <w:rPr>
          <w:rFonts w:ascii="Times New Roman" w:hAnsi="Times New Roman"/>
          <w:sz w:val="24"/>
          <w:szCs w:val="24"/>
        </w:rPr>
        <w:t xml:space="preserve">; </w:t>
      </w:r>
      <w:r w:rsidRPr="008975F9">
        <w:rPr>
          <w:rFonts w:ascii="Times New Roman" w:hAnsi="Times New Roman"/>
          <w:i/>
          <w:sz w:val="24"/>
          <w:szCs w:val="24"/>
        </w:rPr>
        <w:t xml:space="preserve">хитрый как лиса – </w:t>
      </w:r>
      <w:r w:rsidRPr="008975F9">
        <w:rPr>
          <w:rFonts w:ascii="Times New Roman" w:hAnsi="Times New Roman"/>
          <w:i/>
          <w:sz w:val="24"/>
          <w:szCs w:val="24"/>
          <w:lang w:val="sv-SE"/>
        </w:rPr>
        <w:t>listig</w:t>
      </w:r>
      <w:r w:rsidRPr="008975F9">
        <w:rPr>
          <w:rFonts w:ascii="Times New Roman" w:hAnsi="Times New Roman"/>
          <w:i/>
          <w:sz w:val="24"/>
          <w:szCs w:val="24"/>
        </w:rPr>
        <w:t>/</w:t>
      </w:r>
      <w:r w:rsidRPr="008975F9">
        <w:rPr>
          <w:rFonts w:ascii="Times New Roman" w:hAnsi="Times New Roman"/>
          <w:i/>
          <w:sz w:val="24"/>
          <w:szCs w:val="24"/>
          <w:lang w:val="sv-SE"/>
        </w:rPr>
        <w:t>slug</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en</w:t>
      </w:r>
      <w:r w:rsidRPr="008975F9">
        <w:rPr>
          <w:rFonts w:ascii="Times New Roman" w:hAnsi="Times New Roman"/>
          <w:i/>
          <w:sz w:val="24"/>
          <w:szCs w:val="24"/>
        </w:rPr>
        <w:t xml:space="preserve"> </w:t>
      </w:r>
      <w:r w:rsidRPr="008975F9">
        <w:rPr>
          <w:rFonts w:ascii="Times New Roman" w:hAnsi="Times New Roman"/>
          <w:i/>
          <w:sz w:val="24"/>
          <w:szCs w:val="24"/>
          <w:lang w:val="sv-SE"/>
        </w:rPr>
        <w:t>r</w:t>
      </w:r>
      <w:r w:rsidRPr="008975F9">
        <w:rPr>
          <w:rFonts w:ascii="Times New Roman" w:hAnsi="Times New Roman"/>
          <w:i/>
          <w:sz w:val="24"/>
          <w:szCs w:val="24"/>
        </w:rPr>
        <w:t>ä</w:t>
      </w:r>
      <w:r w:rsidRPr="008975F9">
        <w:rPr>
          <w:rFonts w:ascii="Times New Roman" w:hAnsi="Times New Roman"/>
          <w:i/>
          <w:sz w:val="24"/>
          <w:szCs w:val="24"/>
          <w:lang w:val="sv-SE"/>
        </w:rPr>
        <w:t>v</w:t>
      </w:r>
      <w:r w:rsidRPr="008975F9">
        <w:rPr>
          <w:rFonts w:ascii="Times New Roman" w:hAnsi="Times New Roman"/>
          <w:sz w:val="24"/>
          <w:szCs w:val="24"/>
        </w:rPr>
        <w:t xml:space="preserve">; </w:t>
      </w:r>
      <w:r w:rsidRPr="008975F9">
        <w:rPr>
          <w:rFonts w:ascii="Times New Roman" w:hAnsi="Times New Roman"/>
          <w:i/>
          <w:sz w:val="24"/>
          <w:szCs w:val="24"/>
        </w:rPr>
        <w:t xml:space="preserve">хитрый как змея – </w:t>
      </w:r>
      <w:r w:rsidRPr="008975F9">
        <w:rPr>
          <w:rFonts w:ascii="Times New Roman" w:hAnsi="Times New Roman"/>
          <w:i/>
          <w:sz w:val="24"/>
          <w:szCs w:val="24"/>
          <w:lang w:val="sv-SE"/>
        </w:rPr>
        <w:t>listig</w:t>
      </w:r>
      <w:r w:rsidRPr="008975F9">
        <w:rPr>
          <w:rFonts w:ascii="Times New Roman" w:hAnsi="Times New Roman"/>
          <w:i/>
          <w:sz w:val="24"/>
          <w:szCs w:val="24"/>
        </w:rPr>
        <w:t xml:space="preserve"> </w:t>
      </w:r>
      <w:r w:rsidRPr="008975F9">
        <w:rPr>
          <w:rFonts w:ascii="Times New Roman" w:hAnsi="Times New Roman"/>
          <w:i/>
          <w:sz w:val="24"/>
          <w:szCs w:val="24"/>
          <w:lang w:val="en-US"/>
        </w:rPr>
        <w:t>som</w:t>
      </w:r>
      <w:r w:rsidRPr="008975F9">
        <w:rPr>
          <w:rFonts w:ascii="Times New Roman" w:hAnsi="Times New Roman"/>
          <w:i/>
          <w:sz w:val="24"/>
          <w:szCs w:val="24"/>
        </w:rPr>
        <w:t xml:space="preserve"> </w:t>
      </w:r>
      <w:r w:rsidRPr="008975F9">
        <w:rPr>
          <w:rFonts w:ascii="Times New Roman" w:hAnsi="Times New Roman"/>
          <w:i/>
          <w:sz w:val="24"/>
          <w:szCs w:val="24"/>
          <w:lang w:val="en-US"/>
        </w:rPr>
        <w:t>en</w:t>
      </w:r>
      <w:r w:rsidRPr="008975F9">
        <w:rPr>
          <w:rFonts w:ascii="Times New Roman" w:hAnsi="Times New Roman"/>
          <w:i/>
          <w:sz w:val="24"/>
          <w:szCs w:val="24"/>
        </w:rPr>
        <w:t xml:space="preserve"> </w:t>
      </w:r>
      <w:r w:rsidRPr="008975F9">
        <w:rPr>
          <w:rFonts w:ascii="Times New Roman" w:hAnsi="Times New Roman"/>
          <w:i/>
          <w:sz w:val="24"/>
          <w:szCs w:val="24"/>
          <w:lang w:val="en-US"/>
        </w:rPr>
        <w:t>orm</w:t>
      </w:r>
      <w:r w:rsidRPr="008975F9">
        <w:rPr>
          <w:rFonts w:ascii="Times New Roman" w:hAnsi="Times New Roman"/>
          <w:i/>
          <w:sz w:val="24"/>
          <w:szCs w:val="24"/>
        </w:rPr>
        <w:t xml:space="preserve">. </w:t>
      </w:r>
      <w:r w:rsidRPr="008975F9">
        <w:rPr>
          <w:rFonts w:ascii="Times New Roman" w:hAnsi="Times New Roman"/>
          <w:color w:val="000000"/>
          <w:sz w:val="24"/>
          <w:szCs w:val="24"/>
        </w:rPr>
        <w:t xml:space="preserve">Совпадающие УС в двух языках имеют библейское происхождение (например, </w:t>
      </w:r>
      <w:r w:rsidRPr="008975F9">
        <w:rPr>
          <w:rFonts w:ascii="Times New Roman" w:hAnsi="Times New Roman"/>
          <w:i/>
          <w:sz w:val="24"/>
          <w:szCs w:val="24"/>
          <w:lang w:val="sv-SE"/>
        </w:rPr>
        <w:t>ngn</w:t>
      </w:r>
      <w:r w:rsidRPr="008975F9">
        <w:rPr>
          <w:rFonts w:ascii="Times New Roman" w:hAnsi="Times New Roman"/>
          <w:i/>
          <w:sz w:val="24"/>
          <w:szCs w:val="24"/>
        </w:rPr>
        <w:t xml:space="preserve"> ä</w:t>
      </w:r>
      <w:r w:rsidRPr="008975F9">
        <w:rPr>
          <w:rFonts w:ascii="Times New Roman" w:hAnsi="Times New Roman"/>
          <w:i/>
          <w:sz w:val="24"/>
          <w:szCs w:val="24"/>
          <w:lang w:val="sv-SE"/>
        </w:rPr>
        <w:t>r</w:t>
      </w:r>
      <w:r w:rsidRPr="008975F9">
        <w:rPr>
          <w:rFonts w:ascii="Times New Roman" w:hAnsi="Times New Roman"/>
          <w:i/>
          <w:sz w:val="24"/>
          <w:szCs w:val="24"/>
        </w:rPr>
        <w:t xml:space="preserve"> </w:t>
      </w:r>
      <w:r w:rsidRPr="008975F9">
        <w:rPr>
          <w:rFonts w:ascii="Times New Roman" w:hAnsi="Times New Roman"/>
          <w:i/>
          <w:sz w:val="24"/>
          <w:szCs w:val="24"/>
          <w:lang w:val="sv-SE"/>
        </w:rPr>
        <w:t>from</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ett</w:t>
      </w:r>
      <w:r w:rsidRPr="008975F9">
        <w:rPr>
          <w:rFonts w:ascii="Times New Roman" w:hAnsi="Times New Roman"/>
          <w:i/>
          <w:sz w:val="24"/>
          <w:szCs w:val="24"/>
        </w:rPr>
        <w:t xml:space="preserve"> </w:t>
      </w:r>
      <w:r w:rsidRPr="008975F9">
        <w:rPr>
          <w:rFonts w:ascii="Times New Roman" w:hAnsi="Times New Roman"/>
          <w:i/>
          <w:sz w:val="24"/>
          <w:szCs w:val="24"/>
          <w:lang w:val="sv-SE"/>
        </w:rPr>
        <w:t>lamm</w:t>
      </w:r>
      <w:r w:rsidRPr="008975F9">
        <w:rPr>
          <w:rFonts w:ascii="Times New Roman" w:hAnsi="Times New Roman"/>
          <w:i/>
          <w:sz w:val="24"/>
          <w:szCs w:val="24"/>
        </w:rPr>
        <w:t xml:space="preserve"> – кроткий как агнец/овца, ngn är </w:t>
      </w:r>
      <w:r w:rsidRPr="008975F9">
        <w:rPr>
          <w:rFonts w:ascii="Times New Roman" w:hAnsi="Times New Roman"/>
          <w:i/>
          <w:sz w:val="24"/>
          <w:szCs w:val="24"/>
          <w:lang w:val="sv-SE"/>
        </w:rPr>
        <w:t>listig</w:t>
      </w:r>
      <w:r w:rsidRPr="008975F9">
        <w:rPr>
          <w:rFonts w:ascii="Times New Roman" w:hAnsi="Times New Roman"/>
          <w:i/>
          <w:sz w:val="24"/>
          <w:szCs w:val="24"/>
        </w:rPr>
        <w:t xml:space="preserve"> som en orm – кто-л. хитрый как змея</w:t>
      </w:r>
      <w:r w:rsidRPr="008975F9">
        <w:rPr>
          <w:rFonts w:ascii="Times New Roman" w:hAnsi="Times New Roman"/>
          <w:sz w:val="24"/>
          <w:szCs w:val="24"/>
        </w:rPr>
        <w:t xml:space="preserve">) или являются результатом одинакового многовекового опыта наблюдения за животными, обитающими в обеих странах (например, </w:t>
      </w:r>
      <w:r w:rsidRPr="008975F9">
        <w:rPr>
          <w:rFonts w:ascii="Times New Roman" w:hAnsi="Times New Roman"/>
          <w:i/>
          <w:sz w:val="24"/>
          <w:szCs w:val="24"/>
          <w:lang w:val="sv-SE"/>
        </w:rPr>
        <w:t>ngn</w:t>
      </w:r>
      <w:r w:rsidRPr="008975F9">
        <w:rPr>
          <w:rFonts w:ascii="Times New Roman" w:hAnsi="Times New Roman"/>
          <w:i/>
          <w:sz w:val="24"/>
          <w:szCs w:val="24"/>
        </w:rPr>
        <w:t xml:space="preserve"> ä</w:t>
      </w:r>
      <w:r w:rsidRPr="008975F9">
        <w:rPr>
          <w:rFonts w:ascii="Times New Roman" w:hAnsi="Times New Roman"/>
          <w:i/>
          <w:sz w:val="24"/>
          <w:szCs w:val="24"/>
          <w:lang w:val="sv-SE"/>
        </w:rPr>
        <w:t>r</w:t>
      </w:r>
      <w:r w:rsidRPr="008975F9">
        <w:rPr>
          <w:rFonts w:ascii="Times New Roman" w:hAnsi="Times New Roman"/>
          <w:i/>
          <w:sz w:val="24"/>
          <w:szCs w:val="24"/>
        </w:rPr>
        <w:t xml:space="preserve"> </w:t>
      </w:r>
      <w:r w:rsidRPr="008975F9">
        <w:rPr>
          <w:rFonts w:ascii="Times New Roman" w:hAnsi="Times New Roman"/>
          <w:i/>
          <w:sz w:val="24"/>
          <w:szCs w:val="24"/>
          <w:lang w:val="sv-SE"/>
        </w:rPr>
        <w:t>flitig</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ett</w:t>
      </w:r>
      <w:r w:rsidRPr="008975F9">
        <w:rPr>
          <w:rFonts w:ascii="Times New Roman" w:hAnsi="Times New Roman"/>
          <w:i/>
          <w:sz w:val="24"/>
          <w:szCs w:val="24"/>
        </w:rPr>
        <w:t xml:space="preserve"> </w:t>
      </w:r>
      <w:r w:rsidRPr="008975F9">
        <w:rPr>
          <w:rFonts w:ascii="Times New Roman" w:hAnsi="Times New Roman"/>
          <w:i/>
          <w:sz w:val="24"/>
          <w:szCs w:val="24"/>
          <w:lang w:val="sv-SE"/>
        </w:rPr>
        <w:t>bi</w:t>
      </w:r>
      <w:r w:rsidRPr="008975F9">
        <w:rPr>
          <w:rFonts w:ascii="Times New Roman" w:hAnsi="Times New Roman"/>
          <w:i/>
          <w:sz w:val="24"/>
          <w:szCs w:val="24"/>
        </w:rPr>
        <w:t xml:space="preserve"> –</w:t>
      </w:r>
      <w:r w:rsidRPr="008975F9">
        <w:rPr>
          <w:rFonts w:ascii="Times New Roman" w:hAnsi="Times New Roman"/>
          <w:sz w:val="24"/>
          <w:szCs w:val="24"/>
        </w:rPr>
        <w:t xml:space="preserve"> </w:t>
      </w:r>
      <w:r w:rsidRPr="008975F9">
        <w:rPr>
          <w:rFonts w:ascii="Times New Roman" w:hAnsi="Times New Roman"/>
          <w:i/>
          <w:sz w:val="24"/>
          <w:szCs w:val="24"/>
        </w:rPr>
        <w:t xml:space="preserve">трудолюбивый как пчела, </w:t>
      </w:r>
      <w:r w:rsidRPr="008975F9">
        <w:rPr>
          <w:rFonts w:ascii="Times New Roman" w:hAnsi="Times New Roman"/>
          <w:i/>
          <w:sz w:val="24"/>
          <w:szCs w:val="24"/>
          <w:lang w:val="sv-SE"/>
        </w:rPr>
        <w:t>ngn</w:t>
      </w:r>
      <w:r w:rsidRPr="008975F9">
        <w:rPr>
          <w:rFonts w:ascii="Times New Roman" w:hAnsi="Times New Roman"/>
          <w:i/>
          <w:sz w:val="24"/>
          <w:szCs w:val="24"/>
        </w:rPr>
        <w:t xml:space="preserve"> ä</w:t>
      </w:r>
      <w:r w:rsidRPr="008975F9">
        <w:rPr>
          <w:rFonts w:ascii="Times New Roman" w:hAnsi="Times New Roman"/>
          <w:i/>
          <w:sz w:val="24"/>
          <w:szCs w:val="24"/>
          <w:lang w:val="sv-SE"/>
        </w:rPr>
        <w:t>r</w:t>
      </w:r>
      <w:r w:rsidRPr="008975F9">
        <w:rPr>
          <w:rFonts w:ascii="Times New Roman" w:hAnsi="Times New Roman"/>
          <w:i/>
          <w:sz w:val="24"/>
          <w:szCs w:val="24"/>
        </w:rPr>
        <w:t xml:space="preserve"> </w:t>
      </w:r>
      <w:r w:rsidRPr="008975F9">
        <w:rPr>
          <w:rFonts w:ascii="Times New Roman" w:hAnsi="Times New Roman"/>
          <w:i/>
          <w:sz w:val="24"/>
          <w:szCs w:val="24"/>
          <w:lang w:val="sv-SE"/>
        </w:rPr>
        <w:t>flitig</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en</w:t>
      </w:r>
      <w:r w:rsidRPr="008975F9">
        <w:rPr>
          <w:rFonts w:ascii="Times New Roman" w:hAnsi="Times New Roman"/>
          <w:i/>
          <w:sz w:val="24"/>
          <w:szCs w:val="24"/>
        </w:rPr>
        <w:t xml:space="preserve"> </w:t>
      </w:r>
      <w:r w:rsidRPr="008975F9">
        <w:rPr>
          <w:rFonts w:ascii="Times New Roman" w:hAnsi="Times New Roman"/>
          <w:i/>
          <w:sz w:val="24"/>
          <w:szCs w:val="24"/>
          <w:lang w:val="sv-SE"/>
        </w:rPr>
        <w:t>myra</w:t>
      </w:r>
      <w:r w:rsidRPr="008975F9">
        <w:rPr>
          <w:rFonts w:ascii="Times New Roman" w:hAnsi="Times New Roman"/>
          <w:i/>
          <w:sz w:val="24"/>
          <w:szCs w:val="24"/>
        </w:rPr>
        <w:t xml:space="preserve"> – кто-л. трудолюбивый как муравей</w:t>
      </w:r>
      <w:r w:rsidRPr="008975F9">
        <w:rPr>
          <w:rFonts w:ascii="Times New Roman" w:hAnsi="Times New Roman"/>
          <w:sz w:val="24"/>
          <w:szCs w:val="24"/>
        </w:rPr>
        <w:t xml:space="preserve">). </w:t>
      </w:r>
    </w:p>
    <w:p w14:paraId="67A8F1FA" w14:textId="77777777" w:rsidR="0009776D" w:rsidRPr="008975F9" w:rsidRDefault="0009776D" w:rsidP="008975F9">
      <w:pPr>
        <w:pStyle w:val="a3"/>
        <w:spacing w:line="360" w:lineRule="auto"/>
        <w:ind w:firstLine="567"/>
        <w:rPr>
          <w:rFonts w:ascii="Times New Roman" w:hAnsi="Times New Roman"/>
          <w:bCs/>
          <w:spacing w:val="-3"/>
          <w:sz w:val="24"/>
          <w:szCs w:val="24"/>
        </w:rPr>
      </w:pPr>
      <w:r w:rsidRPr="008975F9">
        <w:rPr>
          <w:rFonts w:ascii="Times New Roman" w:hAnsi="Times New Roman"/>
          <w:sz w:val="24"/>
          <w:szCs w:val="24"/>
        </w:rPr>
        <w:lastRenderedPageBreak/>
        <w:t xml:space="preserve">Частично эквивалентными можно признать такие единицы, как </w:t>
      </w:r>
      <w:r w:rsidRPr="008975F9">
        <w:rPr>
          <w:rFonts w:ascii="Times New Roman" w:hAnsi="Times New Roman"/>
          <w:i/>
          <w:sz w:val="24"/>
          <w:szCs w:val="24"/>
        </w:rPr>
        <w:t>кто-л.</w:t>
      </w:r>
      <w:r w:rsidRPr="008975F9">
        <w:rPr>
          <w:rFonts w:ascii="Times New Roman" w:hAnsi="Times New Roman"/>
          <w:sz w:val="24"/>
          <w:szCs w:val="24"/>
        </w:rPr>
        <w:t xml:space="preserve"> </w:t>
      </w:r>
      <w:r w:rsidRPr="008975F9">
        <w:rPr>
          <w:rFonts w:ascii="Times New Roman" w:hAnsi="Times New Roman"/>
          <w:bCs/>
          <w:i/>
          <w:spacing w:val="-1"/>
          <w:sz w:val="24"/>
          <w:szCs w:val="24"/>
        </w:rPr>
        <w:t xml:space="preserve">злой как </w:t>
      </w:r>
      <w:r w:rsidRPr="008975F9">
        <w:rPr>
          <w:rFonts w:ascii="Times New Roman" w:hAnsi="Times New Roman"/>
          <w:bCs/>
          <w:i/>
          <w:spacing w:val="-2"/>
          <w:sz w:val="24"/>
          <w:szCs w:val="24"/>
        </w:rPr>
        <w:t>оса</w:t>
      </w:r>
      <w:r w:rsidRPr="008975F9">
        <w:rPr>
          <w:rFonts w:ascii="Times New Roman" w:hAnsi="Times New Roman"/>
          <w:sz w:val="24"/>
          <w:szCs w:val="24"/>
        </w:rPr>
        <w:t xml:space="preserve"> и </w:t>
      </w:r>
      <w:r w:rsidRPr="008975F9">
        <w:rPr>
          <w:rFonts w:ascii="Times New Roman" w:hAnsi="Times New Roman"/>
          <w:i/>
          <w:sz w:val="24"/>
          <w:szCs w:val="24"/>
          <w:lang w:val="sv-SE"/>
        </w:rPr>
        <w:t>ngn</w:t>
      </w:r>
      <w:r w:rsidRPr="008975F9">
        <w:rPr>
          <w:rFonts w:ascii="Times New Roman" w:hAnsi="Times New Roman"/>
          <w:i/>
          <w:sz w:val="24"/>
          <w:szCs w:val="24"/>
        </w:rPr>
        <w:t xml:space="preserve"> ä</w:t>
      </w:r>
      <w:r w:rsidRPr="008975F9">
        <w:rPr>
          <w:rFonts w:ascii="Times New Roman" w:hAnsi="Times New Roman"/>
          <w:i/>
          <w:sz w:val="24"/>
          <w:szCs w:val="24"/>
          <w:lang w:val="sv-SE"/>
        </w:rPr>
        <w:t>r</w:t>
      </w:r>
      <w:r w:rsidRPr="008975F9">
        <w:rPr>
          <w:rFonts w:ascii="Times New Roman" w:hAnsi="Times New Roman"/>
          <w:i/>
          <w:sz w:val="24"/>
          <w:szCs w:val="24"/>
        </w:rPr>
        <w:t xml:space="preserve"> </w:t>
      </w:r>
      <w:r w:rsidRPr="008975F9">
        <w:rPr>
          <w:rFonts w:ascii="Times New Roman" w:hAnsi="Times New Roman"/>
          <w:i/>
          <w:sz w:val="24"/>
          <w:szCs w:val="24"/>
          <w:lang w:val="sv-SE"/>
        </w:rPr>
        <w:t>arg</w:t>
      </w:r>
      <w:r w:rsidRPr="008975F9">
        <w:rPr>
          <w:rFonts w:ascii="Times New Roman" w:hAnsi="Times New Roman"/>
          <w:i/>
          <w:sz w:val="24"/>
          <w:szCs w:val="24"/>
        </w:rPr>
        <w:t>/</w:t>
      </w:r>
      <w:r w:rsidRPr="008975F9">
        <w:rPr>
          <w:rFonts w:ascii="Times New Roman" w:hAnsi="Times New Roman"/>
          <w:i/>
          <w:sz w:val="24"/>
          <w:szCs w:val="24"/>
          <w:lang w:val="sv-SE"/>
        </w:rPr>
        <w:t>ilsken</w:t>
      </w:r>
      <w:r w:rsidRPr="008975F9">
        <w:rPr>
          <w:rFonts w:ascii="Times New Roman" w:hAnsi="Times New Roman"/>
          <w:i/>
          <w:sz w:val="24"/>
          <w:szCs w:val="24"/>
        </w:rPr>
        <w:t xml:space="preserve"> </w:t>
      </w:r>
      <w:r w:rsidRPr="008975F9">
        <w:rPr>
          <w:rFonts w:ascii="Times New Roman" w:hAnsi="Times New Roman"/>
          <w:i/>
          <w:sz w:val="24"/>
          <w:szCs w:val="24"/>
          <w:lang w:val="sv-SE"/>
        </w:rPr>
        <w:t>som</w:t>
      </w:r>
      <w:r w:rsidRPr="008975F9">
        <w:rPr>
          <w:rFonts w:ascii="Times New Roman" w:hAnsi="Times New Roman"/>
          <w:i/>
          <w:sz w:val="24"/>
          <w:szCs w:val="24"/>
        </w:rPr>
        <w:t xml:space="preserve"> </w:t>
      </w:r>
      <w:r w:rsidRPr="008975F9">
        <w:rPr>
          <w:rFonts w:ascii="Times New Roman" w:hAnsi="Times New Roman"/>
          <w:i/>
          <w:sz w:val="24"/>
          <w:szCs w:val="24"/>
          <w:lang w:val="sv-SE"/>
        </w:rPr>
        <w:t>ett</w:t>
      </w:r>
      <w:r w:rsidRPr="008975F9">
        <w:rPr>
          <w:rFonts w:ascii="Times New Roman" w:hAnsi="Times New Roman"/>
          <w:i/>
          <w:sz w:val="24"/>
          <w:szCs w:val="24"/>
        </w:rPr>
        <w:t xml:space="preserve"> </w:t>
      </w:r>
      <w:r w:rsidRPr="008975F9">
        <w:rPr>
          <w:rFonts w:ascii="Times New Roman" w:hAnsi="Times New Roman"/>
          <w:i/>
          <w:sz w:val="24"/>
          <w:szCs w:val="24"/>
          <w:lang w:val="sv-SE"/>
        </w:rPr>
        <w:t>bi</w:t>
      </w:r>
      <w:r w:rsidRPr="008975F9">
        <w:rPr>
          <w:rFonts w:ascii="Times New Roman" w:hAnsi="Times New Roman"/>
          <w:i/>
          <w:sz w:val="24"/>
          <w:szCs w:val="24"/>
        </w:rPr>
        <w:t xml:space="preserve"> </w:t>
      </w:r>
      <w:r w:rsidRPr="008975F9">
        <w:rPr>
          <w:rFonts w:ascii="Times New Roman" w:hAnsi="Times New Roman"/>
          <w:sz w:val="24"/>
          <w:szCs w:val="24"/>
        </w:rPr>
        <w:t>(кто-л. злой как пчела)</w:t>
      </w:r>
      <w:r w:rsidRPr="008975F9">
        <w:rPr>
          <w:rFonts w:ascii="Times New Roman" w:hAnsi="Times New Roman"/>
          <w:bCs/>
          <w:i/>
          <w:spacing w:val="-2"/>
          <w:sz w:val="24"/>
          <w:szCs w:val="24"/>
        </w:rPr>
        <w:t xml:space="preserve">, </w:t>
      </w:r>
      <w:r w:rsidRPr="008975F9">
        <w:rPr>
          <w:rFonts w:ascii="Times New Roman" w:hAnsi="Times New Roman"/>
          <w:i/>
          <w:sz w:val="24"/>
          <w:szCs w:val="24"/>
        </w:rPr>
        <w:t>кто-л.</w:t>
      </w:r>
      <w:r w:rsidRPr="008975F9">
        <w:rPr>
          <w:rFonts w:ascii="Times New Roman" w:hAnsi="Times New Roman"/>
          <w:sz w:val="24"/>
          <w:szCs w:val="24"/>
        </w:rPr>
        <w:t xml:space="preserve"> </w:t>
      </w:r>
      <w:r w:rsidRPr="008975F9">
        <w:rPr>
          <w:rFonts w:ascii="Times New Roman" w:hAnsi="Times New Roman"/>
          <w:bCs/>
          <w:i/>
          <w:spacing w:val="-3"/>
          <w:sz w:val="24"/>
          <w:szCs w:val="24"/>
        </w:rPr>
        <w:t>надутый, надменный как индейский петух</w:t>
      </w:r>
      <w:r w:rsidRPr="008975F9">
        <w:rPr>
          <w:rFonts w:ascii="Times New Roman" w:hAnsi="Times New Roman"/>
          <w:i/>
          <w:sz w:val="24"/>
          <w:szCs w:val="24"/>
        </w:rPr>
        <w:t xml:space="preserve"> </w:t>
      </w:r>
      <w:r w:rsidRPr="008975F9">
        <w:rPr>
          <w:rFonts w:ascii="Times New Roman" w:hAnsi="Times New Roman"/>
          <w:sz w:val="24"/>
          <w:szCs w:val="24"/>
        </w:rPr>
        <w:t xml:space="preserve">и </w:t>
      </w:r>
      <w:r w:rsidRPr="008975F9">
        <w:rPr>
          <w:rFonts w:ascii="Times New Roman" w:hAnsi="Times New Roman"/>
          <w:i/>
          <w:sz w:val="24"/>
          <w:szCs w:val="24"/>
          <w:lang w:val="en-US"/>
        </w:rPr>
        <w:t>ngn</w:t>
      </w:r>
      <w:r w:rsidRPr="008975F9">
        <w:rPr>
          <w:rFonts w:ascii="Times New Roman" w:hAnsi="Times New Roman"/>
          <w:i/>
          <w:sz w:val="24"/>
          <w:szCs w:val="24"/>
        </w:rPr>
        <w:t xml:space="preserve"> ä</w:t>
      </w:r>
      <w:r w:rsidRPr="008975F9">
        <w:rPr>
          <w:rFonts w:ascii="Times New Roman" w:hAnsi="Times New Roman"/>
          <w:i/>
          <w:sz w:val="24"/>
          <w:szCs w:val="24"/>
          <w:lang w:val="en-US"/>
        </w:rPr>
        <w:t>r</w:t>
      </w:r>
      <w:r w:rsidRPr="008975F9">
        <w:rPr>
          <w:rFonts w:ascii="Times New Roman" w:hAnsi="Times New Roman"/>
          <w:i/>
          <w:sz w:val="24"/>
          <w:szCs w:val="24"/>
        </w:rPr>
        <w:t xml:space="preserve"> </w:t>
      </w:r>
      <w:r w:rsidRPr="008975F9">
        <w:rPr>
          <w:rFonts w:ascii="Times New Roman" w:hAnsi="Times New Roman"/>
          <w:i/>
          <w:sz w:val="24"/>
          <w:szCs w:val="24"/>
          <w:lang w:val="en-US"/>
        </w:rPr>
        <w:t>stolt</w:t>
      </w:r>
      <w:r w:rsidRPr="008975F9">
        <w:rPr>
          <w:rFonts w:ascii="Times New Roman" w:hAnsi="Times New Roman"/>
          <w:i/>
          <w:sz w:val="24"/>
          <w:szCs w:val="24"/>
        </w:rPr>
        <w:t xml:space="preserve"> </w:t>
      </w:r>
      <w:r w:rsidRPr="008975F9">
        <w:rPr>
          <w:rFonts w:ascii="Times New Roman" w:hAnsi="Times New Roman"/>
          <w:i/>
          <w:sz w:val="24"/>
          <w:szCs w:val="24"/>
          <w:lang w:val="en-US"/>
        </w:rPr>
        <w:t>som</w:t>
      </w:r>
      <w:r w:rsidRPr="008975F9">
        <w:rPr>
          <w:rFonts w:ascii="Times New Roman" w:hAnsi="Times New Roman"/>
          <w:i/>
          <w:sz w:val="24"/>
          <w:szCs w:val="24"/>
        </w:rPr>
        <w:t xml:space="preserve"> </w:t>
      </w:r>
      <w:r w:rsidRPr="008975F9">
        <w:rPr>
          <w:rFonts w:ascii="Times New Roman" w:hAnsi="Times New Roman"/>
          <w:i/>
          <w:sz w:val="24"/>
          <w:szCs w:val="24"/>
          <w:lang w:val="en-US"/>
        </w:rPr>
        <w:t>en</w:t>
      </w:r>
      <w:r w:rsidRPr="008975F9">
        <w:rPr>
          <w:rFonts w:ascii="Times New Roman" w:hAnsi="Times New Roman"/>
          <w:i/>
          <w:sz w:val="24"/>
          <w:szCs w:val="24"/>
        </w:rPr>
        <w:t xml:space="preserve"> </w:t>
      </w:r>
      <w:r w:rsidRPr="008975F9">
        <w:rPr>
          <w:rFonts w:ascii="Times New Roman" w:hAnsi="Times New Roman"/>
          <w:i/>
          <w:sz w:val="24"/>
          <w:szCs w:val="24"/>
          <w:lang w:val="en-US"/>
        </w:rPr>
        <w:t>tupp</w:t>
      </w:r>
      <w:r w:rsidRPr="008975F9">
        <w:rPr>
          <w:rFonts w:ascii="Times New Roman" w:hAnsi="Times New Roman"/>
          <w:sz w:val="24"/>
          <w:szCs w:val="24"/>
        </w:rPr>
        <w:t xml:space="preserve"> (кто-л. гордый как петух)</w:t>
      </w:r>
      <w:r w:rsidRPr="008975F9">
        <w:rPr>
          <w:rFonts w:ascii="Times New Roman" w:hAnsi="Times New Roman"/>
          <w:bCs/>
          <w:spacing w:val="-3"/>
          <w:sz w:val="24"/>
          <w:szCs w:val="24"/>
        </w:rPr>
        <w:t xml:space="preserve">. </w:t>
      </w:r>
    </w:p>
    <w:p w14:paraId="5757EF44" w14:textId="77777777" w:rsidR="0009776D" w:rsidRPr="008975F9" w:rsidRDefault="0009776D" w:rsidP="008975F9">
      <w:pPr>
        <w:pStyle w:val="a3"/>
        <w:spacing w:line="360" w:lineRule="auto"/>
        <w:ind w:firstLine="567"/>
        <w:rPr>
          <w:rFonts w:ascii="Times New Roman" w:hAnsi="Times New Roman"/>
          <w:bCs/>
          <w:spacing w:val="-3"/>
          <w:sz w:val="24"/>
          <w:szCs w:val="24"/>
        </w:rPr>
      </w:pPr>
      <w:r w:rsidRPr="008975F9">
        <w:rPr>
          <w:rFonts w:ascii="Times New Roman" w:hAnsi="Times New Roman"/>
          <w:bCs/>
          <w:spacing w:val="-3"/>
          <w:sz w:val="24"/>
          <w:szCs w:val="24"/>
        </w:rPr>
        <w:t>Безэквивалентными относительно русского языка являются такие объемные для шведского языка группы УС, как ИГ со значением ‘открытый – замкнутый’, ‘ленивый’, ‘твердый характером’.</w:t>
      </w:r>
    </w:p>
    <w:p w14:paraId="6382EFAC" w14:textId="77777777" w:rsidR="0009776D" w:rsidRPr="008975F9" w:rsidRDefault="0009776D" w:rsidP="008975F9">
      <w:pPr>
        <w:pStyle w:val="a3"/>
        <w:spacing w:line="360" w:lineRule="auto"/>
        <w:ind w:firstLine="567"/>
        <w:rPr>
          <w:rFonts w:ascii="Times New Roman" w:hAnsi="Times New Roman"/>
          <w:bCs/>
          <w:spacing w:val="-3"/>
          <w:sz w:val="24"/>
          <w:szCs w:val="24"/>
        </w:rPr>
      </w:pPr>
      <w:r w:rsidRPr="008975F9">
        <w:rPr>
          <w:rFonts w:ascii="Times New Roman" w:hAnsi="Times New Roman"/>
          <w:bCs/>
          <w:spacing w:val="-3"/>
          <w:sz w:val="24"/>
          <w:szCs w:val="24"/>
        </w:rPr>
        <w:t>Обращает на себя внимание отсутствие в шведском языке аналогов русских ИГ УС со значением ‘скупой’, ‘молчаливый’, ‘нелюдимый’, ‘мрачный’, ‘вспыльчивый’. Можно предположить, что это так называемое «значимое отсутствие», связанное с отмечаемым исследователями индивидуализмом шведов и склонностью к одиночеству. Поскольку наличие у человека таких качеств, как молчаливость и мрачность являлось нормальным для шведского сознания, устойчивых сравнений с такими основаниями не возникло. С молчаливостью и мрачностью не коррелирует и такая черта характера как вспыльчивость. Напротив, такое качество, как лень, вызывало удивление у шведов, которые, по данным проведенных этнографами исследований самосознания [</w:t>
      </w:r>
      <w:r w:rsidRPr="008975F9">
        <w:rPr>
          <w:rFonts w:ascii="Times New Roman" w:hAnsi="Times New Roman"/>
          <w:sz w:val="24"/>
          <w:szCs w:val="24"/>
          <w:lang w:val="sv-SE"/>
        </w:rPr>
        <w:t>Laurin,</w:t>
      </w:r>
      <w:r w:rsidRPr="008975F9">
        <w:rPr>
          <w:rFonts w:ascii="Times New Roman" w:hAnsi="Times New Roman"/>
          <w:sz w:val="24"/>
          <w:szCs w:val="24"/>
        </w:rPr>
        <w:t xml:space="preserve"> 1915]</w:t>
      </w:r>
      <w:r w:rsidRPr="008975F9">
        <w:rPr>
          <w:rFonts w:ascii="Times New Roman" w:hAnsi="Times New Roman"/>
          <w:bCs/>
          <w:spacing w:val="-3"/>
          <w:sz w:val="24"/>
          <w:szCs w:val="24"/>
        </w:rPr>
        <w:t xml:space="preserve">, являются очень трудолюбивым народом, что нашло отражение в языке, в частности, в УС с основанием </w:t>
      </w:r>
      <w:r w:rsidRPr="008975F9">
        <w:rPr>
          <w:rFonts w:ascii="Times New Roman" w:hAnsi="Times New Roman"/>
          <w:bCs/>
          <w:i/>
          <w:spacing w:val="-3"/>
          <w:sz w:val="24"/>
          <w:szCs w:val="24"/>
        </w:rPr>
        <w:t>ленивый</w:t>
      </w:r>
      <w:r w:rsidRPr="008975F9">
        <w:rPr>
          <w:rFonts w:ascii="Times New Roman" w:hAnsi="Times New Roman"/>
          <w:bCs/>
          <w:spacing w:val="-3"/>
          <w:sz w:val="24"/>
          <w:szCs w:val="24"/>
        </w:rPr>
        <w:t>.</w:t>
      </w:r>
    </w:p>
    <w:p w14:paraId="31318FDF" w14:textId="77777777" w:rsidR="0009776D" w:rsidRPr="008975F9" w:rsidRDefault="0009776D" w:rsidP="008975F9">
      <w:pPr>
        <w:pStyle w:val="a3"/>
        <w:spacing w:line="360" w:lineRule="auto"/>
        <w:ind w:firstLine="567"/>
        <w:rPr>
          <w:rFonts w:ascii="Times New Roman" w:hAnsi="Times New Roman"/>
          <w:bCs/>
          <w:spacing w:val="-3"/>
          <w:sz w:val="24"/>
          <w:szCs w:val="24"/>
        </w:rPr>
      </w:pPr>
    </w:p>
    <w:p w14:paraId="5569378D" w14:textId="77777777" w:rsidR="0009776D" w:rsidRPr="008975F9" w:rsidRDefault="0009776D" w:rsidP="008975F9">
      <w:pPr>
        <w:pStyle w:val="a3"/>
        <w:spacing w:line="360" w:lineRule="auto"/>
        <w:ind w:firstLine="567"/>
        <w:rPr>
          <w:rFonts w:ascii="Times New Roman" w:hAnsi="Times New Roman"/>
          <w:bCs/>
          <w:i/>
          <w:spacing w:val="-3"/>
          <w:sz w:val="24"/>
          <w:szCs w:val="24"/>
        </w:rPr>
      </w:pPr>
      <w:r w:rsidRPr="008975F9">
        <w:rPr>
          <w:rFonts w:ascii="Times New Roman" w:hAnsi="Times New Roman"/>
          <w:bCs/>
          <w:i/>
          <w:spacing w:val="-3"/>
          <w:sz w:val="24"/>
          <w:szCs w:val="24"/>
        </w:rPr>
        <w:t>Литература:</w:t>
      </w:r>
    </w:p>
    <w:p w14:paraId="4084F862" w14:textId="77777777" w:rsidR="0009776D" w:rsidRPr="008975F9" w:rsidRDefault="0009776D" w:rsidP="008975F9">
      <w:pPr>
        <w:pStyle w:val="a2"/>
        <w:spacing w:after="0" w:line="360" w:lineRule="auto"/>
        <w:ind w:left="0" w:firstLine="567"/>
        <w:rPr>
          <w:rFonts w:ascii="Times New Roman" w:hAnsi="Times New Roman"/>
          <w:sz w:val="24"/>
          <w:szCs w:val="24"/>
          <w:lang w:val="sv-SE"/>
        </w:rPr>
      </w:pPr>
      <w:r w:rsidRPr="008975F9">
        <w:rPr>
          <w:rFonts w:ascii="Times New Roman" w:hAnsi="Times New Roman"/>
          <w:sz w:val="24"/>
          <w:szCs w:val="24"/>
          <w:lang w:val="sv-SE"/>
        </w:rPr>
        <w:t>Laurin</w:t>
      </w:r>
      <w:r w:rsidRPr="008975F9">
        <w:rPr>
          <w:rFonts w:ascii="Times New Roman" w:hAnsi="Times New Roman"/>
          <w:iCs/>
          <w:sz w:val="24"/>
          <w:lang w:val="sv-SE"/>
        </w:rPr>
        <w:t> </w:t>
      </w:r>
      <w:r w:rsidRPr="008975F9">
        <w:rPr>
          <w:rFonts w:ascii="Times New Roman" w:hAnsi="Times New Roman"/>
          <w:sz w:val="24"/>
          <w:szCs w:val="24"/>
          <w:lang w:val="sv-SE"/>
        </w:rPr>
        <w:t>C.</w:t>
      </w:r>
      <w:r w:rsidRPr="008975F9">
        <w:rPr>
          <w:rFonts w:ascii="Times New Roman" w:hAnsi="Times New Roman"/>
          <w:iCs/>
          <w:sz w:val="24"/>
          <w:lang w:val="sv-SE"/>
        </w:rPr>
        <w:t> </w:t>
      </w:r>
      <w:r w:rsidRPr="008975F9">
        <w:rPr>
          <w:rFonts w:ascii="Times New Roman" w:hAnsi="Times New Roman"/>
          <w:sz w:val="24"/>
          <w:szCs w:val="24"/>
          <w:lang w:val="sv-SE"/>
        </w:rPr>
        <w:t xml:space="preserve">G. Folklynnet. </w:t>
      </w:r>
      <w:r w:rsidRPr="008975F9">
        <w:rPr>
          <w:rFonts w:ascii="Times New Roman" w:hAnsi="Times New Roman"/>
          <w:bCs/>
          <w:spacing w:val="-3"/>
          <w:sz w:val="24"/>
          <w:szCs w:val="24"/>
          <w:lang w:val="sv-SE"/>
        </w:rPr>
        <w:t xml:space="preserve">– </w:t>
      </w:r>
      <w:r w:rsidRPr="008975F9">
        <w:rPr>
          <w:rFonts w:ascii="Times New Roman" w:hAnsi="Times New Roman"/>
          <w:sz w:val="24"/>
          <w:szCs w:val="24"/>
          <w:lang w:val="sv-SE"/>
        </w:rPr>
        <w:t>Stockholm, 1915.</w:t>
      </w:r>
    </w:p>
    <w:p w14:paraId="4839B17A" w14:textId="77777777" w:rsidR="0009776D" w:rsidRPr="008975F9" w:rsidRDefault="0009776D" w:rsidP="008975F9">
      <w:pPr>
        <w:pStyle w:val="a2"/>
        <w:spacing w:after="0" w:line="360" w:lineRule="auto"/>
        <w:ind w:left="0" w:firstLine="567"/>
        <w:rPr>
          <w:rFonts w:ascii="Times New Roman" w:hAnsi="Times New Roman"/>
          <w:sz w:val="24"/>
          <w:szCs w:val="24"/>
          <w:lang w:val="sv-SE"/>
        </w:rPr>
      </w:pPr>
      <w:r w:rsidRPr="008975F9">
        <w:rPr>
          <w:rFonts w:ascii="Times New Roman" w:hAnsi="Times New Roman"/>
          <w:sz w:val="24"/>
          <w:szCs w:val="24"/>
          <w:lang w:val="sv-SE"/>
        </w:rPr>
        <w:t xml:space="preserve">Svensk handordbok. Konstruktioner och fraseologi. </w:t>
      </w:r>
      <w:r w:rsidRPr="008975F9">
        <w:rPr>
          <w:rFonts w:ascii="Times New Roman" w:hAnsi="Times New Roman"/>
          <w:bCs/>
          <w:spacing w:val="-3"/>
          <w:sz w:val="24"/>
          <w:szCs w:val="24"/>
          <w:lang w:val="sv-SE"/>
        </w:rPr>
        <w:t xml:space="preserve">– </w:t>
      </w:r>
      <w:r w:rsidRPr="008975F9">
        <w:rPr>
          <w:rFonts w:ascii="Times New Roman" w:hAnsi="Times New Roman"/>
          <w:sz w:val="24"/>
          <w:szCs w:val="24"/>
          <w:lang w:val="sv-SE"/>
        </w:rPr>
        <w:t>1966.</w:t>
      </w:r>
    </w:p>
    <w:p w14:paraId="685A620B" w14:textId="77777777" w:rsidR="0009776D" w:rsidRPr="008975F9" w:rsidRDefault="0009776D" w:rsidP="008975F9">
      <w:pPr>
        <w:shd w:val="clear" w:color="auto" w:fill="FFFFFF"/>
        <w:ind w:firstLine="567"/>
        <w:rPr>
          <w:rFonts w:ascii="Times New Roman" w:hAnsi="Times New Roman"/>
          <w:sz w:val="24"/>
          <w:lang w:val="en-US"/>
        </w:rPr>
      </w:pPr>
      <w:r w:rsidRPr="008975F9">
        <w:rPr>
          <w:rFonts w:ascii="Times New Roman" w:hAnsi="Times New Roman"/>
          <w:sz w:val="24"/>
          <w:lang w:val="sv-SE"/>
        </w:rPr>
        <w:t xml:space="preserve">Svenskt språkbruk. Ordbok över konstruktioner och fraser. </w:t>
      </w:r>
      <w:r w:rsidRPr="008975F9">
        <w:rPr>
          <w:rFonts w:ascii="Times New Roman" w:hAnsi="Times New Roman"/>
          <w:bCs/>
          <w:spacing w:val="-3"/>
          <w:sz w:val="24"/>
          <w:lang w:val="sv-SE"/>
        </w:rPr>
        <w:t xml:space="preserve">– </w:t>
      </w:r>
      <w:r w:rsidRPr="008975F9">
        <w:rPr>
          <w:rFonts w:ascii="Times New Roman" w:hAnsi="Times New Roman"/>
          <w:sz w:val="24"/>
          <w:lang w:val="sv-SE"/>
        </w:rPr>
        <w:t>Stockholm, 2003</w:t>
      </w:r>
      <w:r w:rsidRPr="008975F9">
        <w:rPr>
          <w:rFonts w:ascii="Times New Roman" w:hAnsi="Times New Roman"/>
          <w:sz w:val="24"/>
          <w:lang w:val="en-US"/>
        </w:rPr>
        <w:t>.</w:t>
      </w:r>
    </w:p>
    <w:p w14:paraId="6E704032" w14:textId="77777777" w:rsidR="0009776D" w:rsidRPr="008975F9" w:rsidRDefault="0009776D" w:rsidP="008975F9">
      <w:pPr>
        <w:pStyle w:val="a2"/>
        <w:spacing w:after="0" w:line="360" w:lineRule="auto"/>
        <w:ind w:left="0" w:firstLine="567"/>
        <w:rPr>
          <w:rFonts w:ascii="Times New Roman" w:hAnsi="Times New Roman"/>
          <w:sz w:val="24"/>
          <w:szCs w:val="24"/>
        </w:rPr>
      </w:pPr>
      <w:r w:rsidRPr="008975F9">
        <w:rPr>
          <w:rFonts w:ascii="Times New Roman" w:hAnsi="Times New Roman"/>
          <w:sz w:val="24"/>
          <w:szCs w:val="24"/>
        </w:rPr>
        <w:t>Мокиенко</w:t>
      </w:r>
      <w:r w:rsidRPr="008975F9">
        <w:rPr>
          <w:rFonts w:ascii="Times New Roman" w:hAnsi="Times New Roman"/>
          <w:iCs/>
          <w:sz w:val="24"/>
        </w:rPr>
        <w:t> </w:t>
      </w:r>
      <w:r w:rsidRPr="008975F9">
        <w:rPr>
          <w:rFonts w:ascii="Times New Roman" w:hAnsi="Times New Roman"/>
          <w:sz w:val="24"/>
          <w:szCs w:val="24"/>
        </w:rPr>
        <w:t>В.</w:t>
      </w:r>
      <w:r w:rsidRPr="008975F9">
        <w:rPr>
          <w:rFonts w:ascii="Times New Roman" w:hAnsi="Times New Roman"/>
          <w:iCs/>
          <w:sz w:val="24"/>
        </w:rPr>
        <w:t> </w:t>
      </w:r>
      <w:r w:rsidRPr="008975F9">
        <w:rPr>
          <w:rFonts w:ascii="Times New Roman" w:hAnsi="Times New Roman"/>
          <w:sz w:val="24"/>
          <w:szCs w:val="24"/>
        </w:rPr>
        <w:t>М. Словарь сравнений русского языка. СПб., 2003. – 608 с.</w:t>
      </w:r>
    </w:p>
    <w:p w14:paraId="635BB633" w14:textId="77777777" w:rsidR="0009776D" w:rsidRPr="008975F9" w:rsidRDefault="0009776D" w:rsidP="008975F9">
      <w:pPr>
        <w:pStyle w:val="a2"/>
        <w:spacing w:after="0" w:line="360" w:lineRule="auto"/>
        <w:ind w:left="0" w:firstLine="567"/>
        <w:rPr>
          <w:rFonts w:ascii="Times New Roman" w:hAnsi="Times New Roman"/>
          <w:sz w:val="24"/>
          <w:szCs w:val="24"/>
        </w:rPr>
      </w:pPr>
      <w:r w:rsidRPr="008975F9">
        <w:rPr>
          <w:rFonts w:ascii="Times New Roman" w:hAnsi="Times New Roman"/>
          <w:sz w:val="24"/>
          <w:szCs w:val="24"/>
        </w:rPr>
        <w:t>Огольцев</w:t>
      </w:r>
      <w:r w:rsidRPr="008975F9">
        <w:rPr>
          <w:rFonts w:ascii="Times New Roman" w:hAnsi="Times New Roman"/>
          <w:iCs/>
          <w:sz w:val="24"/>
        </w:rPr>
        <w:t> </w:t>
      </w:r>
      <w:r w:rsidRPr="008975F9">
        <w:rPr>
          <w:rFonts w:ascii="Times New Roman" w:hAnsi="Times New Roman"/>
          <w:sz w:val="24"/>
          <w:szCs w:val="24"/>
        </w:rPr>
        <w:t>В.</w:t>
      </w:r>
      <w:r w:rsidRPr="008975F9">
        <w:rPr>
          <w:rFonts w:ascii="Times New Roman" w:hAnsi="Times New Roman"/>
          <w:iCs/>
          <w:sz w:val="24"/>
        </w:rPr>
        <w:t> </w:t>
      </w:r>
      <w:r w:rsidRPr="008975F9">
        <w:rPr>
          <w:rFonts w:ascii="Times New Roman" w:hAnsi="Times New Roman"/>
          <w:sz w:val="24"/>
          <w:szCs w:val="24"/>
        </w:rPr>
        <w:t>М. Словарь устойчивых сравнений русского языка. М., 2001. – 800 с.</w:t>
      </w:r>
    </w:p>
    <w:p w14:paraId="50699C11" w14:textId="77777777" w:rsidR="0009776D" w:rsidRPr="008975F9" w:rsidRDefault="0009776D" w:rsidP="008975F9">
      <w:pPr>
        <w:ind w:firstLine="567"/>
        <w:rPr>
          <w:rFonts w:ascii="Times New Roman" w:hAnsi="Times New Roman"/>
          <w:sz w:val="24"/>
        </w:rPr>
      </w:pPr>
      <w:r w:rsidRPr="008975F9">
        <w:rPr>
          <w:rFonts w:ascii="Times New Roman" w:hAnsi="Times New Roman"/>
          <w:sz w:val="24"/>
          <w:lang w:val="sv-SE"/>
        </w:rPr>
        <w:t>Spr</w:t>
      </w:r>
      <w:r w:rsidRPr="008975F9">
        <w:rPr>
          <w:rFonts w:ascii="Times New Roman" w:hAnsi="Times New Roman"/>
          <w:sz w:val="24"/>
        </w:rPr>
        <w:t>å</w:t>
      </w:r>
      <w:r w:rsidRPr="008975F9">
        <w:rPr>
          <w:rFonts w:ascii="Times New Roman" w:hAnsi="Times New Roman"/>
          <w:sz w:val="24"/>
          <w:lang w:val="sv-SE"/>
        </w:rPr>
        <w:t xml:space="preserve">kbanken </w:t>
      </w:r>
      <w:r w:rsidRPr="008975F9">
        <w:rPr>
          <w:rFonts w:ascii="Times New Roman" w:hAnsi="Times New Roman"/>
          <w:sz w:val="24"/>
        </w:rPr>
        <w:t xml:space="preserve">[Электронный ресурс] – Режим доступа: </w:t>
      </w:r>
      <w:r w:rsidRPr="008975F9">
        <w:rPr>
          <w:rFonts w:ascii="Times New Roman" w:hAnsi="Times New Roman"/>
          <w:sz w:val="24"/>
          <w:lang w:val="sv-SE"/>
        </w:rPr>
        <w:t>http</w:t>
      </w:r>
      <w:r w:rsidRPr="008975F9">
        <w:rPr>
          <w:rFonts w:ascii="Times New Roman" w:hAnsi="Times New Roman"/>
          <w:sz w:val="24"/>
        </w:rPr>
        <w:t>://</w:t>
      </w:r>
      <w:r w:rsidRPr="008975F9">
        <w:rPr>
          <w:rFonts w:ascii="Times New Roman" w:hAnsi="Times New Roman"/>
          <w:sz w:val="24"/>
          <w:lang w:val="sv-SE"/>
        </w:rPr>
        <w:t>spraakbanken</w:t>
      </w:r>
      <w:r w:rsidRPr="008975F9">
        <w:rPr>
          <w:rFonts w:ascii="Times New Roman" w:hAnsi="Times New Roman"/>
          <w:sz w:val="24"/>
        </w:rPr>
        <w:t>.</w:t>
      </w:r>
      <w:r w:rsidRPr="008975F9">
        <w:rPr>
          <w:rFonts w:ascii="Times New Roman" w:hAnsi="Times New Roman"/>
          <w:sz w:val="24"/>
          <w:lang w:val="sv-SE"/>
        </w:rPr>
        <w:t>gu</w:t>
      </w:r>
      <w:r w:rsidRPr="008975F9">
        <w:rPr>
          <w:rFonts w:ascii="Times New Roman" w:hAnsi="Times New Roman"/>
          <w:sz w:val="24"/>
        </w:rPr>
        <w:t>.</w:t>
      </w:r>
      <w:r w:rsidRPr="008975F9">
        <w:rPr>
          <w:rFonts w:ascii="Times New Roman" w:hAnsi="Times New Roman"/>
          <w:sz w:val="24"/>
          <w:lang w:val="sv-SE"/>
        </w:rPr>
        <w:t>se</w:t>
      </w:r>
      <w:r w:rsidRPr="008975F9">
        <w:rPr>
          <w:rFonts w:ascii="Times New Roman" w:hAnsi="Times New Roman"/>
          <w:sz w:val="24"/>
        </w:rPr>
        <w:t>.</w:t>
      </w:r>
    </w:p>
    <w:p w14:paraId="7E951456" w14:textId="77777777" w:rsidR="008975F9" w:rsidRDefault="0009776D" w:rsidP="008975F9">
      <w:pPr>
        <w:pStyle w:val="a2"/>
        <w:spacing w:after="0" w:line="360" w:lineRule="auto"/>
        <w:ind w:left="0" w:firstLine="567"/>
        <w:rPr>
          <w:rFonts w:ascii="Times New Roman" w:hAnsi="Times New Roman"/>
          <w:sz w:val="24"/>
          <w:szCs w:val="24"/>
        </w:rPr>
      </w:pPr>
      <w:r w:rsidRPr="008975F9">
        <w:rPr>
          <w:rFonts w:ascii="Times New Roman" w:hAnsi="Times New Roman"/>
          <w:sz w:val="24"/>
          <w:szCs w:val="24"/>
        </w:rPr>
        <w:t xml:space="preserve">Национальный корпус русского языка [Электронный ресурс] – Режим доступа: </w:t>
      </w:r>
      <w:hyperlink r:id="rId13" w:history="1">
        <w:r w:rsidRPr="008975F9">
          <w:rPr>
            <w:rStyle w:val="Hyperlink"/>
            <w:rFonts w:ascii="Times New Roman" w:hAnsi="Times New Roman"/>
            <w:sz w:val="24"/>
            <w:szCs w:val="24"/>
            <w:lang w:val="en-US"/>
          </w:rPr>
          <w:t>http</w:t>
        </w:r>
        <w:r w:rsidRPr="008975F9">
          <w:rPr>
            <w:rStyle w:val="Hyperlink"/>
            <w:rFonts w:ascii="Times New Roman" w:hAnsi="Times New Roman"/>
            <w:sz w:val="24"/>
            <w:szCs w:val="24"/>
          </w:rPr>
          <w:t>://</w:t>
        </w:r>
        <w:r w:rsidRPr="008975F9">
          <w:rPr>
            <w:rStyle w:val="Hyperlink"/>
            <w:rFonts w:ascii="Times New Roman" w:hAnsi="Times New Roman"/>
            <w:sz w:val="24"/>
            <w:szCs w:val="24"/>
            <w:lang w:val="en-US"/>
          </w:rPr>
          <w:t>www</w:t>
        </w:r>
        <w:r w:rsidRPr="008975F9">
          <w:rPr>
            <w:rStyle w:val="Hyperlink"/>
            <w:rFonts w:ascii="Times New Roman" w:hAnsi="Times New Roman"/>
            <w:sz w:val="24"/>
            <w:szCs w:val="24"/>
          </w:rPr>
          <w:t>.</w:t>
        </w:r>
        <w:r w:rsidRPr="008975F9">
          <w:rPr>
            <w:rStyle w:val="Hyperlink"/>
            <w:rFonts w:ascii="Times New Roman" w:hAnsi="Times New Roman"/>
            <w:sz w:val="24"/>
            <w:szCs w:val="24"/>
            <w:lang w:val="en-US"/>
          </w:rPr>
          <w:t>ruscorpora</w:t>
        </w:r>
        <w:r w:rsidRPr="008975F9">
          <w:rPr>
            <w:rStyle w:val="Hyperlink"/>
            <w:rFonts w:ascii="Times New Roman" w:hAnsi="Times New Roman"/>
            <w:sz w:val="24"/>
            <w:szCs w:val="24"/>
          </w:rPr>
          <w:t>.</w:t>
        </w:r>
        <w:r w:rsidRPr="008975F9">
          <w:rPr>
            <w:rStyle w:val="Hyperlink"/>
            <w:rFonts w:ascii="Times New Roman" w:hAnsi="Times New Roman"/>
            <w:sz w:val="24"/>
            <w:szCs w:val="24"/>
            <w:lang w:val="en-US"/>
          </w:rPr>
          <w:t>ru</w:t>
        </w:r>
      </w:hyperlink>
      <w:r w:rsidRPr="008975F9">
        <w:rPr>
          <w:rFonts w:ascii="Times New Roman" w:hAnsi="Times New Roman"/>
          <w:sz w:val="24"/>
          <w:szCs w:val="24"/>
        </w:rPr>
        <w:t>.</w:t>
      </w:r>
    </w:p>
    <w:p w14:paraId="383A111E" w14:textId="77777777" w:rsidR="008975F9" w:rsidRDefault="008975F9" w:rsidP="008975F9">
      <w:pPr>
        <w:pStyle w:val="a2"/>
        <w:spacing w:after="0" w:line="360" w:lineRule="auto"/>
        <w:ind w:left="0" w:firstLine="567"/>
        <w:rPr>
          <w:rFonts w:ascii="Times New Roman" w:hAnsi="Times New Roman"/>
          <w:sz w:val="24"/>
          <w:szCs w:val="24"/>
        </w:rPr>
      </w:pPr>
    </w:p>
    <w:p w14:paraId="26AF78B4" w14:textId="77777777" w:rsidR="0009776D" w:rsidRPr="008975F9" w:rsidRDefault="0009776D" w:rsidP="008975F9">
      <w:pPr>
        <w:shd w:val="clear" w:color="auto" w:fill="FFFFFF"/>
        <w:ind w:firstLine="567"/>
        <w:rPr>
          <w:rFonts w:ascii="Times New Roman" w:hAnsi="Times New Roman"/>
          <w:iCs/>
          <w:sz w:val="24"/>
          <w:lang w:val="en-US"/>
        </w:rPr>
      </w:pPr>
      <w:r w:rsidRPr="008975F9">
        <w:rPr>
          <w:rFonts w:ascii="Times New Roman" w:hAnsi="Times New Roman"/>
          <w:iCs/>
          <w:sz w:val="24"/>
          <w:lang w:val="en-US"/>
        </w:rPr>
        <w:t>E. I. Zinovieva, A. S. Aleshin</w:t>
      </w:r>
    </w:p>
    <w:p w14:paraId="34B64BD6" w14:textId="77777777" w:rsidR="0009776D" w:rsidRPr="008975F9" w:rsidRDefault="0009776D" w:rsidP="008975F9">
      <w:pPr>
        <w:shd w:val="clear" w:color="auto" w:fill="FFFFFF"/>
        <w:ind w:firstLine="567"/>
        <w:rPr>
          <w:rFonts w:ascii="Times New Roman" w:hAnsi="Times New Roman"/>
          <w:iCs/>
          <w:sz w:val="24"/>
        </w:rPr>
      </w:pPr>
      <w:r w:rsidRPr="008975F9">
        <w:rPr>
          <w:rFonts w:ascii="Times New Roman" w:hAnsi="Times New Roman"/>
          <w:iCs/>
          <w:sz w:val="24"/>
          <w:lang w:val="en-US"/>
        </w:rPr>
        <w:t>Russian and Swedish regular comparisons describing human character</w:t>
      </w:r>
    </w:p>
    <w:p w14:paraId="50881E4B" w14:textId="77777777" w:rsidR="0009776D" w:rsidRPr="008975F9" w:rsidRDefault="0009776D" w:rsidP="008975F9">
      <w:pPr>
        <w:shd w:val="clear" w:color="auto" w:fill="FFFFFF"/>
        <w:ind w:firstLine="567"/>
        <w:rPr>
          <w:rFonts w:ascii="Times New Roman" w:hAnsi="Times New Roman"/>
          <w:iCs/>
          <w:sz w:val="24"/>
        </w:rPr>
      </w:pPr>
    </w:p>
    <w:p w14:paraId="10FEFD03" w14:textId="77777777" w:rsidR="0009776D" w:rsidRPr="008975F9" w:rsidRDefault="0009776D" w:rsidP="008975F9">
      <w:pPr>
        <w:shd w:val="clear" w:color="auto" w:fill="FFFFFF"/>
        <w:ind w:firstLine="567"/>
        <w:rPr>
          <w:rFonts w:ascii="Times New Roman" w:hAnsi="Times New Roman"/>
          <w:iCs/>
          <w:sz w:val="24"/>
          <w:lang w:val="en-US"/>
        </w:rPr>
      </w:pPr>
      <w:r w:rsidRPr="008975F9">
        <w:rPr>
          <w:rFonts w:ascii="Times New Roman" w:hAnsi="Times New Roman"/>
          <w:iCs/>
          <w:sz w:val="24"/>
          <w:lang w:val="en-US"/>
        </w:rPr>
        <w:t>The article deals with the analysis of Russian and Swedish regular comparisons describing human character in terms of equivalence, lacunary and their pragmatical features in connection with ethno-cultural specific of mentality.</w:t>
      </w:r>
    </w:p>
    <w:p w14:paraId="213D26CC"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b/>
          <w:sz w:val="24"/>
          <w:szCs w:val="24"/>
        </w:rPr>
        <w:t>Л. Г. Золотых, д.</w:t>
      </w:r>
      <w:r w:rsidRPr="008975F9">
        <w:rPr>
          <w:rFonts w:ascii="Times New Roman" w:hAnsi="Times New Roman"/>
          <w:b/>
          <w:sz w:val="24"/>
          <w:szCs w:val="24"/>
          <w:lang w:val="en-US"/>
        </w:rPr>
        <w:t> </w:t>
      </w:r>
      <w:r w:rsidRPr="008975F9">
        <w:rPr>
          <w:rFonts w:ascii="Times New Roman" w:hAnsi="Times New Roman"/>
          <w:b/>
          <w:sz w:val="24"/>
          <w:szCs w:val="24"/>
        </w:rPr>
        <w:t xml:space="preserve">филол. н., </w:t>
      </w:r>
      <w:r w:rsidRPr="008975F9">
        <w:rPr>
          <w:rFonts w:ascii="Times New Roman" w:hAnsi="Times New Roman"/>
          <w:b/>
          <w:sz w:val="24"/>
          <w:szCs w:val="24"/>
        </w:rPr>
        <w:br/>
        <w:t xml:space="preserve"> </w:t>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t xml:space="preserve">Астраханский государственный </w:t>
      </w:r>
      <w:r w:rsidRPr="008975F9">
        <w:rPr>
          <w:rFonts w:ascii="Times New Roman" w:hAnsi="Times New Roman"/>
          <w:b/>
          <w:sz w:val="24"/>
          <w:szCs w:val="24"/>
        </w:rPr>
        <w:br/>
      </w:r>
      <w:r w:rsidRPr="008975F9">
        <w:rPr>
          <w:rFonts w:ascii="Times New Roman" w:hAnsi="Times New Roman"/>
          <w:b/>
          <w:sz w:val="24"/>
          <w:szCs w:val="24"/>
        </w:rPr>
        <w:lastRenderedPageBreak/>
        <w:t xml:space="preserve"> </w:t>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t>университет (Россия)</w:t>
      </w:r>
      <w:r w:rsidRPr="008975F9">
        <w:rPr>
          <w:rFonts w:ascii="Times New Roman" w:hAnsi="Times New Roman"/>
          <w:sz w:val="24"/>
          <w:szCs w:val="24"/>
        </w:rPr>
        <w:br/>
      </w:r>
    </w:p>
    <w:p w14:paraId="42061742" w14:textId="77777777" w:rsidR="0009776D" w:rsidRPr="008975F9" w:rsidRDefault="0009776D" w:rsidP="008975F9">
      <w:pPr>
        <w:ind w:firstLine="567"/>
        <w:rPr>
          <w:rFonts w:ascii="Times New Roman" w:hAnsi="Times New Roman"/>
          <w:sz w:val="24"/>
          <w:szCs w:val="24"/>
        </w:rPr>
      </w:pPr>
    </w:p>
    <w:p w14:paraId="7EB70CD3"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РЕПРЕЗЕНТАЦИЯ УНИВЕРСАЛЬНОСТИ СИМВОЛА</w:t>
      </w:r>
    </w:p>
    <w:p w14:paraId="4F73F04A"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ФРАЗЕОЛОГИЧЕСКОЙ СЕМАНТИКОЙ</w:t>
      </w:r>
    </w:p>
    <w:p w14:paraId="2DD6279E" w14:textId="77777777" w:rsidR="0009776D" w:rsidRPr="008975F9" w:rsidRDefault="0009776D" w:rsidP="008975F9">
      <w:pPr>
        <w:ind w:firstLine="567"/>
        <w:rPr>
          <w:rFonts w:ascii="Times New Roman" w:hAnsi="Times New Roman"/>
          <w:b/>
          <w:sz w:val="24"/>
          <w:szCs w:val="24"/>
        </w:rPr>
      </w:pPr>
    </w:p>
    <w:p w14:paraId="0BBA9EFC"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Фразеологическая семантика способна выступать основным средством представления ценностно-смысловых отношений как основы русской лингвокультуры </w:t>
      </w:r>
      <w:r w:rsidRPr="008975F9">
        <w:rPr>
          <w:rFonts w:ascii="Times New Roman" w:hAnsi="Times New Roman"/>
          <w:spacing w:val="-6"/>
          <w:sz w:val="24"/>
          <w:szCs w:val="24"/>
        </w:rPr>
        <w:t xml:space="preserve">– универсальной системы ценностей с точки зрения межнациональной логики познания и уникальной с точки зрения дискурсивного пространства русского этноса. </w:t>
      </w:r>
      <w:r w:rsidRPr="008975F9">
        <w:rPr>
          <w:rFonts w:ascii="Times New Roman" w:hAnsi="Times New Roman"/>
          <w:sz w:val="24"/>
          <w:szCs w:val="24"/>
        </w:rPr>
        <w:t>Многие когнитивные блоки фразеологических единиц (ФЕ) восходят к языковым универсалиям, к общим фоновым знаниям с соответствующими «квантами» материальной культуры.</w:t>
      </w:r>
    </w:p>
    <w:p w14:paraId="1171E112" w14:textId="77777777" w:rsidR="0009776D" w:rsidRPr="008975F9" w:rsidRDefault="0009776D" w:rsidP="008975F9">
      <w:pPr>
        <w:widowControl w:val="0"/>
        <w:autoSpaceDE w:val="0"/>
        <w:autoSpaceDN w:val="0"/>
        <w:adjustRightInd w:val="0"/>
        <w:ind w:firstLine="567"/>
        <w:rPr>
          <w:rFonts w:ascii="Times New Roman" w:hAnsi="Times New Roman"/>
          <w:sz w:val="24"/>
          <w:szCs w:val="24"/>
        </w:rPr>
      </w:pPr>
      <w:r w:rsidRPr="008975F9">
        <w:rPr>
          <w:rFonts w:ascii="Times New Roman" w:hAnsi="Times New Roman"/>
          <w:sz w:val="24"/>
          <w:szCs w:val="24"/>
        </w:rPr>
        <w:t>Культурная значимость ФЕ повышается в тех случаях, когда в ее структуре присутствует символьная составляющая.</w:t>
      </w:r>
      <w:r w:rsidRPr="008975F9">
        <w:rPr>
          <w:rFonts w:ascii="Times New Roman" w:hAnsi="Times New Roman"/>
          <w:i/>
          <w:sz w:val="24"/>
          <w:szCs w:val="24"/>
        </w:rPr>
        <w:t xml:space="preserve"> Ахиллесова пята</w:t>
      </w:r>
      <w:r w:rsidRPr="008975F9">
        <w:rPr>
          <w:rFonts w:ascii="Times New Roman" w:hAnsi="Times New Roman"/>
          <w:sz w:val="24"/>
          <w:szCs w:val="24"/>
        </w:rPr>
        <w:t xml:space="preserve"> воспринимается как символ уязвимости, </w:t>
      </w:r>
      <w:r w:rsidRPr="008975F9">
        <w:rPr>
          <w:rFonts w:ascii="Times New Roman" w:hAnsi="Times New Roman"/>
          <w:i/>
          <w:sz w:val="24"/>
          <w:szCs w:val="24"/>
        </w:rPr>
        <w:t>весы Фемиды, жрецы Фемиды</w:t>
      </w:r>
      <w:r w:rsidRPr="008975F9">
        <w:rPr>
          <w:rFonts w:ascii="Times New Roman" w:hAnsi="Times New Roman"/>
          <w:sz w:val="24"/>
          <w:szCs w:val="24"/>
        </w:rPr>
        <w:t xml:space="preserve"> – символ правосудия, </w:t>
      </w:r>
      <w:r w:rsidRPr="008975F9">
        <w:rPr>
          <w:rFonts w:ascii="Times New Roman" w:hAnsi="Times New Roman"/>
          <w:i/>
          <w:sz w:val="24"/>
          <w:szCs w:val="24"/>
        </w:rPr>
        <w:t>парнасский конь</w:t>
      </w:r>
      <w:r w:rsidRPr="008975F9">
        <w:rPr>
          <w:rFonts w:ascii="Times New Roman" w:hAnsi="Times New Roman"/>
          <w:sz w:val="24"/>
          <w:szCs w:val="24"/>
        </w:rPr>
        <w:t xml:space="preserve">, </w:t>
      </w:r>
      <w:r w:rsidRPr="008975F9">
        <w:rPr>
          <w:rFonts w:ascii="Times New Roman" w:hAnsi="Times New Roman"/>
          <w:i/>
          <w:sz w:val="24"/>
          <w:szCs w:val="24"/>
        </w:rPr>
        <w:t xml:space="preserve">оседлать парнасского коня – </w:t>
      </w:r>
      <w:r w:rsidRPr="008975F9">
        <w:rPr>
          <w:rFonts w:ascii="Times New Roman" w:hAnsi="Times New Roman"/>
          <w:sz w:val="24"/>
          <w:szCs w:val="24"/>
        </w:rPr>
        <w:t xml:space="preserve">символ вдохновения, </w:t>
      </w:r>
      <w:r w:rsidRPr="008975F9">
        <w:rPr>
          <w:rFonts w:ascii="Times New Roman" w:hAnsi="Times New Roman"/>
          <w:i/>
          <w:sz w:val="24"/>
          <w:szCs w:val="24"/>
        </w:rPr>
        <w:t>стрела Купидона</w:t>
      </w:r>
      <w:r w:rsidRPr="008975F9">
        <w:rPr>
          <w:rFonts w:ascii="Times New Roman" w:hAnsi="Times New Roman"/>
          <w:sz w:val="24"/>
          <w:szCs w:val="24"/>
        </w:rPr>
        <w:t xml:space="preserve"> – символ любви, </w:t>
      </w:r>
      <w:r w:rsidRPr="008975F9">
        <w:rPr>
          <w:rFonts w:ascii="Times New Roman" w:hAnsi="Times New Roman"/>
          <w:i/>
          <w:sz w:val="24"/>
          <w:szCs w:val="24"/>
        </w:rPr>
        <w:t>сизифов камень, сизифов труд</w:t>
      </w:r>
      <w:r w:rsidRPr="008975F9">
        <w:rPr>
          <w:rFonts w:ascii="Times New Roman" w:hAnsi="Times New Roman"/>
          <w:sz w:val="24"/>
          <w:szCs w:val="24"/>
        </w:rPr>
        <w:t xml:space="preserve"> – символ непосильной и нерезультативной работы, </w:t>
      </w:r>
      <w:r w:rsidRPr="008975F9">
        <w:rPr>
          <w:rFonts w:ascii="Times New Roman" w:hAnsi="Times New Roman"/>
          <w:i/>
          <w:sz w:val="24"/>
          <w:szCs w:val="24"/>
        </w:rPr>
        <w:t>жезл Меркуриев</w:t>
      </w:r>
      <w:r w:rsidRPr="008975F9">
        <w:rPr>
          <w:rFonts w:ascii="Times New Roman" w:hAnsi="Times New Roman"/>
          <w:sz w:val="24"/>
          <w:szCs w:val="24"/>
        </w:rPr>
        <w:t xml:space="preserve"> – символ торговли, </w:t>
      </w:r>
      <w:r w:rsidRPr="008975F9">
        <w:rPr>
          <w:rFonts w:ascii="Times New Roman" w:hAnsi="Times New Roman"/>
          <w:i/>
          <w:sz w:val="24"/>
          <w:szCs w:val="24"/>
        </w:rPr>
        <w:t xml:space="preserve">воскрес, как Феникс из пепла </w:t>
      </w:r>
      <w:r w:rsidRPr="008975F9">
        <w:rPr>
          <w:rFonts w:ascii="Times New Roman" w:hAnsi="Times New Roman"/>
          <w:sz w:val="24"/>
          <w:szCs w:val="24"/>
        </w:rPr>
        <w:t xml:space="preserve">– символ возрождения, </w:t>
      </w:r>
      <w:r w:rsidRPr="008975F9">
        <w:rPr>
          <w:rFonts w:ascii="Times New Roman" w:hAnsi="Times New Roman"/>
          <w:i/>
          <w:iCs/>
          <w:sz w:val="24"/>
          <w:szCs w:val="24"/>
        </w:rPr>
        <w:t>синяя птица</w:t>
      </w:r>
      <w:r w:rsidRPr="008975F9">
        <w:rPr>
          <w:rFonts w:ascii="Times New Roman" w:hAnsi="Times New Roman"/>
          <w:sz w:val="24"/>
          <w:szCs w:val="24"/>
        </w:rPr>
        <w:t xml:space="preserve"> – символ счастья; </w:t>
      </w:r>
      <w:r w:rsidRPr="008975F9">
        <w:rPr>
          <w:rFonts w:ascii="Times New Roman" w:hAnsi="Times New Roman"/>
          <w:i/>
          <w:iCs/>
          <w:sz w:val="24"/>
          <w:szCs w:val="24"/>
        </w:rPr>
        <w:t>скатерть-самобранка</w:t>
      </w:r>
      <w:r w:rsidRPr="008975F9">
        <w:rPr>
          <w:rFonts w:ascii="Times New Roman" w:hAnsi="Times New Roman"/>
          <w:sz w:val="24"/>
          <w:szCs w:val="24"/>
        </w:rPr>
        <w:t xml:space="preserve"> – символ изобилия, застолья; </w:t>
      </w:r>
      <w:r w:rsidRPr="008975F9">
        <w:rPr>
          <w:rFonts w:ascii="Times New Roman" w:hAnsi="Times New Roman"/>
          <w:i/>
          <w:iCs/>
          <w:sz w:val="24"/>
          <w:szCs w:val="24"/>
        </w:rPr>
        <w:t>лавровый венец</w:t>
      </w:r>
      <w:r w:rsidRPr="008975F9">
        <w:rPr>
          <w:rFonts w:ascii="Times New Roman" w:hAnsi="Times New Roman"/>
          <w:sz w:val="24"/>
          <w:szCs w:val="24"/>
        </w:rPr>
        <w:t xml:space="preserve"> – символ славы, победы, награды; </w:t>
      </w:r>
      <w:r w:rsidRPr="008975F9">
        <w:rPr>
          <w:rFonts w:ascii="Times New Roman" w:hAnsi="Times New Roman"/>
          <w:i/>
          <w:iCs/>
          <w:sz w:val="24"/>
          <w:szCs w:val="24"/>
        </w:rPr>
        <w:t>терновый венец</w:t>
      </w:r>
      <w:r w:rsidRPr="008975F9">
        <w:rPr>
          <w:rFonts w:ascii="Times New Roman" w:hAnsi="Times New Roman"/>
          <w:sz w:val="24"/>
          <w:szCs w:val="24"/>
        </w:rPr>
        <w:t xml:space="preserve"> – символ страданий, мученичества и т.п.</w:t>
      </w:r>
    </w:p>
    <w:p w14:paraId="58D439DE" w14:textId="77777777" w:rsidR="0009776D" w:rsidRPr="008975F9" w:rsidRDefault="0009776D" w:rsidP="008975F9">
      <w:pPr>
        <w:widowControl w:val="0"/>
        <w:autoSpaceDE w:val="0"/>
        <w:autoSpaceDN w:val="0"/>
        <w:adjustRightInd w:val="0"/>
        <w:ind w:firstLine="567"/>
        <w:rPr>
          <w:rFonts w:ascii="Times New Roman" w:hAnsi="Times New Roman"/>
          <w:sz w:val="24"/>
          <w:szCs w:val="24"/>
        </w:rPr>
      </w:pPr>
      <w:r w:rsidRPr="008975F9">
        <w:rPr>
          <w:rFonts w:ascii="Times New Roman" w:hAnsi="Times New Roman"/>
          <w:sz w:val="24"/>
          <w:szCs w:val="24"/>
        </w:rPr>
        <w:t xml:space="preserve">Универсальность символа – способность представлять древние образы, представления, постоянно возникающие в сознании индивида и имеющие распространение в культуре. В мифологическом мышлении фантастичность считается истиной, не нуждающейся в доказательстве. Так, древние ассоциации между рогом и изобилием легли в основу античной истории, согласно которой младенца Зевса вскормила своим молоком коза Амалтея. Случайно сломанный рог козы Зевс сделал рогом изобилия. Рог, переполненный плодами земли, – символ не только изобилия, процветания и удачи, но также и божественной щедрости [Тресиддер, 1999]. ФЕ </w:t>
      </w:r>
      <w:r w:rsidRPr="008975F9">
        <w:rPr>
          <w:rFonts w:ascii="Times New Roman" w:hAnsi="Times New Roman"/>
          <w:i/>
          <w:iCs/>
          <w:sz w:val="24"/>
          <w:szCs w:val="24"/>
        </w:rPr>
        <w:t>рог изобилия</w:t>
      </w:r>
      <w:r w:rsidRPr="008975F9">
        <w:rPr>
          <w:rFonts w:ascii="Times New Roman" w:hAnsi="Times New Roman"/>
          <w:sz w:val="24"/>
          <w:szCs w:val="24"/>
        </w:rPr>
        <w:t xml:space="preserve"> ‘об источнике неисчерпаемого обилия чего-либо’; </w:t>
      </w:r>
      <w:r w:rsidRPr="008975F9">
        <w:rPr>
          <w:rFonts w:ascii="Times New Roman" w:hAnsi="Times New Roman"/>
          <w:i/>
          <w:iCs/>
          <w:sz w:val="24"/>
          <w:szCs w:val="24"/>
        </w:rPr>
        <w:t>как из рога изобилия</w:t>
      </w:r>
      <w:r w:rsidRPr="008975F9">
        <w:rPr>
          <w:rFonts w:ascii="Times New Roman" w:hAnsi="Times New Roman"/>
          <w:sz w:val="24"/>
          <w:szCs w:val="24"/>
        </w:rPr>
        <w:t xml:space="preserve"> ‘в большом количестве’ выражают образы мифологического сознания и лишены иносказательности: их значения тождественны денотату.</w:t>
      </w:r>
    </w:p>
    <w:p w14:paraId="60BCDAAE" w14:textId="77777777" w:rsidR="0009776D" w:rsidRPr="008975F9" w:rsidRDefault="0009776D" w:rsidP="008975F9">
      <w:pPr>
        <w:widowControl w:val="0"/>
        <w:autoSpaceDE w:val="0"/>
        <w:autoSpaceDN w:val="0"/>
        <w:adjustRightInd w:val="0"/>
        <w:ind w:firstLine="567"/>
        <w:rPr>
          <w:rFonts w:ascii="Times New Roman" w:hAnsi="Times New Roman"/>
          <w:sz w:val="24"/>
          <w:szCs w:val="24"/>
        </w:rPr>
      </w:pPr>
      <w:r w:rsidRPr="008975F9">
        <w:rPr>
          <w:rFonts w:ascii="Times New Roman" w:hAnsi="Times New Roman"/>
          <w:sz w:val="24"/>
          <w:szCs w:val="24"/>
        </w:rPr>
        <w:t xml:space="preserve">«Символ – это образ с неисчерпаемой многозначностью, знак и глубинный смысл которого находятся в состоянии напряжения и определяют семантическую перспективу его развития» [Сусыкин, 2000, 88]. Внеязыковое содержание нельзя отождествлять с языковым значением: часть мыслительного содержания остаётся вне языковой </w:t>
      </w:r>
      <w:r w:rsidRPr="008975F9">
        <w:rPr>
          <w:rFonts w:ascii="Times New Roman" w:hAnsi="Times New Roman"/>
          <w:sz w:val="24"/>
          <w:szCs w:val="24"/>
        </w:rPr>
        <w:lastRenderedPageBreak/>
        <w:t xml:space="preserve">репрезентации, но она, так или иначе, актуализируется в речемышлении как известная всем членам этнокультурного сообщества, ассоциированная или воображаемая информация. Например, слово </w:t>
      </w:r>
      <w:r w:rsidRPr="008975F9">
        <w:rPr>
          <w:rFonts w:ascii="Times New Roman" w:hAnsi="Times New Roman"/>
          <w:i/>
          <w:iCs/>
          <w:sz w:val="24"/>
          <w:szCs w:val="24"/>
        </w:rPr>
        <w:t>shofar</w:t>
      </w:r>
      <w:r w:rsidRPr="008975F9">
        <w:rPr>
          <w:rFonts w:ascii="Times New Roman" w:hAnsi="Times New Roman"/>
          <w:sz w:val="24"/>
          <w:szCs w:val="24"/>
        </w:rPr>
        <w:t xml:space="preserve"> (на иврите ‘рога барана’) использовалось древними израильтянами для подачи сигнала тревоги и было символом защиты. В Библии </w:t>
      </w:r>
      <w:r w:rsidRPr="008975F9">
        <w:rPr>
          <w:rFonts w:ascii="Times New Roman" w:hAnsi="Times New Roman"/>
          <w:i/>
          <w:iCs/>
          <w:sz w:val="24"/>
          <w:szCs w:val="24"/>
        </w:rPr>
        <w:t xml:space="preserve">рога </w:t>
      </w:r>
      <w:r w:rsidRPr="008975F9">
        <w:rPr>
          <w:rFonts w:ascii="Times New Roman" w:hAnsi="Times New Roman"/>
          <w:sz w:val="24"/>
          <w:szCs w:val="24"/>
        </w:rPr>
        <w:t xml:space="preserve">– символ силы или, в Новом Завете, – спасения. Однако христианство скоро обратилось против языческого поклонения рогам, которые стали в средневековом искусстве знаком сатаны и его рогатых последователей. Ср.: </w:t>
      </w:r>
      <w:r w:rsidRPr="008975F9">
        <w:rPr>
          <w:rFonts w:ascii="Times New Roman" w:hAnsi="Times New Roman"/>
          <w:i/>
          <w:iCs/>
          <w:sz w:val="24"/>
          <w:szCs w:val="24"/>
        </w:rPr>
        <w:t>лезть (чёрту) на рога</w:t>
      </w:r>
      <w:r w:rsidRPr="008975F9">
        <w:rPr>
          <w:rFonts w:ascii="Times New Roman" w:hAnsi="Times New Roman"/>
          <w:sz w:val="24"/>
          <w:szCs w:val="24"/>
        </w:rPr>
        <w:t xml:space="preserve"> ‘действовать сгоряча, не считаясь ни с чем, не думая о последствиях для себя’. В интенсификации коннотативных сем значима внутренняя форма как центр образа (‘скрученный, винтообразный бараний рог’). Репрезентация универсальности символа фразеологической семантикой помогает раскрытию истории и культуры народов.</w:t>
      </w:r>
    </w:p>
    <w:p w14:paraId="481E27AB" w14:textId="77777777" w:rsidR="0009776D" w:rsidRPr="008975F9" w:rsidRDefault="0009776D" w:rsidP="008975F9">
      <w:pPr>
        <w:ind w:firstLine="567"/>
        <w:rPr>
          <w:rFonts w:ascii="Times New Roman" w:hAnsi="Times New Roman"/>
          <w:sz w:val="24"/>
          <w:szCs w:val="24"/>
        </w:rPr>
      </w:pPr>
    </w:p>
    <w:p w14:paraId="47E49886"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Литература:</w:t>
      </w:r>
    </w:p>
    <w:p w14:paraId="27BC1882" w14:textId="77777777" w:rsidR="0009776D" w:rsidRPr="008975F9" w:rsidRDefault="0009776D" w:rsidP="008975F9">
      <w:pPr>
        <w:widowControl w:val="0"/>
        <w:numPr>
          <w:ilvl w:val="0"/>
          <w:numId w:val="11"/>
        </w:numPr>
        <w:autoSpaceDE w:val="0"/>
        <w:autoSpaceDN w:val="0"/>
        <w:adjustRightInd w:val="0"/>
        <w:ind w:left="0" w:firstLine="567"/>
        <w:rPr>
          <w:rFonts w:ascii="Times New Roman" w:hAnsi="Times New Roman"/>
          <w:sz w:val="24"/>
          <w:szCs w:val="24"/>
        </w:rPr>
      </w:pPr>
      <w:r w:rsidRPr="008975F9">
        <w:rPr>
          <w:rFonts w:ascii="Times New Roman" w:hAnsi="Times New Roman"/>
          <w:sz w:val="24"/>
          <w:szCs w:val="24"/>
        </w:rPr>
        <w:t>Сусыкин А. А. Когнитивная детерминированность символа // Материалы второй международной школы-семинара по когнитивной лингвистике. – Тамбов, 2000. Ч. 1.</w:t>
      </w:r>
    </w:p>
    <w:p w14:paraId="7605062B" w14:textId="77777777" w:rsidR="0009776D" w:rsidRPr="008975F9" w:rsidRDefault="0009776D" w:rsidP="008975F9">
      <w:pPr>
        <w:widowControl w:val="0"/>
        <w:numPr>
          <w:ilvl w:val="0"/>
          <w:numId w:val="11"/>
        </w:numPr>
        <w:autoSpaceDE w:val="0"/>
        <w:autoSpaceDN w:val="0"/>
        <w:adjustRightInd w:val="0"/>
        <w:ind w:left="0" w:firstLine="567"/>
        <w:rPr>
          <w:rFonts w:ascii="Times New Roman" w:hAnsi="Times New Roman"/>
          <w:sz w:val="24"/>
          <w:szCs w:val="24"/>
        </w:rPr>
      </w:pPr>
      <w:r w:rsidRPr="008975F9">
        <w:rPr>
          <w:rFonts w:ascii="Times New Roman" w:hAnsi="Times New Roman"/>
          <w:sz w:val="24"/>
          <w:szCs w:val="24"/>
        </w:rPr>
        <w:t>Тресиддер Дж. Словарь символов / Пер. с англ. С. Палько. М.: ФАИР-ПРЕСС, 1999.</w:t>
      </w:r>
    </w:p>
    <w:p w14:paraId="39CAA2BF" w14:textId="77777777" w:rsidR="0009776D" w:rsidRPr="008975F9" w:rsidRDefault="0009776D" w:rsidP="008975F9">
      <w:pPr>
        <w:widowControl w:val="0"/>
        <w:autoSpaceDE w:val="0"/>
        <w:autoSpaceDN w:val="0"/>
        <w:adjustRightInd w:val="0"/>
        <w:ind w:firstLine="567"/>
        <w:rPr>
          <w:rFonts w:ascii="Times New Roman" w:hAnsi="Times New Roman"/>
          <w:sz w:val="28"/>
          <w:szCs w:val="28"/>
        </w:rPr>
      </w:pPr>
    </w:p>
    <w:p w14:paraId="2DD24E6F" w14:textId="77777777" w:rsidR="0009776D" w:rsidRPr="008975F9" w:rsidRDefault="0009776D" w:rsidP="008975F9">
      <w:pPr>
        <w:ind w:firstLine="567"/>
        <w:rPr>
          <w:rFonts w:ascii="Times New Roman" w:hAnsi="Times New Roman"/>
          <w:b/>
          <w:sz w:val="24"/>
          <w:szCs w:val="24"/>
          <w:lang w:val="en-US"/>
        </w:rPr>
      </w:pPr>
      <w:r w:rsidRPr="008975F9">
        <w:rPr>
          <w:rFonts w:ascii="Times New Roman" w:hAnsi="Times New Roman"/>
          <w:b/>
          <w:sz w:val="24"/>
          <w:szCs w:val="24"/>
          <w:lang w:val="en-US"/>
        </w:rPr>
        <w:t>L. G. Zolotykh</w:t>
      </w:r>
    </w:p>
    <w:p w14:paraId="7817B204" w14:textId="77777777" w:rsidR="0009776D" w:rsidRPr="008975F9" w:rsidRDefault="0009776D" w:rsidP="008975F9">
      <w:pPr>
        <w:ind w:firstLine="567"/>
        <w:rPr>
          <w:rFonts w:ascii="Times New Roman" w:hAnsi="Times New Roman"/>
          <w:b/>
          <w:sz w:val="24"/>
          <w:szCs w:val="24"/>
          <w:lang w:val="en-US"/>
        </w:rPr>
      </w:pPr>
      <w:r w:rsidRPr="008975F9">
        <w:rPr>
          <w:rFonts w:ascii="Times New Roman" w:hAnsi="Times New Roman"/>
          <w:b/>
          <w:sz w:val="24"/>
          <w:szCs w:val="24"/>
          <w:lang w:val="en-US"/>
        </w:rPr>
        <w:t>Representation of a universal symbol of phraseological semantics</w:t>
      </w:r>
    </w:p>
    <w:p w14:paraId="40153E69" w14:textId="77777777" w:rsidR="0009776D" w:rsidRPr="008975F9" w:rsidRDefault="0009776D" w:rsidP="008975F9">
      <w:pPr>
        <w:ind w:firstLine="567"/>
        <w:rPr>
          <w:rFonts w:ascii="Times New Roman" w:hAnsi="Times New Roman"/>
          <w:sz w:val="24"/>
          <w:szCs w:val="24"/>
          <w:lang w:val="en-US"/>
        </w:rPr>
      </w:pPr>
    </w:p>
    <w:p w14:paraId="0A081ED6"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Universal symbol due to the ability to recreate the images and the ideas within the various ethnic groups in the form of interconnected universal concepts in each lingvoculture and equal to the general perception of all humanity. Emanating from a common cultural and historical message the symbolic component in the structure of phraseological units increases their cultural significance.</w:t>
      </w:r>
    </w:p>
    <w:p w14:paraId="74939F4D"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К.Д.Туркова- Кирия, к. филол. н., </w:t>
      </w:r>
    </w:p>
    <w:p w14:paraId="5E534994"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 </w:t>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t xml:space="preserve">Московский государственный </w:t>
      </w:r>
    </w:p>
    <w:p w14:paraId="3C3A8F4D"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 </w:t>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t>университет (Россия)</w:t>
      </w:r>
    </w:p>
    <w:p w14:paraId="2D986353"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НОВАЯ ПРОТЕСТНАЯ ФРАЗЕОЛОГИЯ: СЛОВАРЬ РАССЕРЖЕННОГО ГОРОЖАНИНА</w:t>
      </w:r>
    </w:p>
    <w:p w14:paraId="4A2745A3"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sz w:val="24"/>
          <w:szCs w:val="24"/>
        </w:rPr>
        <w:t xml:space="preserve">Рождение и закрепление в языке новых слов, словосочетаний, формулировок и понятий в разные периоды происходит на разных скоростях, переключение которых зависит от степени насыщенности того или иного отрезка времени событиями. То мы </w:t>
      </w:r>
      <w:r w:rsidRPr="008975F9">
        <w:rPr>
          <w:rFonts w:ascii="Times New Roman" w:hAnsi="Times New Roman"/>
          <w:sz w:val="24"/>
          <w:szCs w:val="24"/>
        </w:rPr>
        <w:lastRenderedPageBreak/>
        <w:t xml:space="preserve">попадаем в "плотные слои", то, напротив, воздух становится более разреженным, не таким богатым на новые реалии, а следовательно, и на их вербальное окружение. </w:t>
      </w:r>
    </w:p>
    <w:p w14:paraId="5FA759ED"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Массовые акции протеста, начавшиеся в России после парламентских выборов, в декабре 2011, породили особое текстовое пространство. «Практика последних месяцев показывает, что мы имеем дело с неким естественным социальным законом, сопоставимым с законами природными: сначала тучи сгустились, потом молния сверкнула, потом гром прогремел - вот словарь и есть тот самый гром как неотъемлемая составляющая грозы. А если молния не сверкает, то и словарь не пополняется» [</w:t>
      </w:r>
      <w:r w:rsidRPr="008975F9">
        <w:rPr>
          <w:rFonts w:ascii="Times New Roman" w:hAnsi="Times New Roman"/>
          <w:b/>
          <w:sz w:val="24"/>
          <w:szCs w:val="24"/>
        </w:rPr>
        <w:t>Туркова, 2012</w:t>
      </w:r>
      <w:r w:rsidRPr="008975F9">
        <w:rPr>
          <w:rFonts w:ascii="Times New Roman" w:hAnsi="Times New Roman"/>
          <w:sz w:val="24"/>
          <w:szCs w:val="24"/>
        </w:rPr>
        <w:t xml:space="preserve">], - говорит координатор конкурса «Слово года», кандидат филологических наук Алексей Михеев. Он следит за появлением новых единиц и фиксирует их в группе "Слово года" в Фейсбуке. По его словам, всплески появления новых слов приходятся именно на те месяцы, когда проходили митинги - больше всего их зафиксировали во время декабрьских протестов и в мае, после так называемых "народных гуляний" и митинга на Болотной. </w:t>
      </w:r>
    </w:p>
    <w:p w14:paraId="3231BF87"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sz w:val="24"/>
          <w:szCs w:val="24"/>
        </w:rPr>
        <w:t>Необходимо было искать обозначения, имена для новых реалий. Нуждались в наименовании, идентификации не только сами акции протеста, но и их участники.</w:t>
      </w:r>
      <w:r w:rsidR="008975F9" w:rsidRPr="008975F9">
        <w:rPr>
          <w:rFonts w:ascii="Times New Roman" w:hAnsi="Times New Roman"/>
          <w:sz w:val="24"/>
          <w:szCs w:val="24"/>
        </w:rPr>
        <w:t xml:space="preserve"> </w:t>
      </w:r>
      <w:r w:rsidRPr="008975F9">
        <w:rPr>
          <w:rFonts w:ascii="Times New Roman" w:hAnsi="Times New Roman"/>
          <w:sz w:val="24"/>
          <w:szCs w:val="24"/>
        </w:rPr>
        <w:t>Поиск номинации и рождавшиеся варианты говорили о том, что протестное движение ищет себя, ищет подтверждение самого своего существования. Новые имена, в свою очередь, стали отправными точками для возникновения особой протестной фразеологии, креативного языка плаката, мемов и анекдотов, свойственных лишь этому, протестному дискурсу и не похожих ни на структурном, ни на вебральном уровнях на образцы сетевого и уличного творчества, появлявшиеся ранее.</w:t>
      </w:r>
    </w:p>
    <w:p w14:paraId="398D5D22"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sz w:val="24"/>
          <w:szCs w:val="24"/>
        </w:rPr>
        <w:t>Писатель Марина Вишневецкая, которая также является одним из кураторов конкурса "Слово года" считает, что новые слова – это, по сути, новые политические анекдоты. «Время ускорилось — анекдот сократился до пары слов, а то и до одного, — поясняет она. — Очень смеялась, прочитав в твиттере “не раскачивайте автозак”» (обыгрывание выражения «раскачивать лодку») [</w:t>
      </w:r>
      <w:r w:rsidRPr="008975F9">
        <w:rPr>
          <w:rFonts w:ascii="Times New Roman" w:hAnsi="Times New Roman"/>
          <w:b/>
          <w:sz w:val="24"/>
          <w:szCs w:val="24"/>
        </w:rPr>
        <w:t>Туркова, 2012</w:t>
      </w:r>
      <w:r w:rsidRPr="008975F9">
        <w:rPr>
          <w:rFonts w:ascii="Times New Roman" w:hAnsi="Times New Roman"/>
          <w:sz w:val="24"/>
          <w:szCs w:val="24"/>
        </w:rPr>
        <w:t xml:space="preserve">]. </w:t>
      </w:r>
    </w:p>
    <w:p w14:paraId="7F3AB8F0"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sz w:val="24"/>
          <w:szCs w:val="24"/>
        </w:rPr>
        <w:t>Наконец, еще одним ярким лингвистическим признаком эпохи протестов 2011-2012 стало все более четкое деление лексики и фразеологии на "свою и чужую". Язык оппозиции, язык "креативного класса" с одной стороны, и язык "патриотов", государственников -</w:t>
      </w:r>
      <w:r w:rsidR="008975F9" w:rsidRPr="008975F9">
        <w:rPr>
          <w:rFonts w:ascii="Times New Roman" w:hAnsi="Times New Roman"/>
          <w:sz w:val="24"/>
          <w:szCs w:val="24"/>
        </w:rPr>
        <w:t xml:space="preserve"> </w:t>
      </w:r>
      <w:r w:rsidRPr="008975F9">
        <w:rPr>
          <w:rFonts w:ascii="Times New Roman" w:hAnsi="Times New Roman"/>
          <w:sz w:val="24"/>
          <w:szCs w:val="24"/>
        </w:rPr>
        <w:t xml:space="preserve">с другой. </w:t>
      </w:r>
    </w:p>
    <w:p w14:paraId="0AD5DC5B"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sz w:val="24"/>
          <w:szCs w:val="24"/>
        </w:rPr>
        <w:t xml:space="preserve">Продолжение протестов в частности и противостояния части общества с властью в целом повлечет за собой расширение этого словаря, рождение новых слов и </w:t>
      </w:r>
      <w:r w:rsidRPr="008975F9">
        <w:rPr>
          <w:rFonts w:ascii="Times New Roman" w:hAnsi="Times New Roman"/>
          <w:sz w:val="24"/>
          <w:szCs w:val="24"/>
        </w:rPr>
        <w:lastRenderedPageBreak/>
        <w:t xml:space="preserve">фразеологических единиц. Очевидно, что граница, по которой сейчас проходит водораздел между "своим" и "чужим", будет каким-то образом меняться. Интересно будет также проследить и за судьбой языкового креатива и узнать, претерпит ли изменения игровая составляющая, так мощно заявленная вначале, или она так и останется на уровне игры. </w:t>
      </w:r>
    </w:p>
    <w:p w14:paraId="49734AA0"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sz w:val="24"/>
          <w:szCs w:val="24"/>
        </w:rPr>
        <w:t xml:space="preserve">[Туркова, 2012, </w:t>
      </w:r>
      <w:hyperlink r:id="rId14" w:history="1">
        <w:r w:rsidRPr="008975F9">
          <w:rPr>
            <w:rStyle w:val="Hyperlink"/>
            <w:rFonts w:ascii="Times New Roman" w:hAnsi="Times New Roman"/>
            <w:sz w:val="24"/>
            <w:szCs w:val="24"/>
          </w:rPr>
          <w:t>http://mn.ru/columns/20120511/317754564.html</w:t>
        </w:r>
      </w:hyperlink>
      <w:r w:rsidRPr="008975F9">
        <w:rPr>
          <w:rFonts w:ascii="Times New Roman" w:hAnsi="Times New Roman"/>
          <w:sz w:val="24"/>
          <w:szCs w:val="24"/>
        </w:rPr>
        <w:t>]</w:t>
      </w:r>
    </w:p>
    <w:p w14:paraId="6702C579" w14:textId="77777777" w:rsidR="0009776D" w:rsidRPr="008975F9" w:rsidRDefault="0009776D" w:rsidP="008975F9">
      <w:pPr>
        <w:spacing w:before="100" w:beforeAutospacing="1" w:after="100" w:afterAutospacing="1"/>
        <w:ind w:firstLine="567"/>
        <w:rPr>
          <w:rFonts w:ascii="Times New Roman" w:hAnsi="Times New Roman"/>
          <w:sz w:val="24"/>
          <w:szCs w:val="24"/>
        </w:rPr>
      </w:pPr>
      <w:r w:rsidRPr="008975F9">
        <w:rPr>
          <w:rFonts w:ascii="Times New Roman" w:hAnsi="Times New Roman"/>
          <w:i/>
          <w:sz w:val="24"/>
          <w:szCs w:val="24"/>
        </w:rPr>
        <w:t>Литература</w:t>
      </w:r>
      <w:r w:rsidRPr="008975F9">
        <w:rPr>
          <w:rFonts w:ascii="Times New Roman" w:hAnsi="Times New Roman"/>
          <w:sz w:val="24"/>
          <w:szCs w:val="24"/>
        </w:rPr>
        <w:t xml:space="preserve">: </w:t>
      </w:r>
    </w:p>
    <w:p w14:paraId="705E9BA1" w14:textId="77777777" w:rsidR="0009776D" w:rsidRPr="008975F9" w:rsidRDefault="0009776D" w:rsidP="008975F9">
      <w:pPr>
        <w:pStyle w:val="ListParagraph"/>
        <w:numPr>
          <w:ilvl w:val="0"/>
          <w:numId w:val="12"/>
        </w:numPr>
        <w:spacing w:before="100" w:beforeAutospacing="1" w:after="100" w:afterAutospacing="1" w:line="360" w:lineRule="auto"/>
        <w:ind w:left="0" w:firstLine="567"/>
        <w:jc w:val="left"/>
        <w:rPr>
          <w:rFonts w:ascii="Times New Roman" w:hAnsi="Times New Roman"/>
          <w:sz w:val="24"/>
          <w:szCs w:val="24"/>
        </w:rPr>
      </w:pPr>
      <w:r w:rsidRPr="008975F9">
        <w:rPr>
          <w:rFonts w:ascii="Times New Roman" w:hAnsi="Times New Roman"/>
          <w:sz w:val="24"/>
          <w:szCs w:val="24"/>
        </w:rPr>
        <w:t>Гусейнов Г.Ч. Нулевые на кончике языка / Москва, 2012.</w:t>
      </w:r>
    </w:p>
    <w:p w14:paraId="7885662C" w14:textId="77777777" w:rsidR="0009776D" w:rsidRPr="008975F9" w:rsidRDefault="0009776D" w:rsidP="008975F9">
      <w:pPr>
        <w:pStyle w:val="ListParagraph"/>
        <w:numPr>
          <w:ilvl w:val="0"/>
          <w:numId w:val="12"/>
        </w:numPr>
        <w:spacing w:before="100" w:beforeAutospacing="1" w:after="100" w:afterAutospacing="1" w:line="360" w:lineRule="auto"/>
        <w:ind w:left="0" w:firstLine="567"/>
        <w:jc w:val="left"/>
        <w:rPr>
          <w:rFonts w:ascii="Times New Roman" w:hAnsi="Times New Roman"/>
          <w:sz w:val="24"/>
          <w:szCs w:val="24"/>
        </w:rPr>
      </w:pPr>
      <w:r w:rsidRPr="008975F9">
        <w:rPr>
          <w:rFonts w:ascii="Times New Roman" w:hAnsi="Times New Roman"/>
          <w:sz w:val="24"/>
          <w:szCs w:val="24"/>
        </w:rPr>
        <w:t xml:space="preserve">Китайгородская М.В.,Розанова Н.Н. Языковое существование горожанина / Москва, 2010. </w:t>
      </w:r>
    </w:p>
    <w:p w14:paraId="30AD9B66" w14:textId="77777777" w:rsidR="0009776D" w:rsidRPr="008975F9" w:rsidRDefault="0009776D" w:rsidP="008975F9">
      <w:pPr>
        <w:pStyle w:val="ListParagraph"/>
        <w:numPr>
          <w:ilvl w:val="0"/>
          <w:numId w:val="12"/>
        </w:numPr>
        <w:spacing w:before="100" w:beforeAutospacing="1" w:after="100" w:afterAutospacing="1" w:line="360" w:lineRule="auto"/>
        <w:ind w:left="0" w:firstLine="567"/>
        <w:jc w:val="left"/>
        <w:rPr>
          <w:rFonts w:ascii="Times New Roman" w:hAnsi="Times New Roman"/>
          <w:sz w:val="24"/>
          <w:szCs w:val="24"/>
        </w:rPr>
      </w:pPr>
      <w:r w:rsidRPr="008975F9">
        <w:rPr>
          <w:rFonts w:ascii="Times New Roman" w:hAnsi="Times New Roman"/>
          <w:sz w:val="24"/>
          <w:szCs w:val="24"/>
        </w:rPr>
        <w:t xml:space="preserve">Чудинов А.П. Российская политическая метафора в начале </w:t>
      </w:r>
      <w:r w:rsidRPr="008975F9">
        <w:rPr>
          <w:rFonts w:ascii="Times New Roman" w:hAnsi="Times New Roman"/>
          <w:sz w:val="24"/>
          <w:szCs w:val="24"/>
          <w:lang w:val="en-US"/>
        </w:rPr>
        <w:t>XXI</w:t>
      </w:r>
      <w:r w:rsidRPr="008975F9">
        <w:rPr>
          <w:rFonts w:ascii="Times New Roman" w:hAnsi="Times New Roman"/>
          <w:sz w:val="24"/>
          <w:szCs w:val="24"/>
        </w:rPr>
        <w:t xml:space="preserve"> века / Екатеринбург, 2008.</w:t>
      </w:r>
    </w:p>
    <w:p w14:paraId="0F2F63CF" w14:textId="77777777" w:rsidR="0009776D" w:rsidRPr="008975F9" w:rsidRDefault="00B15680" w:rsidP="008975F9">
      <w:pPr>
        <w:pStyle w:val="ListParagraph"/>
        <w:numPr>
          <w:ilvl w:val="0"/>
          <w:numId w:val="12"/>
        </w:numPr>
        <w:spacing w:before="100" w:beforeAutospacing="1" w:after="100" w:afterAutospacing="1" w:line="360" w:lineRule="auto"/>
        <w:ind w:left="0" w:firstLine="567"/>
        <w:jc w:val="left"/>
        <w:rPr>
          <w:rFonts w:ascii="Times New Roman" w:hAnsi="Times New Roman"/>
          <w:sz w:val="24"/>
          <w:szCs w:val="24"/>
        </w:rPr>
      </w:pPr>
      <w:hyperlink r:id="rId15" w:history="1">
        <w:r w:rsidR="0009776D" w:rsidRPr="008975F9">
          <w:rPr>
            <w:rStyle w:val="Hyperlink"/>
            <w:rFonts w:ascii="Times New Roman" w:hAnsi="Times New Roman"/>
            <w:sz w:val="24"/>
            <w:szCs w:val="24"/>
          </w:rPr>
          <w:t>http://mn.ru/trend/russian/</w:t>
        </w:r>
      </w:hyperlink>
    </w:p>
    <w:p w14:paraId="2814C82E" w14:textId="77777777" w:rsidR="0009776D" w:rsidRPr="008975F9" w:rsidRDefault="00B15680" w:rsidP="008975F9">
      <w:pPr>
        <w:pStyle w:val="ListParagraph"/>
        <w:numPr>
          <w:ilvl w:val="0"/>
          <w:numId w:val="12"/>
        </w:numPr>
        <w:spacing w:before="100" w:beforeAutospacing="1" w:after="100" w:afterAutospacing="1" w:line="360" w:lineRule="auto"/>
        <w:ind w:left="0" w:firstLine="567"/>
        <w:jc w:val="left"/>
        <w:rPr>
          <w:rFonts w:ascii="Times New Roman" w:hAnsi="Times New Roman"/>
          <w:sz w:val="24"/>
          <w:szCs w:val="24"/>
        </w:rPr>
      </w:pPr>
      <w:hyperlink r:id="rId16" w:history="1">
        <w:r w:rsidR="0009776D" w:rsidRPr="008975F9">
          <w:rPr>
            <w:rStyle w:val="Hyperlink"/>
            <w:rFonts w:ascii="Times New Roman" w:hAnsi="Times New Roman"/>
            <w:sz w:val="24"/>
            <w:szCs w:val="24"/>
          </w:rPr>
          <w:t>http://www.slovari21.ru/</w:t>
        </w:r>
      </w:hyperlink>
    </w:p>
    <w:p w14:paraId="4050473B" w14:textId="77777777" w:rsidR="0009776D" w:rsidRPr="008975F9" w:rsidRDefault="0009776D" w:rsidP="008975F9">
      <w:pPr>
        <w:spacing w:before="100" w:beforeAutospacing="1" w:after="100" w:afterAutospacing="1"/>
        <w:ind w:firstLine="567"/>
        <w:rPr>
          <w:rFonts w:ascii="Times New Roman" w:hAnsi="Times New Roman"/>
          <w:b/>
          <w:sz w:val="24"/>
          <w:szCs w:val="24"/>
          <w:lang w:val="en-US"/>
        </w:rPr>
      </w:pPr>
      <w:r w:rsidRPr="008975F9">
        <w:rPr>
          <w:rFonts w:ascii="Times New Roman" w:hAnsi="Times New Roman"/>
          <w:b/>
          <w:sz w:val="24"/>
          <w:szCs w:val="24"/>
          <w:lang w:val="en-US"/>
        </w:rPr>
        <w:t>Ksenia Turkova-Kiriya</w:t>
      </w:r>
    </w:p>
    <w:p w14:paraId="62C976F3" w14:textId="77777777" w:rsidR="0009776D" w:rsidRPr="008975F9" w:rsidRDefault="0009776D" w:rsidP="008975F9">
      <w:pPr>
        <w:spacing w:before="100" w:beforeAutospacing="1" w:after="100" w:afterAutospacing="1"/>
        <w:ind w:firstLine="567"/>
        <w:rPr>
          <w:rFonts w:ascii="Times New Roman" w:hAnsi="Times New Roman"/>
          <w:b/>
          <w:sz w:val="24"/>
          <w:szCs w:val="24"/>
          <w:lang w:val="en-US"/>
        </w:rPr>
      </w:pPr>
      <w:r w:rsidRPr="008975F9">
        <w:rPr>
          <w:rFonts w:ascii="Times New Roman" w:hAnsi="Times New Roman"/>
          <w:b/>
          <w:sz w:val="24"/>
          <w:szCs w:val="24"/>
          <w:lang w:val="en-US"/>
        </w:rPr>
        <w:t>NEW PHRASEOLOGY OF RUSSIAN PROTESTS: VOCABULARY OF ANGRY CITIZEN</w:t>
      </w:r>
    </w:p>
    <w:p w14:paraId="65E54448" w14:textId="77777777" w:rsidR="0009776D" w:rsidRPr="008975F9" w:rsidRDefault="0009776D" w:rsidP="008975F9">
      <w:pPr>
        <w:pStyle w:val="ListParagraph"/>
        <w:spacing w:before="100" w:beforeAutospacing="1" w:after="100" w:afterAutospacing="1" w:line="360" w:lineRule="auto"/>
        <w:ind w:left="0" w:firstLine="567"/>
        <w:jc w:val="left"/>
        <w:rPr>
          <w:rFonts w:ascii="Times New Roman" w:hAnsi="Times New Roman"/>
          <w:sz w:val="24"/>
          <w:szCs w:val="24"/>
          <w:lang w:val="en-US"/>
        </w:rPr>
      </w:pPr>
      <w:r w:rsidRPr="008975F9">
        <w:rPr>
          <w:rFonts w:ascii="Times New Roman" w:hAnsi="Times New Roman"/>
          <w:sz w:val="24"/>
          <w:szCs w:val="24"/>
          <w:lang w:val="en-US"/>
        </w:rPr>
        <w:t xml:space="preserve">The article is devoted to new vocabulary, which appeared due to Russian movement of protest during winter 2011 – spring 2012 (after parliamentary and presidential elections). This period is characterized by dozens of new words and expressions. Numerous meetings were a real field of linguistic creativity. Some of those phraseological unities became very popular. </w:t>
      </w:r>
    </w:p>
    <w:p w14:paraId="27796F9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С.А.Клочкова, магистр лингвистики</w:t>
      </w:r>
    </w:p>
    <w:p w14:paraId="78BB1A91"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(Россия)</w:t>
      </w:r>
    </w:p>
    <w:p w14:paraId="3CF732A6" w14:textId="77777777" w:rsidR="0009776D" w:rsidRPr="008975F9" w:rsidRDefault="0009776D" w:rsidP="008975F9">
      <w:pPr>
        <w:ind w:firstLine="567"/>
        <w:rPr>
          <w:rFonts w:ascii="Times New Roman" w:hAnsi="Times New Roman"/>
          <w:sz w:val="24"/>
          <w:szCs w:val="24"/>
        </w:rPr>
      </w:pPr>
    </w:p>
    <w:p w14:paraId="725EDB7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НАЦИОНАЛЬНОЕ И ИНТЕРНАЦИОНАЛЬНОЕ В ЭЛЕКТРОННОМ ВАРИАНТЕ ПОЛЬСКИХ И УКРАИНСКИХ ФОРМУЛ РЕЧЕВОГО ЭТИКЕТА </w:t>
      </w:r>
    </w:p>
    <w:p w14:paraId="3C15C01E" w14:textId="77777777" w:rsidR="0009776D" w:rsidRPr="008975F9" w:rsidRDefault="0009776D" w:rsidP="008975F9">
      <w:pPr>
        <w:ind w:firstLine="567"/>
        <w:rPr>
          <w:rFonts w:ascii="Times New Roman" w:hAnsi="Times New Roman"/>
          <w:sz w:val="24"/>
          <w:szCs w:val="24"/>
        </w:rPr>
      </w:pPr>
    </w:p>
    <w:p w14:paraId="297803C2" w14:textId="77777777" w:rsidR="0009776D" w:rsidRPr="008975F9" w:rsidRDefault="0009776D" w:rsidP="008975F9">
      <w:pPr>
        <w:ind w:firstLine="567"/>
        <w:rPr>
          <w:rFonts w:ascii="Times New Roman" w:hAnsi="Times New Roman"/>
        </w:rPr>
      </w:pPr>
      <w:r w:rsidRPr="008975F9">
        <w:rPr>
          <w:rFonts w:ascii="Times New Roman" w:hAnsi="Times New Roman"/>
          <w:sz w:val="24"/>
          <w:szCs w:val="24"/>
        </w:rPr>
        <w:t xml:space="preserve">Языковой этикет играет исключительную роль в становлении и функционировании всей национальной культуры каждого народа. Речевой этикет представляет собой систему устойчивых выражений, которые регулируют речевое поведение собеседников во время коммуникации. Формулы речевого этикета служат для установления контакта между собеседниками и для поддержания общения в нужной тональности, а также помогают </w:t>
      </w:r>
      <w:r w:rsidRPr="008975F9">
        <w:rPr>
          <w:rFonts w:ascii="Times New Roman" w:hAnsi="Times New Roman"/>
          <w:sz w:val="24"/>
          <w:szCs w:val="24"/>
        </w:rPr>
        <w:lastRenderedPageBreak/>
        <w:t xml:space="preserve">организовать этикетные ситуации с учетом социальных, возрастных и психологических факторов, сферы общения. </w:t>
      </w:r>
    </w:p>
    <w:p w14:paraId="7C35008A"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В электронной коммуникации прежде всего ценится экономия времени и использования наименьшего количества языковых средств для передачи информативного сообщения. Главной целью и задачей общения в Интернете является реализация коммуникации за счет понимания пользователями друг друга. </w:t>
      </w:r>
    </w:p>
    <w:p w14:paraId="1862B0E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Предметом исследования в данном докладе являются формулы речевого этикета, служащие для выражения в польском и украинском языках интенций таких речевых актов, как приветствие, прощание, извинение, благодарность, поздравление, пожелание, поскольку данные речевые действия, как правило, носят благожелательный характер и наиболее употребительны в повседневном общении. Соответствующие языковые формулы составляют неотъемлемую часть большинства электронных текстов, направленных на коммуникацию, организуют текст сообщения, формируют его композицию. </w:t>
      </w:r>
    </w:p>
    <w:p w14:paraId="1D28A69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Собранный фактический материал продемонстрировал особенности функционирования формул речевого этикета в Интернет-коммуникации на примере электронных текстов дискуссионных форумов и комментариев из польского и украинского сегментов Сети. </w:t>
      </w:r>
    </w:p>
    <w:p w14:paraId="3B8BDC8D"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Сам по себе традиционный языковой этикет польского и украинского языков исторически взаимосвязан. </w:t>
      </w:r>
    </w:p>
    <w:p w14:paraId="7F98E410"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Интернет-коммуникация обладает собственной презентацией языкового этикета. Электронный речевой этикет очень демократичен и разнообразен. Он формируется спонтанно на основе уже существующих устойчивых языковых вариантов. Тем не менее основной массив этикетных формул и выражений остается незыблемым, так как они входят в обычаи, традиции и ритуалы национальной языковой картины мира.</w:t>
      </w:r>
    </w:p>
    <w:p w14:paraId="277227A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В результате исследования были выявлены примеры взаимодействия и взаимовлияния польской и украинской системы формул языкового этикета, обнаружена также интеграция с системой устойчивых этикетных формул других языков. Формат Интернет-коммуникации повлиял на языковые процессы функционирования и употребления традиционных формул речевого этикета в польском и украинском языке с разной степенью активности. </w:t>
      </w:r>
    </w:p>
    <w:p w14:paraId="61683CF5"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Электронные варианты формул речевого этикета ярко отражают</w:t>
      </w:r>
      <w:r w:rsidR="008975F9" w:rsidRPr="008975F9">
        <w:rPr>
          <w:rFonts w:ascii="Times New Roman" w:hAnsi="Times New Roman"/>
          <w:sz w:val="24"/>
          <w:szCs w:val="24"/>
        </w:rPr>
        <w:t xml:space="preserve"> </w:t>
      </w:r>
      <w:r w:rsidRPr="008975F9">
        <w:rPr>
          <w:rFonts w:ascii="Times New Roman" w:hAnsi="Times New Roman"/>
          <w:sz w:val="24"/>
          <w:szCs w:val="24"/>
        </w:rPr>
        <w:t xml:space="preserve">национальное представление о традиционном кодексе вежливого общения поляков и украинцев, а также демонстрируют современные процессы развития языковой системы польского и украинского языков, способность адаптации языковой системы данных языков к новым современным экстралингвистическим параметрам. На уровне языкового этикета как части </w:t>
      </w:r>
      <w:r w:rsidRPr="008975F9">
        <w:rPr>
          <w:rFonts w:ascii="Times New Roman" w:hAnsi="Times New Roman"/>
          <w:sz w:val="24"/>
          <w:szCs w:val="24"/>
        </w:rPr>
        <w:lastRenderedPageBreak/>
        <w:t xml:space="preserve">общей культурологической картины нации в демократизированном электронном общении прослеживаются национально-исторические традиции в сочетании с межъязыковой интерференцией, свойственной интернациональному пространству Интернет-коммуникации. </w:t>
      </w:r>
    </w:p>
    <w:p w14:paraId="76F7768A"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S.A.Klochkova</w:t>
      </w:r>
      <w:r w:rsidR="008975F9" w:rsidRPr="008975F9">
        <w:rPr>
          <w:rFonts w:ascii="Times New Roman" w:hAnsi="Times New Roman"/>
          <w:lang w:val="en-US"/>
        </w:rPr>
        <w:t xml:space="preserve"> </w:t>
      </w:r>
    </w:p>
    <w:p w14:paraId="0E8B8FC9" w14:textId="77777777" w:rsidR="0009776D" w:rsidRPr="008975F9" w:rsidRDefault="0009776D" w:rsidP="008975F9">
      <w:pPr>
        <w:ind w:firstLine="567"/>
        <w:rPr>
          <w:rFonts w:ascii="Times New Roman" w:hAnsi="Times New Roman"/>
          <w:lang w:val="en-US"/>
        </w:rPr>
      </w:pPr>
    </w:p>
    <w:p w14:paraId="1B17CB0B"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 xml:space="preserve">National and International Aspect in Electronic Version of Polish and Ukrainian Speech Etiquette Formulas. </w:t>
      </w:r>
    </w:p>
    <w:p w14:paraId="7AD5213C" w14:textId="77777777" w:rsidR="0009776D" w:rsidRPr="008975F9" w:rsidRDefault="0009776D" w:rsidP="008975F9">
      <w:pPr>
        <w:ind w:firstLine="567"/>
        <w:rPr>
          <w:rFonts w:ascii="Times New Roman" w:hAnsi="Times New Roman"/>
          <w:lang w:val="en-US"/>
        </w:rPr>
      </w:pPr>
    </w:p>
    <w:p w14:paraId="5D68FC7F"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 xml:space="preserve">The report deals with national and international components in Polish and Ukrainian formulas of speech etiquette in their electronic version. The subject of the research are speech etiquette formulas used in Polish and Ukrainian to express intentions of such speech acts as greeting, farewell, apology, thanks, congratulations and wishes. Special attention is given to translingual integration of systems of speech etiquette formulas of the languages in question, as well as to loans, typical to Internet communication. </w:t>
      </w:r>
    </w:p>
    <w:p w14:paraId="1FAB7E2A" w14:textId="77777777" w:rsidR="008975F9" w:rsidRPr="008975F9" w:rsidRDefault="008975F9" w:rsidP="008975F9">
      <w:pPr>
        <w:ind w:firstLine="567"/>
        <w:rPr>
          <w:rFonts w:ascii="Times New Roman" w:hAnsi="Times New Roman"/>
          <w:lang w:val="en-US"/>
        </w:rPr>
      </w:pPr>
      <w:r w:rsidRPr="008975F9">
        <w:rPr>
          <w:rFonts w:ascii="Times New Roman" w:hAnsi="Times New Roman"/>
          <w:lang w:val="en-US"/>
        </w:rPr>
        <w:t xml:space="preserve"> </w:t>
      </w:r>
    </w:p>
    <w:p w14:paraId="1113C590" w14:textId="77777777" w:rsidR="008975F9" w:rsidRDefault="0009776D" w:rsidP="008975F9">
      <w:pPr>
        <w:ind w:firstLine="567"/>
        <w:rPr>
          <w:rFonts w:ascii="Times New Roman" w:hAnsi="Times New Roman"/>
          <w:lang w:val="en-US"/>
        </w:rPr>
      </w:pPr>
      <w:r w:rsidRPr="008975F9">
        <w:rPr>
          <w:rFonts w:ascii="Times New Roman" w:hAnsi="Times New Roman"/>
          <w:lang w:val="en-US"/>
        </w:rPr>
        <w:t xml:space="preserve"> </w:t>
      </w:r>
    </w:p>
    <w:p w14:paraId="3E8ED08C" w14:textId="77777777" w:rsidR="008975F9" w:rsidRDefault="008975F9" w:rsidP="008975F9">
      <w:pPr>
        <w:ind w:firstLine="567"/>
        <w:rPr>
          <w:rFonts w:ascii="Times New Roman" w:hAnsi="Times New Roman"/>
          <w:lang w:val="en-US"/>
        </w:rPr>
      </w:pPr>
    </w:p>
    <w:p w14:paraId="07E35D49" w14:textId="77777777" w:rsidR="0009776D" w:rsidRPr="008975F9" w:rsidRDefault="0009776D" w:rsidP="008975F9">
      <w:pPr>
        <w:shd w:val="clear" w:color="auto" w:fill="FFFFFF"/>
        <w:tabs>
          <w:tab w:val="left" w:pos="720"/>
        </w:tabs>
        <w:ind w:firstLine="567"/>
        <w:rPr>
          <w:rFonts w:ascii="Times New Roman" w:hAnsi="Times New Roman"/>
          <w:sz w:val="24"/>
          <w:szCs w:val="24"/>
        </w:rPr>
      </w:pPr>
      <w:r w:rsidRPr="008975F9">
        <w:rPr>
          <w:rFonts w:ascii="Times New Roman" w:hAnsi="Times New Roman"/>
          <w:sz w:val="24"/>
          <w:szCs w:val="24"/>
        </w:rPr>
        <w:br/>
        <w:t xml:space="preserve"> </w:t>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t>М. Л. Ковшова, д.</w:t>
      </w:r>
      <w:r w:rsidRPr="008975F9">
        <w:rPr>
          <w:rFonts w:ascii="Times New Roman" w:hAnsi="Times New Roman"/>
          <w:sz w:val="24"/>
          <w:szCs w:val="24"/>
          <w:lang w:val="en-US"/>
        </w:rPr>
        <w:t> </w:t>
      </w:r>
      <w:r w:rsidRPr="008975F9">
        <w:rPr>
          <w:rFonts w:ascii="Times New Roman" w:hAnsi="Times New Roman"/>
          <w:sz w:val="24"/>
          <w:szCs w:val="24"/>
        </w:rPr>
        <w:t xml:space="preserve">филол. н., </w:t>
      </w:r>
      <w:r w:rsidRPr="008975F9">
        <w:rPr>
          <w:rFonts w:ascii="Times New Roman" w:hAnsi="Times New Roman"/>
          <w:sz w:val="24"/>
          <w:szCs w:val="24"/>
        </w:rPr>
        <w:br/>
        <w:t xml:space="preserve"> </w:t>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r>
      <w:r w:rsidRPr="008975F9">
        <w:rPr>
          <w:rFonts w:ascii="Times New Roman" w:hAnsi="Times New Roman"/>
          <w:sz w:val="24"/>
          <w:szCs w:val="24"/>
        </w:rPr>
        <w:tab/>
        <w:t>Институт языкознания РАН (Россия)</w:t>
      </w:r>
    </w:p>
    <w:p w14:paraId="387E6581" w14:textId="77777777" w:rsidR="0009776D" w:rsidRPr="008975F9" w:rsidRDefault="0009776D" w:rsidP="008975F9">
      <w:pPr>
        <w:shd w:val="clear" w:color="auto" w:fill="FFFFFF"/>
        <w:tabs>
          <w:tab w:val="left" w:pos="720"/>
        </w:tabs>
        <w:ind w:firstLine="567"/>
        <w:rPr>
          <w:rFonts w:ascii="Times New Roman" w:hAnsi="Times New Roman"/>
          <w:sz w:val="24"/>
          <w:szCs w:val="24"/>
        </w:rPr>
      </w:pPr>
    </w:p>
    <w:p w14:paraId="6408D13D" w14:textId="77777777" w:rsidR="008975F9" w:rsidRDefault="0009776D" w:rsidP="008975F9">
      <w:pPr>
        <w:shd w:val="clear" w:color="auto" w:fill="FFFFFF"/>
        <w:tabs>
          <w:tab w:val="left" w:pos="720"/>
        </w:tabs>
        <w:ind w:firstLine="567"/>
        <w:rPr>
          <w:rFonts w:ascii="Times New Roman" w:hAnsi="Times New Roman"/>
          <w:i/>
          <w:color w:val="000000"/>
          <w:sz w:val="24"/>
          <w:szCs w:val="24"/>
        </w:rPr>
      </w:pPr>
      <w:r w:rsidRPr="008975F9">
        <w:rPr>
          <w:rFonts w:ascii="Times New Roman" w:hAnsi="Times New Roman"/>
          <w:sz w:val="24"/>
          <w:szCs w:val="24"/>
        </w:rPr>
        <w:t xml:space="preserve">КУЛЬТУРНО-СЕМИОЛОГИЧЕСКОЕ ИССЛЕДОВАНИЕ ФРАЗЕОЛОГИЗМОВ С КЛЮЧЕВЫМ КОМПОНЕНТОМ </w:t>
      </w:r>
      <w:r w:rsidRPr="008975F9">
        <w:rPr>
          <w:rFonts w:ascii="Times New Roman" w:hAnsi="Times New Roman"/>
          <w:i/>
          <w:sz w:val="24"/>
          <w:szCs w:val="24"/>
        </w:rPr>
        <w:t>ШАПКА</w:t>
      </w:r>
      <w:r w:rsidRPr="008975F9">
        <w:rPr>
          <w:rFonts w:ascii="Times New Roman" w:hAnsi="Times New Roman"/>
          <w:sz w:val="24"/>
          <w:szCs w:val="24"/>
        </w:rPr>
        <w:t xml:space="preserve"> В «КОСТЮМНОМ» КОДЕ КУЛЬТУРЫ </w:t>
      </w:r>
    </w:p>
    <w:p w14:paraId="41500706" w14:textId="77777777" w:rsidR="008975F9" w:rsidRDefault="008975F9" w:rsidP="008975F9">
      <w:pPr>
        <w:shd w:val="clear" w:color="auto" w:fill="FFFFFF"/>
        <w:tabs>
          <w:tab w:val="left" w:pos="720"/>
        </w:tabs>
        <w:ind w:firstLine="567"/>
        <w:rPr>
          <w:rFonts w:ascii="Times New Roman" w:hAnsi="Times New Roman"/>
          <w:i/>
          <w:color w:val="000000"/>
          <w:sz w:val="24"/>
          <w:szCs w:val="24"/>
        </w:rPr>
      </w:pPr>
    </w:p>
    <w:p w14:paraId="362A404E" w14:textId="77777777" w:rsidR="0009776D" w:rsidRPr="008975F9" w:rsidRDefault="0009776D" w:rsidP="008975F9">
      <w:pPr>
        <w:pStyle w:val="BlockText"/>
        <w:tabs>
          <w:tab w:val="left" w:pos="720"/>
        </w:tabs>
        <w:ind w:left="0" w:right="0" w:firstLine="567"/>
        <w:jc w:val="left"/>
        <w:rPr>
          <w:sz w:val="24"/>
        </w:rPr>
      </w:pPr>
      <w:r w:rsidRPr="008975F9">
        <w:rPr>
          <w:sz w:val="24"/>
        </w:rPr>
        <w:t>Исследование</w:t>
      </w:r>
      <w:r w:rsidR="008975F9" w:rsidRPr="008975F9">
        <w:rPr>
          <w:sz w:val="24"/>
        </w:rPr>
        <w:t xml:space="preserve"> </w:t>
      </w:r>
      <w:r w:rsidRPr="008975F9">
        <w:rPr>
          <w:sz w:val="24"/>
        </w:rPr>
        <w:t xml:space="preserve">фразеологизмов в рамках культурно-семиологической парадигмы (по Ю.С. Степанову) позволяет описать эволюционные ряды костюмного «верха» в культуре; проанализировать фразеологические образы шапки в контексте культурного знания; выявить «рудименты» древнейших представлений о головном уборе и живые культурные смыслы, связанные с данным видом одежды и закрепленные в образной семантике фразеологизмов. </w:t>
      </w:r>
    </w:p>
    <w:p w14:paraId="0DF1C2FC" w14:textId="77777777" w:rsidR="0009776D" w:rsidRPr="008975F9" w:rsidRDefault="0009776D" w:rsidP="008975F9">
      <w:pPr>
        <w:pStyle w:val="BlockText"/>
        <w:tabs>
          <w:tab w:val="left" w:pos="720"/>
        </w:tabs>
        <w:ind w:left="0" w:right="0" w:firstLine="567"/>
        <w:jc w:val="left"/>
        <w:rPr>
          <w:sz w:val="24"/>
        </w:rPr>
      </w:pPr>
      <w:r w:rsidRPr="008975F9">
        <w:rPr>
          <w:sz w:val="24"/>
        </w:rPr>
        <w:t xml:space="preserve">Исследование в данном аспекте ведется путем семантико-этимологического (по В.М. Мокиенко) и лингвокультурологического, вслед за В.Н. Телия, анализа. Для рассмотрения взяты устойчивые единицы русского языка разных типов и разной протяженности, в основном, идиомы: </w:t>
      </w:r>
      <w:r w:rsidRPr="008975F9">
        <w:rPr>
          <w:i/>
          <w:sz w:val="24"/>
        </w:rPr>
        <w:t>ломать шапку, идти/ходить с шапкой по миру, на воре шапка горит, не по Сеньке шапка, к шапочному разбору, шапочное знакомство, Тяжела ты, шапка Мономаха!</w:t>
      </w:r>
      <w:r w:rsidRPr="008975F9">
        <w:rPr>
          <w:sz w:val="24"/>
        </w:rPr>
        <w:t xml:space="preserve"> и т.п. </w:t>
      </w:r>
    </w:p>
    <w:p w14:paraId="0ED1FE70" w14:textId="77777777" w:rsidR="0009776D" w:rsidRPr="008975F9" w:rsidRDefault="0009776D" w:rsidP="008975F9">
      <w:pPr>
        <w:pStyle w:val="BlockText"/>
        <w:tabs>
          <w:tab w:val="left" w:pos="720"/>
        </w:tabs>
        <w:ind w:left="0" w:right="0" w:firstLine="567"/>
        <w:jc w:val="left"/>
        <w:rPr>
          <w:sz w:val="24"/>
        </w:rPr>
      </w:pPr>
      <w:r w:rsidRPr="008975F9">
        <w:rPr>
          <w:sz w:val="24"/>
        </w:rPr>
        <w:lastRenderedPageBreak/>
        <w:t>Предполагается, что вследствие особых актов семиозиса предмет из мира материального –</w:t>
      </w:r>
      <w:r w:rsidR="008975F9" w:rsidRPr="008975F9">
        <w:rPr>
          <w:sz w:val="24"/>
        </w:rPr>
        <w:t xml:space="preserve"> </w:t>
      </w:r>
      <w:r w:rsidRPr="008975F9">
        <w:rPr>
          <w:sz w:val="24"/>
        </w:rPr>
        <w:t xml:space="preserve">головной убор, в данном материале – шапка, обретает в культуре семиотический смысл, символическую функцию, знаковость мира идеального (Э. Кассирер, Ю.М. Лотман, В.Н. Топоров, Ю.С. Степанов). Считается, что именно язык играет главную роль в процессах семиозиса, поскольку является оптимальным средством выражения значений. </w:t>
      </w:r>
    </w:p>
    <w:p w14:paraId="291ACDB4" w14:textId="77777777" w:rsidR="0009776D" w:rsidRPr="008975F9" w:rsidRDefault="0009776D" w:rsidP="008975F9">
      <w:pPr>
        <w:pStyle w:val="BlockText"/>
        <w:tabs>
          <w:tab w:val="left" w:pos="720"/>
        </w:tabs>
        <w:ind w:left="0" w:right="0" w:firstLine="567"/>
        <w:jc w:val="left"/>
        <w:rPr>
          <w:sz w:val="24"/>
        </w:rPr>
      </w:pPr>
      <w:r w:rsidRPr="008975F9">
        <w:rPr>
          <w:sz w:val="24"/>
        </w:rPr>
        <w:t xml:space="preserve">Фразеологизмы в большей степени, чем другие знаки языка приобретают эту дополнительную, культурную семантику и являются не только выразителями языкового значения, но становятся знаками культуры – ее символами, стереотипами, мифологемами, эталонами и др. </w:t>
      </w:r>
    </w:p>
    <w:p w14:paraId="04524304" w14:textId="77777777" w:rsidR="0009776D" w:rsidRPr="008975F9" w:rsidRDefault="0009776D" w:rsidP="008975F9">
      <w:pPr>
        <w:pStyle w:val="BlockText"/>
        <w:tabs>
          <w:tab w:val="left" w:pos="720"/>
        </w:tabs>
        <w:ind w:left="0" w:right="0" w:firstLine="567"/>
        <w:jc w:val="left"/>
        <w:rPr>
          <w:sz w:val="24"/>
        </w:rPr>
      </w:pPr>
      <w:r w:rsidRPr="008975F9">
        <w:rPr>
          <w:sz w:val="24"/>
        </w:rPr>
        <w:t xml:space="preserve">Известно, что головной убор в «костюмном» коде культуры наделялся в разные ее периоды различными смыслами; шапка в мировой и русской культуре издревле служит знаковым заместителем многочисленных смыслов: так, высота шапки означает социальный статус человека и т.п. </w:t>
      </w:r>
    </w:p>
    <w:p w14:paraId="62E1B503" w14:textId="77777777" w:rsidR="0009776D" w:rsidRPr="008975F9" w:rsidRDefault="0009776D" w:rsidP="008975F9">
      <w:pPr>
        <w:pStyle w:val="BlockText"/>
        <w:tabs>
          <w:tab w:val="left" w:pos="720"/>
        </w:tabs>
        <w:ind w:left="0" w:right="0" w:firstLine="567"/>
        <w:jc w:val="left"/>
        <w:rPr>
          <w:sz w:val="24"/>
        </w:rPr>
      </w:pPr>
      <w:r w:rsidRPr="008975F9">
        <w:rPr>
          <w:sz w:val="24"/>
        </w:rPr>
        <w:t xml:space="preserve">Поскольку данная реалия приобрела в культуре статус символа, ее имя – </w:t>
      </w:r>
      <w:r w:rsidRPr="008975F9">
        <w:rPr>
          <w:i/>
          <w:sz w:val="24"/>
        </w:rPr>
        <w:t>шапка -</w:t>
      </w:r>
      <w:r w:rsidRPr="008975F9">
        <w:rPr>
          <w:sz w:val="24"/>
        </w:rPr>
        <w:t xml:space="preserve"> является не только заместителем самой реалии в вербальном коде (т.е. обладает языковой семантикой), но и является заместителем символа (т.е. приобретает в дополнение к языковой семантике семантику культурную). Во фразеологических знаках языка, особенно в идиомах, культурная семантика, по выражению Н.И. Толстого, «вплетается» в языковую семантику; анализ фразеологизмов с компонентом </w:t>
      </w:r>
      <w:r w:rsidRPr="008975F9">
        <w:rPr>
          <w:i/>
          <w:sz w:val="24"/>
        </w:rPr>
        <w:t>шапка</w:t>
      </w:r>
      <w:r w:rsidRPr="008975F9">
        <w:rPr>
          <w:sz w:val="24"/>
        </w:rPr>
        <w:t xml:space="preserve"> это обнаруживает в полной мере. </w:t>
      </w:r>
    </w:p>
    <w:p w14:paraId="07EA15A6" w14:textId="77777777" w:rsidR="0009776D" w:rsidRPr="008975F9" w:rsidRDefault="0009776D" w:rsidP="008975F9">
      <w:pPr>
        <w:pStyle w:val="BlockText"/>
        <w:tabs>
          <w:tab w:val="left" w:pos="720"/>
        </w:tabs>
        <w:ind w:left="0" w:right="0" w:firstLine="567"/>
        <w:jc w:val="left"/>
        <w:rPr>
          <w:sz w:val="24"/>
        </w:rPr>
      </w:pPr>
      <w:r w:rsidRPr="008975F9">
        <w:rPr>
          <w:sz w:val="24"/>
        </w:rPr>
        <w:t xml:space="preserve">Исчисление на фоне широкого культурного контекста всех культурных смыслов данной реалии и смыслов, «вплетенных» в семантику фразеологизмов со словом-компонентом </w:t>
      </w:r>
      <w:r w:rsidRPr="008975F9">
        <w:rPr>
          <w:i/>
          <w:sz w:val="24"/>
        </w:rPr>
        <w:t>шапка</w:t>
      </w:r>
      <w:r w:rsidRPr="008975F9">
        <w:rPr>
          <w:sz w:val="24"/>
        </w:rPr>
        <w:t>, позволяет сравнить семиотический потенциал невербальных и вербальных знаков, исследовать знаковые особенности аккумулирования и трансляции культурных смыслов.</w:t>
      </w:r>
    </w:p>
    <w:p w14:paraId="3A4D47D0" w14:textId="77777777" w:rsidR="0009776D" w:rsidRPr="008975F9" w:rsidRDefault="0009776D" w:rsidP="008975F9">
      <w:pPr>
        <w:pStyle w:val="BlockText"/>
        <w:tabs>
          <w:tab w:val="left" w:pos="720"/>
        </w:tabs>
        <w:ind w:left="0" w:right="0" w:firstLine="567"/>
        <w:jc w:val="left"/>
        <w:rPr>
          <w:sz w:val="24"/>
        </w:rPr>
      </w:pPr>
      <w:r w:rsidRPr="008975F9">
        <w:rPr>
          <w:sz w:val="24"/>
        </w:rPr>
        <w:t xml:space="preserve">Выявляются представления в культурной памяти современного носителя языка о тотемном, магическом, социальном и проч. значении шапки; исследуются процессы расширения или сужения культурной семантики образа шапки во фразеологии и в современной русской культуре в целом. </w:t>
      </w:r>
    </w:p>
    <w:p w14:paraId="41C8CD7B" w14:textId="77777777" w:rsidR="0009776D" w:rsidRPr="008975F9" w:rsidRDefault="0009776D" w:rsidP="008975F9">
      <w:pPr>
        <w:pStyle w:val="BlockText"/>
        <w:tabs>
          <w:tab w:val="left" w:pos="720"/>
        </w:tabs>
        <w:ind w:left="0" w:right="0" w:firstLine="567"/>
        <w:jc w:val="left"/>
        <w:rPr>
          <w:sz w:val="24"/>
        </w:rPr>
      </w:pPr>
    </w:p>
    <w:p w14:paraId="4F7FB622" w14:textId="77777777" w:rsidR="0009776D" w:rsidRPr="008975F9" w:rsidRDefault="0009776D" w:rsidP="008975F9">
      <w:pPr>
        <w:pStyle w:val="BlockText"/>
        <w:ind w:left="0" w:right="0" w:firstLine="567"/>
        <w:jc w:val="left"/>
        <w:rPr>
          <w:i/>
          <w:sz w:val="24"/>
          <w:lang w:val="en-US"/>
        </w:rPr>
      </w:pPr>
      <w:r w:rsidRPr="008975F9">
        <w:rPr>
          <w:i/>
          <w:sz w:val="24"/>
          <w:lang w:val="en-US"/>
        </w:rPr>
        <w:t>M. L. Kovshova</w:t>
      </w:r>
    </w:p>
    <w:p w14:paraId="717B1702" w14:textId="77777777" w:rsidR="0009776D" w:rsidRPr="008975F9" w:rsidRDefault="0009776D" w:rsidP="008975F9">
      <w:pPr>
        <w:pStyle w:val="BlockText"/>
        <w:ind w:left="0" w:right="0" w:firstLine="567"/>
        <w:jc w:val="left"/>
        <w:rPr>
          <w:i/>
          <w:sz w:val="24"/>
          <w:lang w:val="en-US"/>
        </w:rPr>
      </w:pPr>
      <w:r w:rsidRPr="008975F9">
        <w:rPr>
          <w:i/>
          <w:sz w:val="24"/>
          <w:lang w:val="en-US"/>
        </w:rPr>
        <w:t xml:space="preserve"> </w:t>
      </w:r>
    </w:p>
    <w:p w14:paraId="1A2E8DB5" w14:textId="77777777" w:rsidR="008975F9" w:rsidRDefault="0009776D" w:rsidP="008975F9">
      <w:pPr>
        <w:pStyle w:val="BlockText"/>
        <w:ind w:left="0" w:right="0" w:firstLine="567"/>
        <w:jc w:val="left"/>
        <w:rPr>
          <w:sz w:val="24"/>
          <w:lang w:val="en-US"/>
        </w:rPr>
      </w:pPr>
      <w:r w:rsidRPr="008975F9">
        <w:rPr>
          <w:sz w:val="24"/>
          <w:lang w:val="en-US"/>
        </w:rPr>
        <w:t xml:space="preserve">THE CULTURE-SEMIOLOGICAL RESEARCH OF PHRASEOLOGICAL UNITS WHICH INCLUDE THE COMPONENT </w:t>
      </w:r>
      <w:r w:rsidRPr="008975F9">
        <w:rPr>
          <w:i/>
          <w:sz w:val="24"/>
          <w:lang w:val="en-US"/>
        </w:rPr>
        <w:t>HAT</w:t>
      </w:r>
      <w:r w:rsidRPr="008975F9">
        <w:rPr>
          <w:sz w:val="24"/>
          <w:lang w:val="en-US"/>
        </w:rPr>
        <w:t xml:space="preserve"> IN THE «CLOTHING» CULTURAL CODE</w:t>
      </w:r>
    </w:p>
    <w:p w14:paraId="06FF147A" w14:textId="77777777" w:rsidR="008975F9" w:rsidRDefault="008975F9" w:rsidP="008975F9">
      <w:pPr>
        <w:pStyle w:val="BlockText"/>
        <w:ind w:left="0" w:right="0" w:firstLine="567"/>
        <w:jc w:val="left"/>
        <w:rPr>
          <w:sz w:val="24"/>
          <w:lang w:val="en-US"/>
        </w:rPr>
      </w:pPr>
    </w:p>
    <w:p w14:paraId="02C136E2" w14:textId="77777777" w:rsidR="0009776D" w:rsidRPr="008975F9" w:rsidRDefault="0009776D" w:rsidP="008975F9">
      <w:pPr>
        <w:pStyle w:val="BlockText"/>
        <w:ind w:left="0" w:right="0" w:firstLine="567"/>
        <w:jc w:val="left"/>
        <w:rPr>
          <w:sz w:val="24"/>
          <w:lang w:val="en-US"/>
        </w:rPr>
      </w:pPr>
      <w:r w:rsidRPr="008975F9">
        <w:rPr>
          <w:b/>
          <w:i/>
          <w:sz w:val="24"/>
          <w:lang w:val="en-US"/>
        </w:rPr>
        <w:lastRenderedPageBreak/>
        <w:t xml:space="preserve">Summary: </w:t>
      </w:r>
      <w:r w:rsidRPr="008975F9">
        <w:rPr>
          <w:sz w:val="24"/>
          <w:lang w:val="en-US"/>
        </w:rPr>
        <w:t xml:space="preserve">The principal attention in the paper is given to the culture-semiological research of phraseological units which include the component </w:t>
      </w:r>
      <w:r w:rsidRPr="008975F9">
        <w:rPr>
          <w:i/>
          <w:sz w:val="24"/>
          <w:lang w:val="en-US"/>
        </w:rPr>
        <w:t>hat</w:t>
      </w:r>
      <w:r w:rsidRPr="008975F9">
        <w:rPr>
          <w:sz w:val="24"/>
          <w:lang w:val="en-US"/>
        </w:rPr>
        <w:t xml:space="preserve"> to their ability to play the role of cultural signs. The aims of the paper are to elaborate linguocultural techniques for analyzing phraseological symbols in the «clothing» cultural code.</w:t>
      </w:r>
      <w:r w:rsidR="008975F9" w:rsidRPr="008975F9">
        <w:rPr>
          <w:sz w:val="24"/>
          <w:lang w:val="en-US"/>
        </w:rPr>
        <w:t xml:space="preserve"> </w:t>
      </w:r>
    </w:p>
    <w:p w14:paraId="4963362C" w14:textId="77777777" w:rsidR="0009776D" w:rsidRPr="008975F9" w:rsidRDefault="0009776D" w:rsidP="008975F9">
      <w:pPr>
        <w:shd w:val="clear" w:color="auto" w:fill="FFFFFF"/>
        <w:tabs>
          <w:tab w:val="left" w:pos="547"/>
        </w:tabs>
        <w:ind w:firstLine="567"/>
        <w:rPr>
          <w:rFonts w:ascii="Times New Roman" w:hAnsi="Times New Roman"/>
          <w:color w:val="000000"/>
          <w:sz w:val="24"/>
          <w:szCs w:val="24"/>
          <w:lang w:val="en-US"/>
        </w:rPr>
      </w:pPr>
    </w:p>
    <w:p w14:paraId="7E22070E" w14:textId="77777777" w:rsidR="0009776D" w:rsidRPr="008975F9" w:rsidRDefault="0009776D" w:rsidP="008975F9">
      <w:pPr>
        <w:spacing w:before="120"/>
        <w:ind w:firstLine="567"/>
        <w:rPr>
          <w:rFonts w:ascii="Times New Roman" w:hAnsi="Times New Roman"/>
          <w:bCs/>
        </w:rPr>
      </w:pPr>
      <w:r w:rsidRPr="008975F9">
        <w:rPr>
          <w:rFonts w:ascii="Times New Roman" w:hAnsi="Times New Roman"/>
          <w:b/>
        </w:rPr>
        <w:t>А. В. Королькова, д.</w:t>
      </w:r>
      <w:r w:rsidRPr="008975F9">
        <w:rPr>
          <w:rFonts w:ascii="Times New Roman" w:hAnsi="Times New Roman"/>
          <w:b/>
          <w:lang w:val="en-US"/>
        </w:rPr>
        <w:t> </w:t>
      </w:r>
      <w:r w:rsidRPr="008975F9">
        <w:rPr>
          <w:rFonts w:ascii="Times New Roman" w:hAnsi="Times New Roman"/>
          <w:b/>
        </w:rPr>
        <w:t xml:space="preserve">филол. н., </w:t>
      </w:r>
      <w:r w:rsidRPr="008975F9">
        <w:rPr>
          <w:rFonts w:ascii="Times New Roman" w:hAnsi="Times New Roman"/>
          <w:b/>
        </w:rPr>
        <w:br/>
        <w:t xml:space="preserve"> </w:t>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t xml:space="preserve">Смоленский гуманитарный </w:t>
      </w:r>
      <w:r w:rsidRPr="008975F9">
        <w:rPr>
          <w:rFonts w:ascii="Times New Roman" w:hAnsi="Times New Roman"/>
          <w:b/>
        </w:rPr>
        <w:br/>
        <w:t xml:space="preserve"> </w:t>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r>
      <w:r w:rsidRPr="008975F9">
        <w:rPr>
          <w:rFonts w:ascii="Times New Roman" w:hAnsi="Times New Roman"/>
          <w:b/>
        </w:rPr>
        <w:tab/>
        <w:t>университет (Россия)</w:t>
      </w:r>
      <w:r w:rsidRPr="008975F9">
        <w:rPr>
          <w:rFonts w:ascii="Times New Roman" w:hAnsi="Times New Roman"/>
        </w:rPr>
        <w:br/>
      </w:r>
    </w:p>
    <w:p w14:paraId="7A75A974" w14:textId="77777777" w:rsidR="0009776D" w:rsidRPr="008975F9" w:rsidRDefault="0009776D" w:rsidP="008975F9">
      <w:pPr>
        <w:ind w:firstLine="567"/>
        <w:rPr>
          <w:rFonts w:ascii="Times New Roman" w:hAnsi="Times New Roman"/>
          <w:bCs/>
        </w:rPr>
      </w:pPr>
      <w:r w:rsidRPr="008975F9">
        <w:rPr>
          <w:rFonts w:ascii="Times New Roman" w:hAnsi="Times New Roman"/>
          <w:bCs/>
        </w:rPr>
        <w:t xml:space="preserve">ТЕМА «РОДИНА» В РУССКОЙ АФОРИСТИКЕ </w:t>
      </w:r>
      <w:r w:rsidRPr="008975F9">
        <w:rPr>
          <w:rFonts w:ascii="Times New Roman" w:hAnsi="Times New Roman"/>
          <w:bCs/>
          <w:lang w:val="en-US"/>
        </w:rPr>
        <w:t>XX</w:t>
      </w:r>
      <w:r w:rsidRPr="008975F9">
        <w:rPr>
          <w:rFonts w:ascii="Times New Roman" w:hAnsi="Times New Roman"/>
          <w:bCs/>
        </w:rPr>
        <w:t xml:space="preserve"> ВЕКА</w:t>
      </w:r>
    </w:p>
    <w:p w14:paraId="0EF2D3A2" w14:textId="77777777" w:rsidR="0009776D" w:rsidRPr="008975F9" w:rsidRDefault="0009776D" w:rsidP="008975F9">
      <w:pPr>
        <w:ind w:firstLine="567"/>
        <w:rPr>
          <w:rFonts w:ascii="Times New Roman" w:hAnsi="Times New Roman"/>
          <w:bCs/>
          <w:iCs/>
        </w:rPr>
      </w:pPr>
    </w:p>
    <w:p w14:paraId="14ADB782" w14:textId="77777777" w:rsidR="0009776D" w:rsidRPr="008975F9" w:rsidRDefault="0009776D" w:rsidP="008975F9">
      <w:pPr>
        <w:ind w:firstLine="567"/>
        <w:rPr>
          <w:rFonts w:ascii="Times New Roman" w:hAnsi="Times New Roman"/>
        </w:rPr>
      </w:pPr>
      <w:r w:rsidRPr="008975F9">
        <w:rPr>
          <w:rFonts w:ascii="Times New Roman" w:hAnsi="Times New Roman"/>
          <w:bCs/>
          <w:iCs/>
        </w:rPr>
        <w:t xml:space="preserve">Русская афористика отражает </w:t>
      </w:r>
      <w:r w:rsidRPr="008975F9">
        <w:rPr>
          <w:rFonts w:ascii="Times New Roman" w:hAnsi="Times New Roman"/>
        </w:rPr>
        <w:t>в мудрых изречениях известных писателей и поэтов</w:t>
      </w:r>
      <w:r w:rsidR="008975F9" w:rsidRPr="008975F9">
        <w:rPr>
          <w:rFonts w:ascii="Times New Roman" w:hAnsi="Times New Roman"/>
        </w:rPr>
        <w:t xml:space="preserve"> </w:t>
      </w:r>
      <w:r w:rsidRPr="008975F9">
        <w:rPr>
          <w:rFonts w:ascii="Times New Roman" w:hAnsi="Times New Roman"/>
        </w:rPr>
        <w:t>историю развития нашего общества и мировосприятие человека.</w:t>
      </w:r>
    </w:p>
    <w:p w14:paraId="6765BEE8"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Русскому человеку не свойственен космополитизм, а все, что связано с понятием Родины, России является почти что священным. </w:t>
      </w:r>
    </w:p>
    <w:p w14:paraId="4559AB77"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 истории русской афористики </w:t>
      </w:r>
      <w:r w:rsidRPr="008975F9">
        <w:rPr>
          <w:rFonts w:ascii="Times New Roman" w:hAnsi="Times New Roman"/>
          <w:lang w:val="en-US"/>
        </w:rPr>
        <w:t>XVIII</w:t>
      </w:r>
      <w:r w:rsidRPr="008975F9">
        <w:rPr>
          <w:rFonts w:ascii="Times New Roman" w:hAnsi="Times New Roman"/>
        </w:rPr>
        <w:t xml:space="preserve"> и </w:t>
      </w:r>
      <w:r w:rsidRPr="008975F9">
        <w:rPr>
          <w:rFonts w:ascii="Times New Roman" w:hAnsi="Times New Roman"/>
          <w:lang w:val="en-US"/>
        </w:rPr>
        <w:t>XIX</w:t>
      </w:r>
      <w:r w:rsidRPr="008975F9">
        <w:rPr>
          <w:rFonts w:ascii="Times New Roman" w:hAnsi="Times New Roman"/>
        </w:rPr>
        <w:t xml:space="preserve"> веков немало афоризмов посвящено любви к родине, призывам воспитать настоящего гражданина, патриота, не мыслящего своей жизни без служения Отчизне. Однако встречаются и афоризмы иного плана, осуждающие «квасной патриотизм», при котором закрываются глаза на все недостатки и пороки российского общества. В данных противоречащих друг другу афоризмах заключается и позитивное, и критическое отношение к Родине, Отчизне.</w:t>
      </w:r>
    </w:p>
    <w:p w14:paraId="1C13BE43"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 </w:t>
      </w:r>
      <w:r w:rsidRPr="008975F9">
        <w:rPr>
          <w:rFonts w:ascii="Times New Roman" w:hAnsi="Times New Roman"/>
          <w:lang w:val="en-US"/>
        </w:rPr>
        <w:t>XX</w:t>
      </w:r>
      <w:r w:rsidRPr="008975F9">
        <w:rPr>
          <w:rFonts w:ascii="Times New Roman" w:hAnsi="Times New Roman"/>
        </w:rPr>
        <w:t xml:space="preserve"> веке в русской культуре и русской ментальности важными оказываются семантические поля: </w:t>
      </w:r>
      <w:r w:rsidRPr="008975F9">
        <w:rPr>
          <w:rFonts w:ascii="Times New Roman" w:hAnsi="Times New Roman"/>
          <w:i/>
        </w:rPr>
        <w:t>трагическое восприятие действительности,</w:t>
      </w:r>
      <w:r w:rsidRPr="008975F9">
        <w:rPr>
          <w:rFonts w:ascii="Times New Roman" w:hAnsi="Times New Roman"/>
        </w:rPr>
        <w:t xml:space="preserve"> </w:t>
      </w:r>
      <w:r w:rsidRPr="008975F9">
        <w:rPr>
          <w:rFonts w:ascii="Times New Roman" w:hAnsi="Times New Roman"/>
          <w:bCs/>
          <w:i/>
          <w:iCs/>
        </w:rPr>
        <w:t>человек/люди, любовь, дружба, Россия, родина, слава, вера, знание, воспитание, честь, радость, печаль, горе, время</w:t>
      </w:r>
      <w:r w:rsidR="008975F9" w:rsidRPr="008975F9">
        <w:rPr>
          <w:rFonts w:ascii="Times New Roman" w:hAnsi="Times New Roman"/>
          <w:bCs/>
          <w:i/>
          <w:iCs/>
        </w:rPr>
        <w:t xml:space="preserve"> </w:t>
      </w:r>
      <w:r w:rsidRPr="008975F9">
        <w:rPr>
          <w:rFonts w:ascii="Times New Roman" w:hAnsi="Times New Roman"/>
          <w:bCs/>
          <w:i/>
          <w:iCs/>
        </w:rPr>
        <w:t>и пр.</w:t>
      </w:r>
      <w:r w:rsidR="008975F9" w:rsidRPr="008975F9">
        <w:rPr>
          <w:rFonts w:ascii="Times New Roman" w:hAnsi="Times New Roman"/>
          <w:bCs/>
          <w:i/>
          <w:iCs/>
        </w:rPr>
        <w:t xml:space="preserve"> </w:t>
      </w:r>
      <w:r w:rsidRPr="008975F9">
        <w:rPr>
          <w:rFonts w:ascii="Times New Roman" w:hAnsi="Times New Roman"/>
          <w:bCs/>
          <w:iCs/>
        </w:rPr>
        <w:t>(по мере убывания частотности).</w:t>
      </w:r>
      <w:r w:rsidR="008975F9" w:rsidRPr="008975F9">
        <w:rPr>
          <w:rFonts w:ascii="Times New Roman" w:hAnsi="Times New Roman"/>
          <w:bCs/>
          <w:iCs/>
        </w:rPr>
        <w:t xml:space="preserve"> </w:t>
      </w:r>
      <w:r w:rsidRPr="008975F9">
        <w:rPr>
          <w:rFonts w:ascii="Times New Roman" w:hAnsi="Times New Roman"/>
          <w:bCs/>
          <w:iCs/>
        </w:rPr>
        <w:t>Такие же фразеосемантические поля наблюдаются и в русской афористике.</w:t>
      </w:r>
      <w:r w:rsidR="008975F9" w:rsidRPr="008975F9">
        <w:rPr>
          <w:rFonts w:ascii="Times New Roman" w:hAnsi="Times New Roman"/>
          <w:bCs/>
          <w:iCs/>
        </w:rPr>
        <w:t xml:space="preserve"> </w:t>
      </w:r>
      <w:r w:rsidRPr="008975F9">
        <w:rPr>
          <w:rFonts w:ascii="Times New Roman" w:hAnsi="Times New Roman"/>
          <w:bCs/>
          <w:iCs/>
        </w:rPr>
        <w:t xml:space="preserve">Особое место в системе фразеосемантических полей в </w:t>
      </w:r>
      <w:r w:rsidRPr="008975F9">
        <w:rPr>
          <w:rFonts w:ascii="Times New Roman" w:hAnsi="Times New Roman"/>
          <w:bCs/>
          <w:iCs/>
          <w:lang w:val="en-US"/>
        </w:rPr>
        <w:t>XX</w:t>
      </w:r>
      <w:r w:rsidRPr="008975F9">
        <w:rPr>
          <w:rFonts w:ascii="Times New Roman" w:hAnsi="Times New Roman"/>
          <w:bCs/>
          <w:iCs/>
        </w:rPr>
        <w:t xml:space="preserve"> веке занимает </w:t>
      </w:r>
      <w:r w:rsidRPr="008975F9">
        <w:rPr>
          <w:rFonts w:ascii="Times New Roman" w:hAnsi="Times New Roman"/>
          <w:bCs/>
          <w:i/>
          <w:iCs/>
        </w:rPr>
        <w:t>«Родина (Россия, Отчизна)».</w:t>
      </w:r>
      <w:r w:rsidRPr="008975F9">
        <w:rPr>
          <w:rFonts w:ascii="Times New Roman" w:hAnsi="Times New Roman"/>
          <w:bCs/>
          <w:iCs/>
        </w:rPr>
        <w:t xml:space="preserve"> Для русских писателей и поэтов эта тема оказывается одной из самых важных, так как вначале – Первая мировая война, затем гражданская война, затем и Великая Отечественная война заставляли задуматься над вопросами патриотизма, гражданственности, родины, которая, как казалось в какой-то момент, могла исчезнуть. </w:t>
      </w:r>
      <w:r w:rsidRPr="008975F9">
        <w:rPr>
          <w:rFonts w:ascii="Times New Roman" w:hAnsi="Times New Roman"/>
        </w:rPr>
        <w:t>Гражданский пафос принизывал многие художественные произведения той эпохи, поэтому и фразеосемантическое поле</w:t>
      </w:r>
      <w:r w:rsidRPr="008975F9">
        <w:rPr>
          <w:rFonts w:ascii="Times New Roman" w:hAnsi="Times New Roman"/>
          <w:i/>
        </w:rPr>
        <w:t xml:space="preserve"> Родина (Россия, Отечество, Отчизна)</w:t>
      </w:r>
      <w:r w:rsidRPr="008975F9">
        <w:rPr>
          <w:rFonts w:ascii="Times New Roman" w:hAnsi="Times New Roman"/>
        </w:rPr>
        <w:t xml:space="preserve"> в русской афористике является весьма значительным по объему и важным как выражение общественных настроений. </w:t>
      </w:r>
    </w:p>
    <w:p w14:paraId="3C76D580" w14:textId="77777777" w:rsidR="0009776D" w:rsidRPr="008975F9" w:rsidRDefault="0009776D" w:rsidP="008975F9">
      <w:pPr>
        <w:ind w:firstLine="567"/>
        <w:rPr>
          <w:rFonts w:ascii="Times New Roman" w:hAnsi="Times New Roman"/>
        </w:rPr>
      </w:pPr>
      <w:r w:rsidRPr="008975F9">
        <w:rPr>
          <w:rFonts w:ascii="Times New Roman" w:hAnsi="Times New Roman"/>
        </w:rPr>
        <w:t>Так, в афористике А.Н.Толстого отразилось сложное восприятие родной страны человеком, который</w:t>
      </w:r>
      <w:r w:rsidRPr="008975F9">
        <w:rPr>
          <w:rFonts w:ascii="Times New Roman" w:hAnsi="Times New Roman"/>
        </w:rPr>
        <w:tab/>
        <w:t xml:space="preserve"> пережил революцию, крах старой системы, ужасы гражданской и Великой Отечественной войн, но не потерял веры в великое будущее своей родины и своего народа. Например:</w:t>
      </w:r>
    </w:p>
    <w:p w14:paraId="35E95C14" w14:textId="77777777" w:rsidR="0009776D" w:rsidRPr="008975F9" w:rsidRDefault="0009776D" w:rsidP="008975F9">
      <w:pPr>
        <w:ind w:firstLine="567"/>
        <w:rPr>
          <w:rFonts w:ascii="Times New Roman" w:hAnsi="Times New Roman"/>
        </w:rPr>
      </w:pPr>
      <w:r w:rsidRPr="008975F9">
        <w:rPr>
          <w:rFonts w:ascii="Times New Roman" w:hAnsi="Times New Roman"/>
          <w:bCs/>
          <w:iCs/>
        </w:rPr>
        <w:t xml:space="preserve"> </w:t>
      </w:r>
      <w:bookmarkStart w:id="1" w:name="_Toc6952"/>
      <w:r w:rsidRPr="008975F9">
        <w:rPr>
          <w:rFonts w:ascii="Times New Roman" w:hAnsi="Times New Roman"/>
          <w:b/>
          <w:i/>
        </w:rPr>
        <w:t>Любовь</w:t>
      </w:r>
      <w:bookmarkEnd w:id="1"/>
      <w:r w:rsidRPr="008975F9">
        <w:rPr>
          <w:rFonts w:ascii="Times New Roman" w:hAnsi="Times New Roman"/>
        </w:rPr>
        <w:t xml:space="preserve"> </w:t>
      </w:r>
      <w:bookmarkStart w:id="2" w:name="_Toc6953"/>
      <w:r w:rsidRPr="008975F9">
        <w:rPr>
          <w:rFonts w:ascii="Times New Roman" w:hAnsi="Times New Roman"/>
          <w:b/>
          <w:i/>
        </w:rPr>
        <w:t>к родине</w:t>
      </w:r>
      <w:bookmarkEnd w:id="2"/>
      <w:r w:rsidRPr="008975F9">
        <w:rPr>
          <w:rFonts w:ascii="Times New Roman" w:hAnsi="Times New Roman"/>
        </w:rPr>
        <w:t xml:space="preserve"> – не отвлеченное понятие, но реальная душевная сила, требующая организации, развития культуры.</w:t>
      </w:r>
    </w:p>
    <w:p w14:paraId="547E372B" w14:textId="77777777" w:rsidR="0009776D" w:rsidRPr="008975F9" w:rsidRDefault="0009776D" w:rsidP="008975F9">
      <w:pPr>
        <w:ind w:firstLine="567"/>
        <w:rPr>
          <w:rFonts w:ascii="Times New Roman" w:hAnsi="Times New Roman"/>
          <w:b/>
          <w:i/>
        </w:rPr>
      </w:pPr>
      <w:bookmarkStart w:id="3" w:name="_Toc6969"/>
    </w:p>
    <w:p w14:paraId="0917468A" w14:textId="77777777" w:rsidR="0009776D" w:rsidRPr="008975F9" w:rsidRDefault="0009776D" w:rsidP="008975F9">
      <w:pPr>
        <w:ind w:firstLine="567"/>
        <w:rPr>
          <w:rFonts w:ascii="Times New Roman" w:hAnsi="Times New Roman"/>
        </w:rPr>
      </w:pPr>
      <w:r w:rsidRPr="008975F9">
        <w:rPr>
          <w:rFonts w:ascii="Times New Roman" w:hAnsi="Times New Roman"/>
          <w:b/>
          <w:i/>
        </w:rPr>
        <w:t>Патриотизм</w:t>
      </w:r>
      <w:bookmarkEnd w:id="3"/>
      <w:r w:rsidRPr="008975F9">
        <w:rPr>
          <w:rFonts w:ascii="Times New Roman" w:hAnsi="Times New Roman"/>
        </w:rPr>
        <w:t xml:space="preserve"> – это не значит только одна </w:t>
      </w:r>
      <w:r w:rsidRPr="008975F9">
        <w:rPr>
          <w:rFonts w:ascii="Times New Roman" w:hAnsi="Times New Roman"/>
          <w:b/>
        </w:rPr>
        <w:t xml:space="preserve">любовь к своей Родине. </w:t>
      </w:r>
      <w:r w:rsidRPr="008975F9">
        <w:rPr>
          <w:rFonts w:ascii="Times New Roman" w:hAnsi="Times New Roman"/>
        </w:rPr>
        <w:t xml:space="preserve">Это гораздо больше. Это – сознание своей неотъемлемости от </w:t>
      </w:r>
      <w:r w:rsidRPr="008975F9">
        <w:rPr>
          <w:rFonts w:ascii="Times New Roman" w:hAnsi="Times New Roman"/>
          <w:b/>
        </w:rPr>
        <w:t>Родины</w:t>
      </w:r>
      <w:r w:rsidRPr="008975F9">
        <w:rPr>
          <w:rFonts w:ascii="Times New Roman" w:hAnsi="Times New Roman"/>
        </w:rPr>
        <w:t xml:space="preserve"> и неотъемлемое переживание вместе с ней ее счастливых и ее несчастных дней.</w:t>
      </w:r>
    </w:p>
    <w:p w14:paraId="5CF9CE69" w14:textId="77777777" w:rsidR="0009776D" w:rsidRPr="008975F9" w:rsidRDefault="0009776D" w:rsidP="008975F9">
      <w:pPr>
        <w:ind w:firstLine="567"/>
        <w:rPr>
          <w:rFonts w:ascii="Times New Roman" w:hAnsi="Times New Roman"/>
          <w:b/>
          <w:i/>
        </w:rPr>
      </w:pPr>
      <w:bookmarkStart w:id="4" w:name="_Toc6979"/>
    </w:p>
    <w:p w14:paraId="76706769" w14:textId="77777777" w:rsidR="0009776D" w:rsidRPr="008975F9" w:rsidRDefault="0009776D" w:rsidP="008975F9">
      <w:pPr>
        <w:ind w:firstLine="567"/>
        <w:rPr>
          <w:rFonts w:ascii="Times New Roman" w:hAnsi="Times New Roman"/>
        </w:rPr>
      </w:pPr>
      <w:r w:rsidRPr="008975F9">
        <w:rPr>
          <w:rFonts w:ascii="Times New Roman" w:hAnsi="Times New Roman"/>
          <w:b/>
          <w:i/>
        </w:rPr>
        <w:t>Родина</w:t>
      </w:r>
      <w:bookmarkEnd w:id="4"/>
      <w:r w:rsidRPr="008975F9">
        <w:rPr>
          <w:rFonts w:ascii="Times New Roman" w:hAnsi="Times New Roman"/>
        </w:rPr>
        <w:t xml:space="preserve"> наша – колыбель героев, огненный горн, где плавятся простые души, становясь крепкими, как алмаз и сталь.</w:t>
      </w:r>
    </w:p>
    <w:p w14:paraId="513C1C1B" w14:textId="77777777" w:rsidR="0009776D" w:rsidRPr="008975F9" w:rsidRDefault="0009776D" w:rsidP="008975F9">
      <w:pPr>
        <w:ind w:firstLine="567"/>
        <w:rPr>
          <w:rFonts w:ascii="Times New Roman" w:hAnsi="Times New Roman"/>
          <w:b/>
          <w:i/>
        </w:rPr>
      </w:pPr>
      <w:bookmarkStart w:id="5" w:name="_Toc6980"/>
    </w:p>
    <w:p w14:paraId="0A0F267B" w14:textId="77777777" w:rsidR="0009776D" w:rsidRPr="008975F9" w:rsidRDefault="0009776D" w:rsidP="008975F9">
      <w:pPr>
        <w:ind w:firstLine="567"/>
        <w:rPr>
          <w:rFonts w:ascii="Times New Roman" w:hAnsi="Times New Roman"/>
        </w:rPr>
      </w:pPr>
      <w:r w:rsidRPr="008975F9">
        <w:rPr>
          <w:rFonts w:ascii="Times New Roman" w:hAnsi="Times New Roman"/>
          <w:b/>
          <w:i/>
        </w:rPr>
        <w:t>Россия</w:t>
      </w:r>
      <w:bookmarkEnd w:id="5"/>
      <w:r w:rsidRPr="008975F9">
        <w:rPr>
          <w:rFonts w:ascii="Times New Roman" w:hAnsi="Times New Roman"/>
        </w:rPr>
        <w:t xml:space="preserve"> не может пропасть, слишком много здоровых сил в народе.</w:t>
      </w:r>
    </w:p>
    <w:p w14:paraId="0243FB07" w14:textId="77777777" w:rsidR="0009776D" w:rsidRPr="008975F9" w:rsidRDefault="0009776D" w:rsidP="008975F9">
      <w:pPr>
        <w:ind w:firstLine="567"/>
        <w:rPr>
          <w:rFonts w:ascii="Times New Roman" w:hAnsi="Times New Roman"/>
        </w:rPr>
      </w:pPr>
    </w:p>
    <w:p w14:paraId="0501F3D1"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Что такое </w:t>
      </w:r>
      <w:bookmarkStart w:id="6" w:name="_Toc7002"/>
      <w:r w:rsidRPr="008975F9">
        <w:rPr>
          <w:rFonts w:ascii="Times New Roman" w:hAnsi="Times New Roman"/>
          <w:b/>
          <w:i/>
        </w:rPr>
        <w:t>родина</w:t>
      </w:r>
      <w:bookmarkEnd w:id="6"/>
      <w:r w:rsidRPr="008975F9">
        <w:rPr>
          <w:rFonts w:ascii="Times New Roman" w:hAnsi="Times New Roman"/>
        </w:rPr>
        <w:t xml:space="preserve">? Это – весь </w:t>
      </w:r>
      <w:bookmarkStart w:id="7" w:name="_Toc7003"/>
      <w:r w:rsidRPr="008975F9">
        <w:rPr>
          <w:rFonts w:ascii="Times New Roman" w:hAnsi="Times New Roman"/>
          <w:b/>
          <w:i/>
        </w:rPr>
        <w:t>народ</w:t>
      </w:r>
      <w:bookmarkEnd w:id="7"/>
      <w:r w:rsidRPr="008975F9">
        <w:rPr>
          <w:rFonts w:ascii="Times New Roman" w:hAnsi="Times New Roman"/>
        </w:rPr>
        <w:t>, совершающий на данной площади свое историческое</w:t>
      </w:r>
      <w:r w:rsidR="008975F9" w:rsidRPr="008975F9">
        <w:rPr>
          <w:rFonts w:ascii="Times New Roman" w:hAnsi="Times New Roman"/>
        </w:rPr>
        <w:t xml:space="preserve"> </w:t>
      </w:r>
      <w:r w:rsidRPr="008975F9">
        <w:rPr>
          <w:rFonts w:ascii="Times New Roman" w:hAnsi="Times New Roman"/>
        </w:rPr>
        <w:t>движение. Это – прошлое народа, настоящее и будущее. Это – его своеобразная культура, его язык, его характер, это – цепь совершаемых им революций, исторических скачков, узлов его истории.</w:t>
      </w:r>
    </w:p>
    <w:p w14:paraId="36F35C37" w14:textId="77777777" w:rsidR="0009776D" w:rsidRPr="008975F9" w:rsidRDefault="0009776D" w:rsidP="008975F9">
      <w:pPr>
        <w:ind w:firstLine="567"/>
        <w:rPr>
          <w:rFonts w:ascii="Times New Roman" w:hAnsi="Times New Roman"/>
        </w:rPr>
      </w:pPr>
      <w:r w:rsidRPr="008975F9">
        <w:rPr>
          <w:rFonts w:ascii="Times New Roman" w:hAnsi="Times New Roman"/>
        </w:rPr>
        <w:t>В творчестве и афористике каждого писателя</w:t>
      </w:r>
      <w:r w:rsidR="008975F9" w:rsidRPr="008975F9">
        <w:rPr>
          <w:rFonts w:ascii="Times New Roman" w:hAnsi="Times New Roman"/>
        </w:rPr>
        <w:t xml:space="preserve"> </w:t>
      </w:r>
      <w:r w:rsidRPr="008975F9">
        <w:rPr>
          <w:rFonts w:ascii="Times New Roman" w:hAnsi="Times New Roman"/>
          <w:lang w:val="en-US"/>
        </w:rPr>
        <w:t>XX</w:t>
      </w:r>
      <w:r w:rsidRPr="008975F9">
        <w:rPr>
          <w:rFonts w:ascii="Times New Roman" w:hAnsi="Times New Roman"/>
        </w:rPr>
        <w:t xml:space="preserve"> века по-своему отразилась тема </w:t>
      </w:r>
      <w:r w:rsidRPr="008975F9">
        <w:rPr>
          <w:rFonts w:ascii="Times New Roman" w:hAnsi="Times New Roman"/>
          <w:i/>
        </w:rPr>
        <w:t>Родины, России, Отчизны.</w:t>
      </w:r>
      <w:r w:rsidR="008975F9" w:rsidRPr="008975F9">
        <w:rPr>
          <w:rFonts w:ascii="Times New Roman" w:hAnsi="Times New Roman"/>
        </w:rPr>
        <w:t xml:space="preserve"> </w:t>
      </w:r>
      <w:r w:rsidRPr="008975F9">
        <w:rPr>
          <w:rFonts w:ascii="Times New Roman" w:hAnsi="Times New Roman"/>
        </w:rPr>
        <w:t>Например:</w:t>
      </w:r>
    </w:p>
    <w:p w14:paraId="312578CC"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Мы </w:t>
      </w:r>
      <w:bookmarkStart w:id="8" w:name="_Toc7956"/>
      <w:r w:rsidRPr="008975F9">
        <w:rPr>
          <w:rFonts w:ascii="Times New Roman" w:hAnsi="Times New Roman"/>
          <w:b/>
          <w:i/>
        </w:rPr>
        <w:t>любим</w:t>
      </w:r>
      <w:bookmarkEnd w:id="8"/>
      <w:r w:rsidRPr="008975F9">
        <w:rPr>
          <w:rFonts w:ascii="Times New Roman" w:hAnsi="Times New Roman"/>
        </w:rPr>
        <w:t xml:space="preserve"> свое </w:t>
      </w:r>
      <w:bookmarkStart w:id="9" w:name="_Toc7957"/>
      <w:r w:rsidRPr="008975F9">
        <w:rPr>
          <w:rFonts w:ascii="Times New Roman" w:hAnsi="Times New Roman"/>
          <w:b/>
          <w:i/>
        </w:rPr>
        <w:t>отечество</w:t>
      </w:r>
      <w:bookmarkEnd w:id="9"/>
      <w:r w:rsidRPr="008975F9">
        <w:rPr>
          <w:rFonts w:ascii="Times New Roman" w:hAnsi="Times New Roman"/>
        </w:rPr>
        <w:t>, это воздух, которым мы дышим. (А.А.Фадеев)</w:t>
      </w:r>
    </w:p>
    <w:p w14:paraId="0597F7F7"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И все пройдя пути морские, </w:t>
      </w:r>
    </w:p>
    <w:p w14:paraId="321067A4"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И все земные царства дней, </w:t>
      </w:r>
    </w:p>
    <w:p w14:paraId="3A64DF29"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Я слова не найду нежней, </w:t>
      </w:r>
    </w:p>
    <w:p w14:paraId="4AD206E7"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Чем имя звучное: </w:t>
      </w:r>
      <w:bookmarkStart w:id="10" w:name="_Toc194"/>
      <w:r w:rsidRPr="008975F9">
        <w:rPr>
          <w:rFonts w:ascii="Times New Roman" w:hAnsi="Times New Roman"/>
          <w:b/>
          <w:i/>
        </w:rPr>
        <w:t>Россия</w:t>
      </w:r>
      <w:bookmarkEnd w:id="10"/>
      <w:r w:rsidRPr="008975F9">
        <w:rPr>
          <w:rFonts w:ascii="Times New Roman" w:hAnsi="Times New Roman"/>
        </w:rPr>
        <w:t>. (К.Д.Бальмонт)</w:t>
      </w:r>
    </w:p>
    <w:p w14:paraId="765FB20B"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К фразеосемантическому полю </w:t>
      </w:r>
      <w:r w:rsidRPr="008975F9">
        <w:rPr>
          <w:rFonts w:ascii="Times New Roman" w:hAnsi="Times New Roman"/>
          <w:i/>
        </w:rPr>
        <w:t xml:space="preserve">Родина (Россия, Отчизна) </w:t>
      </w:r>
      <w:r w:rsidRPr="008975F9">
        <w:rPr>
          <w:rFonts w:ascii="Times New Roman" w:hAnsi="Times New Roman"/>
        </w:rPr>
        <w:t xml:space="preserve">примыкает поле, условно названное </w:t>
      </w:r>
      <w:r w:rsidRPr="008975F9">
        <w:rPr>
          <w:rFonts w:ascii="Times New Roman" w:hAnsi="Times New Roman"/>
          <w:i/>
        </w:rPr>
        <w:t>«трагическое мировосприятие действительности»</w:t>
      </w:r>
      <w:r w:rsidRPr="008975F9">
        <w:rPr>
          <w:rFonts w:ascii="Times New Roman" w:hAnsi="Times New Roman"/>
        </w:rPr>
        <w:t xml:space="preserve">, а также </w:t>
      </w:r>
      <w:r w:rsidRPr="008975F9">
        <w:rPr>
          <w:rFonts w:ascii="Times New Roman" w:hAnsi="Times New Roman"/>
          <w:i/>
        </w:rPr>
        <w:t>«война/мир».</w:t>
      </w:r>
      <w:r w:rsidRPr="008975F9">
        <w:rPr>
          <w:rFonts w:ascii="Times New Roman" w:hAnsi="Times New Roman"/>
        </w:rPr>
        <w:t xml:space="preserve"> В целом, русская афористика </w:t>
      </w:r>
      <w:r w:rsidRPr="008975F9">
        <w:rPr>
          <w:rFonts w:ascii="Times New Roman" w:hAnsi="Times New Roman"/>
          <w:lang w:val="en-US"/>
        </w:rPr>
        <w:t>XX</w:t>
      </w:r>
      <w:r w:rsidRPr="008975F9">
        <w:rPr>
          <w:rFonts w:ascii="Times New Roman" w:hAnsi="Times New Roman"/>
        </w:rPr>
        <w:t xml:space="preserve"> века отражает опасения, надежды и чаяния современного человека.</w:t>
      </w:r>
    </w:p>
    <w:p w14:paraId="503E3FF0" w14:textId="77777777" w:rsidR="0009776D" w:rsidRPr="008975F9" w:rsidRDefault="0009776D" w:rsidP="008975F9">
      <w:pPr>
        <w:ind w:firstLine="567"/>
        <w:rPr>
          <w:rFonts w:ascii="Times New Roman" w:hAnsi="Times New Roman"/>
          <w:lang w:val="en-US"/>
        </w:rPr>
      </w:pPr>
    </w:p>
    <w:p w14:paraId="7F27C269" w14:textId="77777777" w:rsidR="0009776D" w:rsidRPr="008975F9" w:rsidRDefault="0009776D" w:rsidP="008975F9">
      <w:pPr>
        <w:ind w:firstLine="567"/>
        <w:rPr>
          <w:rFonts w:ascii="Times New Roman" w:hAnsi="Times New Roman"/>
        </w:rPr>
      </w:pPr>
      <w:r w:rsidRPr="008975F9">
        <w:rPr>
          <w:rFonts w:ascii="Times New Roman" w:hAnsi="Times New Roman"/>
        </w:rPr>
        <w:t>Аннотация</w:t>
      </w:r>
    </w:p>
    <w:p w14:paraId="335A2963"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A.V.Korolkova</w:t>
      </w:r>
    </w:p>
    <w:p w14:paraId="24F27C87" w14:textId="77777777" w:rsidR="0009776D" w:rsidRPr="008975F9" w:rsidRDefault="0009776D" w:rsidP="008975F9">
      <w:pPr>
        <w:ind w:firstLine="567"/>
        <w:rPr>
          <w:rStyle w:val="hps"/>
          <w:rFonts w:ascii="Times New Roman" w:hAnsi="Times New Roman"/>
        </w:rPr>
      </w:pPr>
      <w:r w:rsidRPr="008975F9">
        <w:rPr>
          <w:rStyle w:val="hps"/>
          <w:rFonts w:ascii="Times New Roman" w:hAnsi="Times New Roman"/>
        </w:rPr>
        <w:t>THE THEMEOF "</w:t>
      </w:r>
      <w:r w:rsidRPr="008975F9">
        <w:rPr>
          <w:rFonts w:ascii="Times New Roman" w:hAnsi="Times New Roman"/>
        </w:rPr>
        <w:t xml:space="preserve">HOMELAND" </w:t>
      </w:r>
      <w:r w:rsidRPr="008975F9">
        <w:rPr>
          <w:rStyle w:val="hps"/>
          <w:rFonts w:ascii="Times New Roman" w:hAnsi="Times New Roman"/>
        </w:rPr>
        <w:t>IN RUSSIAN</w:t>
      </w:r>
      <w:r w:rsidRPr="008975F9">
        <w:rPr>
          <w:rFonts w:ascii="Times New Roman" w:hAnsi="Times New Roman"/>
        </w:rPr>
        <w:t xml:space="preserve"> APHORISTICS </w:t>
      </w:r>
      <w:r w:rsidRPr="008975F9">
        <w:rPr>
          <w:rStyle w:val="hps"/>
          <w:rFonts w:ascii="Times New Roman" w:hAnsi="Times New Roman"/>
        </w:rPr>
        <w:t>XX</w:t>
      </w:r>
      <w:r w:rsidRPr="008975F9">
        <w:rPr>
          <w:rFonts w:ascii="Times New Roman" w:hAnsi="Times New Roman"/>
        </w:rPr>
        <w:t xml:space="preserve"> </w:t>
      </w:r>
      <w:r w:rsidRPr="008975F9">
        <w:rPr>
          <w:rStyle w:val="hps"/>
          <w:rFonts w:ascii="Times New Roman" w:hAnsi="Times New Roman"/>
        </w:rPr>
        <w:t>CENTURY</w:t>
      </w:r>
    </w:p>
    <w:p w14:paraId="05A01E6A" w14:textId="77777777" w:rsidR="0009776D" w:rsidRPr="008975F9" w:rsidRDefault="0009776D" w:rsidP="008975F9">
      <w:pPr>
        <w:ind w:firstLine="567"/>
        <w:rPr>
          <w:rFonts w:ascii="Times New Roman" w:hAnsi="Times New Roman"/>
          <w:lang w:val="en-US"/>
        </w:rPr>
      </w:pPr>
      <w:r w:rsidRPr="008975F9">
        <w:rPr>
          <w:rStyle w:val="hps"/>
          <w:rFonts w:ascii="Times New Roman" w:hAnsi="Times New Roman"/>
        </w:rPr>
        <w:t>Russian</w:t>
      </w:r>
      <w:r w:rsidRPr="008975F9">
        <w:rPr>
          <w:rFonts w:ascii="Times New Roman" w:hAnsi="Times New Roman"/>
        </w:rPr>
        <w:t xml:space="preserve"> </w:t>
      </w:r>
      <w:r w:rsidRPr="008975F9">
        <w:rPr>
          <w:rStyle w:val="hps"/>
          <w:rFonts w:ascii="Times New Roman" w:hAnsi="Times New Roman"/>
        </w:rPr>
        <w:t>aphoristics</w:t>
      </w:r>
      <w:r w:rsidRPr="008975F9">
        <w:rPr>
          <w:rFonts w:ascii="Times New Roman" w:hAnsi="Times New Roman"/>
        </w:rPr>
        <w:t xml:space="preserve"> </w:t>
      </w:r>
      <w:r w:rsidRPr="008975F9">
        <w:rPr>
          <w:rStyle w:val="hps"/>
          <w:rFonts w:ascii="Times New Roman" w:hAnsi="Times New Roman"/>
        </w:rPr>
        <w:t>reflects</w:t>
      </w:r>
      <w:r w:rsidRPr="008975F9">
        <w:rPr>
          <w:rFonts w:ascii="Times New Roman" w:hAnsi="Times New Roman"/>
        </w:rPr>
        <w:t xml:space="preserve"> </w:t>
      </w:r>
      <w:r w:rsidRPr="008975F9">
        <w:rPr>
          <w:rStyle w:val="hps"/>
          <w:rFonts w:ascii="Times New Roman" w:hAnsi="Times New Roman"/>
        </w:rPr>
        <w:t>the wise</w:t>
      </w:r>
      <w:r w:rsidRPr="008975F9">
        <w:rPr>
          <w:rFonts w:ascii="Times New Roman" w:hAnsi="Times New Roman"/>
        </w:rPr>
        <w:t xml:space="preserve"> </w:t>
      </w:r>
      <w:r w:rsidRPr="008975F9">
        <w:rPr>
          <w:rStyle w:val="hps"/>
          <w:rFonts w:ascii="Times New Roman" w:hAnsi="Times New Roman"/>
        </w:rPr>
        <w:t>sayings of</w:t>
      </w:r>
      <w:r w:rsidRPr="008975F9">
        <w:rPr>
          <w:rFonts w:ascii="Times New Roman" w:hAnsi="Times New Roman"/>
        </w:rPr>
        <w:t xml:space="preserve"> </w:t>
      </w:r>
      <w:r w:rsidRPr="008975F9">
        <w:rPr>
          <w:rStyle w:val="hps"/>
          <w:rFonts w:ascii="Times New Roman" w:hAnsi="Times New Roman"/>
        </w:rPr>
        <w:t>famous writers and</w:t>
      </w:r>
      <w:r w:rsidRPr="008975F9">
        <w:rPr>
          <w:rFonts w:ascii="Times New Roman" w:hAnsi="Times New Roman"/>
        </w:rPr>
        <w:t xml:space="preserve"> </w:t>
      </w:r>
      <w:r w:rsidRPr="008975F9">
        <w:rPr>
          <w:rStyle w:val="hps"/>
          <w:rFonts w:ascii="Times New Roman" w:hAnsi="Times New Roman"/>
        </w:rPr>
        <w:t>poets of</w:t>
      </w:r>
      <w:r w:rsidRPr="008975F9">
        <w:rPr>
          <w:rFonts w:ascii="Times New Roman" w:hAnsi="Times New Roman"/>
        </w:rPr>
        <w:t xml:space="preserve"> </w:t>
      </w:r>
      <w:r w:rsidRPr="008975F9">
        <w:rPr>
          <w:rStyle w:val="hps"/>
          <w:rFonts w:ascii="Times New Roman" w:hAnsi="Times New Roman"/>
        </w:rPr>
        <w:t>the history of</w:t>
      </w:r>
      <w:r w:rsidRPr="008975F9">
        <w:rPr>
          <w:rFonts w:ascii="Times New Roman" w:hAnsi="Times New Roman"/>
        </w:rPr>
        <w:t xml:space="preserve"> </w:t>
      </w:r>
      <w:r w:rsidRPr="008975F9">
        <w:rPr>
          <w:rStyle w:val="hps"/>
          <w:rFonts w:ascii="Times New Roman" w:hAnsi="Times New Roman"/>
        </w:rPr>
        <w:t>our society and our</w:t>
      </w:r>
      <w:r w:rsidRPr="008975F9">
        <w:rPr>
          <w:rFonts w:ascii="Times New Roman" w:hAnsi="Times New Roman"/>
        </w:rPr>
        <w:t xml:space="preserve"> </w:t>
      </w:r>
      <w:r w:rsidRPr="008975F9">
        <w:rPr>
          <w:rStyle w:val="hps"/>
          <w:rFonts w:ascii="Times New Roman" w:hAnsi="Times New Roman"/>
        </w:rPr>
        <w:t>perception of the world</w:t>
      </w:r>
      <w:r w:rsidRPr="008975F9">
        <w:rPr>
          <w:rFonts w:ascii="Times New Roman" w:hAnsi="Times New Roman"/>
        </w:rPr>
        <w:t xml:space="preserve"> </w:t>
      </w:r>
      <w:r w:rsidRPr="008975F9">
        <w:rPr>
          <w:rStyle w:val="hps"/>
          <w:rFonts w:ascii="Times New Roman" w:hAnsi="Times New Roman"/>
        </w:rPr>
        <w:t>of man. Russian</w:t>
      </w:r>
      <w:r w:rsidRPr="008975F9">
        <w:rPr>
          <w:rFonts w:ascii="Times New Roman" w:hAnsi="Times New Roman"/>
        </w:rPr>
        <w:t xml:space="preserve"> </w:t>
      </w:r>
      <w:r w:rsidRPr="008975F9">
        <w:rPr>
          <w:rStyle w:val="hps"/>
          <w:rFonts w:ascii="Times New Roman" w:hAnsi="Times New Roman"/>
        </w:rPr>
        <w:t>people</w:t>
      </w:r>
      <w:r w:rsidRPr="008975F9">
        <w:rPr>
          <w:rFonts w:ascii="Times New Roman" w:hAnsi="Times New Roman"/>
        </w:rPr>
        <w:t xml:space="preserve"> </w:t>
      </w:r>
      <w:r w:rsidRPr="008975F9">
        <w:rPr>
          <w:rStyle w:val="hps"/>
          <w:rFonts w:ascii="Times New Roman" w:hAnsi="Times New Roman"/>
        </w:rPr>
        <w:t>is not peculiar</w:t>
      </w:r>
      <w:r w:rsidRPr="008975F9">
        <w:rPr>
          <w:rFonts w:ascii="Times New Roman" w:hAnsi="Times New Roman"/>
        </w:rPr>
        <w:t xml:space="preserve"> </w:t>
      </w:r>
      <w:r w:rsidRPr="008975F9">
        <w:rPr>
          <w:rStyle w:val="hps"/>
          <w:rFonts w:ascii="Times New Roman" w:hAnsi="Times New Roman"/>
        </w:rPr>
        <w:t>cosmopolitanism</w:t>
      </w:r>
      <w:r w:rsidRPr="008975F9">
        <w:rPr>
          <w:rFonts w:ascii="Times New Roman" w:hAnsi="Times New Roman"/>
        </w:rPr>
        <w:t xml:space="preserve">, and </w:t>
      </w:r>
      <w:r w:rsidRPr="008975F9">
        <w:rPr>
          <w:rStyle w:val="hps"/>
          <w:rFonts w:ascii="Times New Roman" w:hAnsi="Times New Roman"/>
        </w:rPr>
        <w:t>everything to do</w:t>
      </w:r>
      <w:r w:rsidRPr="008975F9">
        <w:rPr>
          <w:rFonts w:ascii="Times New Roman" w:hAnsi="Times New Roman"/>
        </w:rPr>
        <w:t xml:space="preserve"> </w:t>
      </w:r>
      <w:r w:rsidRPr="008975F9">
        <w:rPr>
          <w:rStyle w:val="hps"/>
          <w:rFonts w:ascii="Times New Roman" w:hAnsi="Times New Roman"/>
        </w:rPr>
        <w:t>with the concept of</w:t>
      </w:r>
      <w:r w:rsidRPr="008975F9">
        <w:rPr>
          <w:rFonts w:ascii="Times New Roman" w:hAnsi="Times New Roman"/>
        </w:rPr>
        <w:t xml:space="preserve"> </w:t>
      </w:r>
      <w:r w:rsidRPr="008975F9">
        <w:rPr>
          <w:rStyle w:val="hps"/>
          <w:rFonts w:ascii="Times New Roman" w:hAnsi="Times New Roman"/>
        </w:rPr>
        <w:t>the homeland,</w:t>
      </w:r>
      <w:r w:rsidRPr="008975F9">
        <w:rPr>
          <w:rFonts w:ascii="Times New Roman" w:hAnsi="Times New Roman"/>
        </w:rPr>
        <w:t xml:space="preserve"> </w:t>
      </w:r>
      <w:r w:rsidRPr="008975F9">
        <w:rPr>
          <w:rStyle w:val="hps"/>
          <w:rFonts w:ascii="Times New Roman" w:hAnsi="Times New Roman"/>
        </w:rPr>
        <w:t>Russia is</w:t>
      </w:r>
      <w:r w:rsidRPr="008975F9">
        <w:rPr>
          <w:rFonts w:ascii="Times New Roman" w:hAnsi="Times New Roman"/>
        </w:rPr>
        <w:t xml:space="preserve"> </w:t>
      </w:r>
      <w:r w:rsidRPr="008975F9">
        <w:rPr>
          <w:rStyle w:val="hps"/>
          <w:rFonts w:ascii="Times New Roman" w:hAnsi="Times New Roman"/>
        </w:rPr>
        <w:t>almost</w:t>
      </w:r>
      <w:r w:rsidRPr="008975F9">
        <w:rPr>
          <w:rFonts w:ascii="Times New Roman" w:hAnsi="Times New Roman"/>
        </w:rPr>
        <w:t xml:space="preserve"> </w:t>
      </w:r>
      <w:r w:rsidRPr="008975F9">
        <w:rPr>
          <w:rStyle w:val="hps"/>
          <w:rFonts w:ascii="Times New Roman" w:hAnsi="Times New Roman"/>
        </w:rPr>
        <w:t>sacred. In</w:t>
      </w:r>
      <w:r w:rsidRPr="008975F9">
        <w:rPr>
          <w:rFonts w:ascii="Times New Roman" w:hAnsi="Times New Roman"/>
        </w:rPr>
        <w:t xml:space="preserve"> </w:t>
      </w:r>
      <w:r w:rsidRPr="008975F9">
        <w:rPr>
          <w:rStyle w:val="hps"/>
          <w:rFonts w:ascii="Times New Roman" w:hAnsi="Times New Roman"/>
        </w:rPr>
        <w:t>the history of Russian</w:t>
      </w:r>
      <w:r w:rsidRPr="008975F9">
        <w:rPr>
          <w:rFonts w:ascii="Times New Roman" w:hAnsi="Times New Roman"/>
        </w:rPr>
        <w:t xml:space="preserve"> </w:t>
      </w:r>
      <w:r w:rsidRPr="008975F9">
        <w:rPr>
          <w:rStyle w:val="hps"/>
          <w:rFonts w:ascii="Times New Roman" w:hAnsi="Times New Roman"/>
        </w:rPr>
        <w:t>aphoristics</w:t>
      </w:r>
      <w:r w:rsidRPr="008975F9">
        <w:rPr>
          <w:rFonts w:ascii="Times New Roman" w:hAnsi="Times New Roman"/>
        </w:rPr>
        <w:t xml:space="preserve"> </w:t>
      </w:r>
      <w:r w:rsidRPr="008975F9">
        <w:rPr>
          <w:rStyle w:val="hps"/>
          <w:rFonts w:ascii="Times New Roman" w:hAnsi="Times New Roman"/>
        </w:rPr>
        <w:t>XVIII</w:t>
      </w:r>
      <w:r w:rsidRPr="008975F9">
        <w:rPr>
          <w:rFonts w:ascii="Times New Roman" w:hAnsi="Times New Roman"/>
        </w:rPr>
        <w:t xml:space="preserve"> </w:t>
      </w:r>
      <w:r w:rsidRPr="008975F9">
        <w:rPr>
          <w:rStyle w:val="hps"/>
          <w:rFonts w:ascii="Times New Roman" w:hAnsi="Times New Roman"/>
        </w:rPr>
        <w:t>and</w:t>
      </w:r>
      <w:r w:rsidRPr="008975F9">
        <w:rPr>
          <w:rFonts w:ascii="Times New Roman" w:hAnsi="Times New Roman"/>
        </w:rPr>
        <w:t xml:space="preserve"> </w:t>
      </w:r>
      <w:r w:rsidRPr="008975F9">
        <w:rPr>
          <w:rStyle w:val="hps"/>
          <w:rFonts w:ascii="Times New Roman" w:hAnsi="Times New Roman"/>
        </w:rPr>
        <w:t>XIX</w:t>
      </w:r>
      <w:r w:rsidRPr="008975F9">
        <w:rPr>
          <w:rFonts w:ascii="Times New Roman" w:hAnsi="Times New Roman"/>
        </w:rPr>
        <w:t xml:space="preserve"> </w:t>
      </w:r>
      <w:r w:rsidRPr="008975F9">
        <w:rPr>
          <w:rStyle w:val="hps"/>
          <w:rFonts w:ascii="Times New Roman" w:hAnsi="Times New Roman"/>
        </w:rPr>
        <w:t>centuries,</w:t>
      </w:r>
      <w:r w:rsidRPr="008975F9">
        <w:rPr>
          <w:rFonts w:ascii="Times New Roman" w:hAnsi="Times New Roman"/>
        </w:rPr>
        <w:t xml:space="preserve"> </w:t>
      </w:r>
      <w:r w:rsidRPr="008975F9">
        <w:rPr>
          <w:rStyle w:val="hps"/>
          <w:rFonts w:ascii="Times New Roman" w:hAnsi="Times New Roman"/>
        </w:rPr>
        <w:t>many</w:t>
      </w:r>
      <w:r w:rsidRPr="008975F9">
        <w:rPr>
          <w:rFonts w:ascii="Times New Roman" w:hAnsi="Times New Roman"/>
        </w:rPr>
        <w:t xml:space="preserve"> </w:t>
      </w:r>
      <w:r w:rsidRPr="008975F9">
        <w:rPr>
          <w:rStyle w:val="hps"/>
          <w:rFonts w:ascii="Times New Roman" w:hAnsi="Times New Roman"/>
        </w:rPr>
        <w:t>aphorisms</w:t>
      </w:r>
      <w:r w:rsidRPr="008975F9">
        <w:rPr>
          <w:rFonts w:ascii="Times New Roman" w:hAnsi="Times New Roman"/>
        </w:rPr>
        <w:t xml:space="preserve"> </w:t>
      </w:r>
      <w:r w:rsidRPr="008975F9">
        <w:rPr>
          <w:rStyle w:val="hps"/>
          <w:rFonts w:ascii="Times New Roman" w:hAnsi="Times New Roman"/>
        </w:rPr>
        <w:t>about love</w:t>
      </w:r>
      <w:r w:rsidRPr="008975F9">
        <w:rPr>
          <w:rFonts w:ascii="Times New Roman" w:hAnsi="Times New Roman"/>
        </w:rPr>
        <w:t xml:space="preserve"> </w:t>
      </w:r>
      <w:r w:rsidRPr="008975F9">
        <w:rPr>
          <w:rStyle w:val="hps"/>
          <w:rFonts w:ascii="Times New Roman" w:hAnsi="Times New Roman"/>
        </w:rPr>
        <w:t>of country,</w:t>
      </w:r>
      <w:r w:rsidRPr="008975F9">
        <w:rPr>
          <w:rFonts w:ascii="Times New Roman" w:hAnsi="Times New Roman"/>
        </w:rPr>
        <w:t xml:space="preserve"> </w:t>
      </w:r>
      <w:r w:rsidRPr="008975F9">
        <w:rPr>
          <w:rStyle w:val="hps"/>
          <w:rFonts w:ascii="Times New Roman" w:hAnsi="Times New Roman"/>
        </w:rPr>
        <w:t>the appeals</w:t>
      </w:r>
      <w:r w:rsidRPr="008975F9">
        <w:rPr>
          <w:rFonts w:ascii="Times New Roman" w:hAnsi="Times New Roman"/>
        </w:rPr>
        <w:t xml:space="preserve"> </w:t>
      </w:r>
      <w:r w:rsidRPr="008975F9">
        <w:rPr>
          <w:rStyle w:val="hps"/>
          <w:rFonts w:ascii="Times New Roman" w:hAnsi="Times New Roman"/>
        </w:rPr>
        <w:t>raise a</w:t>
      </w:r>
      <w:r w:rsidRPr="008975F9">
        <w:rPr>
          <w:rFonts w:ascii="Times New Roman" w:hAnsi="Times New Roman"/>
        </w:rPr>
        <w:t xml:space="preserve"> </w:t>
      </w:r>
      <w:r w:rsidRPr="008975F9">
        <w:rPr>
          <w:rStyle w:val="hps"/>
          <w:rFonts w:ascii="Times New Roman" w:hAnsi="Times New Roman"/>
        </w:rPr>
        <w:t>true citizen</w:t>
      </w:r>
      <w:r w:rsidRPr="008975F9">
        <w:rPr>
          <w:rFonts w:ascii="Times New Roman" w:hAnsi="Times New Roman"/>
        </w:rPr>
        <w:t xml:space="preserve"> </w:t>
      </w:r>
      <w:r w:rsidRPr="008975F9">
        <w:rPr>
          <w:rStyle w:val="hps"/>
          <w:rFonts w:ascii="Times New Roman" w:hAnsi="Times New Roman"/>
        </w:rPr>
        <w:t>and patriot. A special place in</w:t>
      </w:r>
      <w:r w:rsidRPr="008975F9">
        <w:rPr>
          <w:rFonts w:ascii="Times New Roman" w:hAnsi="Times New Roman"/>
        </w:rPr>
        <w:t xml:space="preserve"> </w:t>
      </w:r>
      <w:r w:rsidRPr="008975F9">
        <w:rPr>
          <w:rStyle w:val="hps"/>
          <w:rFonts w:ascii="Times New Roman" w:hAnsi="Times New Roman"/>
        </w:rPr>
        <w:t>frazeosemanticheskih</w:t>
      </w:r>
      <w:r w:rsidRPr="008975F9">
        <w:rPr>
          <w:rFonts w:ascii="Times New Roman" w:hAnsi="Times New Roman"/>
        </w:rPr>
        <w:t xml:space="preserve"> </w:t>
      </w:r>
      <w:r w:rsidRPr="008975F9">
        <w:rPr>
          <w:rStyle w:val="hps"/>
          <w:rFonts w:ascii="Times New Roman" w:hAnsi="Times New Roman"/>
        </w:rPr>
        <w:t>fields in</w:t>
      </w:r>
      <w:r w:rsidRPr="008975F9">
        <w:rPr>
          <w:rFonts w:ascii="Times New Roman" w:hAnsi="Times New Roman"/>
        </w:rPr>
        <w:t xml:space="preserve"> </w:t>
      </w:r>
      <w:r w:rsidRPr="008975F9">
        <w:rPr>
          <w:rStyle w:val="hps"/>
          <w:rFonts w:ascii="Times New Roman" w:hAnsi="Times New Roman"/>
        </w:rPr>
        <w:t>XX</w:t>
      </w:r>
      <w:r w:rsidRPr="008975F9">
        <w:rPr>
          <w:rFonts w:ascii="Times New Roman" w:hAnsi="Times New Roman"/>
        </w:rPr>
        <w:t xml:space="preserve"> </w:t>
      </w:r>
      <w:r w:rsidRPr="008975F9">
        <w:rPr>
          <w:rStyle w:val="hps"/>
          <w:rFonts w:ascii="Times New Roman" w:hAnsi="Times New Roman"/>
        </w:rPr>
        <w:t>century</w:t>
      </w:r>
      <w:r w:rsidRPr="008975F9">
        <w:rPr>
          <w:rFonts w:ascii="Times New Roman" w:hAnsi="Times New Roman"/>
        </w:rPr>
        <w:t xml:space="preserve"> </w:t>
      </w:r>
      <w:r w:rsidRPr="008975F9">
        <w:rPr>
          <w:rStyle w:val="hps"/>
          <w:rFonts w:ascii="Times New Roman" w:hAnsi="Times New Roman"/>
        </w:rPr>
        <w:t>is</w:t>
      </w:r>
      <w:r w:rsidRPr="008975F9">
        <w:rPr>
          <w:rFonts w:ascii="Times New Roman" w:hAnsi="Times New Roman"/>
        </w:rPr>
        <w:t xml:space="preserve"> </w:t>
      </w:r>
      <w:r w:rsidRPr="008975F9">
        <w:rPr>
          <w:rStyle w:val="hps"/>
          <w:rFonts w:ascii="Times New Roman" w:hAnsi="Times New Roman"/>
        </w:rPr>
        <w:t>"Motherland</w:t>
      </w:r>
      <w:r w:rsidRPr="008975F9">
        <w:rPr>
          <w:rFonts w:ascii="Times New Roman" w:hAnsi="Times New Roman"/>
        </w:rPr>
        <w:t xml:space="preserve"> </w:t>
      </w:r>
      <w:r w:rsidRPr="008975F9">
        <w:rPr>
          <w:rStyle w:val="hps"/>
          <w:rFonts w:ascii="Times New Roman" w:hAnsi="Times New Roman"/>
        </w:rPr>
        <w:t>(Russia, the</w:t>
      </w:r>
      <w:r w:rsidRPr="008975F9">
        <w:rPr>
          <w:rFonts w:ascii="Times New Roman" w:hAnsi="Times New Roman"/>
        </w:rPr>
        <w:t xml:space="preserve"> </w:t>
      </w:r>
      <w:r w:rsidRPr="008975F9">
        <w:rPr>
          <w:rStyle w:val="hps"/>
          <w:rFonts w:ascii="Times New Roman" w:hAnsi="Times New Roman"/>
        </w:rPr>
        <w:t>Fatherland)</w:t>
      </w:r>
      <w:r w:rsidRPr="008975F9">
        <w:rPr>
          <w:rFonts w:ascii="Times New Roman" w:hAnsi="Times New Roman"/>
        </w:rPr>
        <w:t xml:space="preserve">." </w:t>
      </w:r>
      <w:r w:rsidRPr="008975F9">
        <w:rPr>
          <w:rStyle w:val="hps"/>
          <w:rFonts w:ascii="Times New Roman" w:hAnsi="Times New Roman"/>
        </w:rPr>
        <w:t>For</w:t>
      </w:r>
      <w:r w:rsidRPr="008975F9">
        <w:rPr>
          <w:rFonts w:ascii="Times New Roman" w:hAnsi="Times New Roman"/>
        </w:rPr>
        <w:t xml:space="preserve"> </w:t>
      </w:r>
      <w:r w:rsidRPr="008975F9">
        <w:rPr>
          <w:rStyle w:val="hps"/>
          <w:rFonts w:ascii="Times New Roman" w:hAnsi="Times New Roman"/>
        </w:rPr>
        <w:t>Russian writers and</w:t>
      </w:r>
      <w:r w:rsidRPr="008975F9">
        <w:rPr>
          <w:rFonts w:ascii="Times New Roman" w:hAnsi="Times New Roman"/>
        </w:rPr>
        <w:t xml:space="preserve"> </w:t>
      </w:r>
      <w:r w:rsidRPr="008975F9">
        <w:rPr>
          <w:rStyle w:val="hps"/>
          <w:rFonts w:ascii="Times New Roman" w:hAnsi="Times New Roman"/>
        </w:rPr>
        <w:t>poets of</w:t>
      </w:r>
      <w:r w:rsidRPr="008975F9">
        <w:rPr>
          <w:rFonts w:ascii="Times New Roman" w:hAnsi="Times New Roman"/>
        </w:rPr>
        <w:t xml:space="preserve"> </w:t>
      </w:r>
      <w:r w:rsidRPr="008975F9">
        <w:rPr>
          <w:rStyle w:val="hps"/>
          <w:rFonts w:ascii="Times New Roman" w:hAnsi="Times New Roman"/>
        </w:rPr>
        <w:t>this topic</w:t>
      </w:r>
      <w:r w:rsidRPr="008975F9">
        <w:rPr>
          <w:rFonts w:ascii="Times New Roman" w:hAnsi="Times New Roman"/>
        </w:rPr>
        <w:t xml:space="preserve"> </w:t>
      </w:r>
      <w:r w:rsidRPr="008975F9">
        <w:rPr>
          <w:rStyle w:val="hps"/>
          <w:rFonts w:ascii="Times New Roman" w:hAnsi="Times New Roman"/>
        </w:rPr>
        <w:t>is</w:t>
      </w:r>
      <w:r w:rsidRPr="008975F9">
        <w:rPr>
          <w:rFonts w:ascii="Times New Roman" w:hAnsi="Times New Roman"/>
        </w:rPr>
        <w:t xml:space="preserve"> </w:t>
      </w:r>
      <w:r w:rsidRPr="008975F9">
        <w:rPr>
          <w:rStyle w:val="hps"/>
          <w:rFonts w:ascii="Times New Roman" w:hAnsi="Times New Roman"/>
        </w:rPr>
        <w:t>one</w:t>
      </w:r>
      <w:r w:rsidRPr="008975F9">
        <w:rPr>
          <w:rFonts w:ascii="Times New Roman" w:hAnsi="Times New Roman"/>
        </w:rPr>
        <w:t xml:space="preserve"> </w:t>
      </w:r>
      <w:r w:rsidRPr="008975F9">
        <w:rPr>
          <w:rStyle w:val="hps"/>
          <w:rFonts w:ascii="Times New Roman" w:hAnsi="Times New Roman"/>
        </w:rPr>
        <w:t>of the most important.</w:t>
      </w:r>
    </w:p>
    <w:p w14:paraId="6ABB740A" w14:textId="77777777" w:rsidR="0009776D" w:rsidRPr="008975F9" w:rsidRDefault="0009776D" w:rsidP="008975F9">
      <w:pPr>
        <w:ind w:firstLine="567"/>
        <w:rPr>
          <w:rFonts w:ascii="Times New Roman" w:hAnsi="Times New Roman"/>
          <w:lang w:val="en-US"/>
        </w:rPr>
      </w:pPr>
    </w:p>
    <w:p w14:paraId="345F91EE"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И. В. Кузнецова, к. филол. н.,</w:t>
      </w:r>
    </w:p>
    <w:p w14:paraId="516E1952"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Чувашский государственный педагогический</w:t>
      </w:r>
    </w:p>
    <w:p w14:paraId="07CE5208"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Университет им. И. Я. Яковлева (Россия)</w:t>
      </w:r>
    </w:p>
    <w:p w14:paraId="112DBE52" w14:textId="77777777" w:rsidR="0009776D" w:rsidRPr="008975F9" w:rsidRDefault="0009776D" w:rsidP="008975F9">
      <w:pPr>
        <w:spacing w:before="120"/>
        <w:ind w:firstLine="567"/>
        <w:rPr>
          <w:rFonts w:ascii="Times New Roman" w:hAnsi="Times New Roman"/>
          <w:b/>
        </w:rPr>
      </w:pPr>
    </w:p>
    <w:p w14:paraId="22EB1939"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ОБ ЭКВИВАЛЕНТНОСТИ БИБЛЕЙСКОЙ ФРАЗЕОЛОГИИ</w:t>
      </w:r>
    </w:p>
    <w:p w14:paraId="3033537C" w14:textId="77777777" w:rsidR="0009776D" w:rsidRPr="008975F9" w:rsidRDefault="0009776D" w:rsidP="008975F9">
      <w:pPr>
        <w:spacing w:before="120"/>
        <w:ind w:firstLine="567"/>
        <w:rPr>
          <w:rFonts w:ascii="Times New Roman" w:hAnsi="Times New Roman"/>
          <w:b/>
        </w:rPr>
      </w:pPr>
      <w:r w:rsidRPr="008975F9">
        <w:rPr>
          <w:rFonts w:ascii="Times New Roman" w:hAnsi="Times New Roman"/>
          <w:b/>
        </w:rPr>
        <w:t>СЛАВЯНСКИХ И НЕМЕЦКОГО ЯЗЫКОВ</w:t>
      </w:r>
    </w:p>
    <w:p w14:paraId="3C16833B" w14:textId="77777777" w:rsidR="0009776D" w:rsidRPr="008975F9" w:rsidRDefault="0009776D" w:rsidP="008975F9">
      <w:pPr>
        <w:spacing w:before="120"/>
        <w:ind w:firstLine="567"/>
        <w:rPr>
          <w:rFonts w:ascii="Times New Roman" w:hAnsi="Times New Roman"/>
          <w:b/>
        </w:rPr>
      </w:pPr>
    </w:p>
    <w:p w14:paraId="46B53757" w14:textId="77777777" w:rsidR="0009776D" w:rsidRPr="008975F9" w:rsidRDefault="0009776D" w:rsidP="008975F9">
      <w:pPr>
        <w:ind w:firstLine="567"/>
        <w:rPr>
          <w:rFonts w:ascii="Times New Roman" w:hAnsi="Times New Roman"/>
          <w:bCs/>
          <w:iCs/>
        </w:rPr>
      </w:pPr>
      <w:r w:rsidRPr="008975F9">
        <w:rPr>
          <w:rFonts w:ascii="Times New Roman" w:hAnsi="Times New Roman"/>
        </w:rPr>
        <w:t xml:space="preserve">Среди библейских фразеологизмов (БФ) немало </w:t>
      </w:r>
      <w:r w:rsidRPr="008975F9">
        <w:rPr>
          <w:rFonts w:ascii="Times New Roman" w:hAnsi="Times New Roman"/>
          <w:bCs/>
        </w:rPr>
        <w:t>тождеств</w:t>
      </w:r>
      <w:r w:rsidRPr="008975F9">
        <w:rPr>
          <w:rFonts w:ascii="Times New Roman" w:hAnsi="Times New Roman"/>
        </w:rPr>
        <w:t>.</w:t>
      </w:r>
      <w:r w:rsidRPr="008975F9">
        <w:rPr>
          <w:rFonts w:ascii="Times New Roman" w:hAnsi="Times New Roman"/>
          <w:bCs/>
        </w:rPr>
        <w:t xml:space="preserve"> Для отдаленно родственных языков </w:t>
      </w:r>
      <w:r w:rsidRPr="008975F9">
        <w:rPr>
          <w:rFonts w:ascii="Times New Roman" w:hAnsi="Times New Roman"/>
        </w:rPr>
        <w:t xml:space="preserve">полные </w:t>
      </w:r>
      <w:r w:rsidRPr="008975F9">
        <w:rPr>
          <w:rFonts w:ascii="Times New Roman" w:hAnsi="Times New Roman"/>
        </w:rPr>
        <w:sym w:font="Times New Roman" w:char="044D"/>
      </w:r>
      <w:r w:rsidRPr="008975F9">
        <w:rPr>
          <w:rFonts w:ascii="Times New Roman" w:hAnsi="Times New Roman"/>
        </w:rPr>
        <w:t>квиваленты</w:t>
      </w:r>
      <w:r w:rsidRPr="008975F9">
        <w:rPr>
          <w:rFonts w:ascii="Times New Roman" w:hAnsi="Times New Roman"/>
          <w:bCs/>
        </w:rPr>
        <w:t xml:space="preserve"> </w:t>
      </w:r>
      <w:r w:rsidRPr="008975F9">
        <w:rPr>
          <w:rFonts w:ascii="Times New Roman" w:hAnsi="Times New Roman"/>
        </w:rPr>
        <w:t xml:space="preserve">(книжн., шутл.-ирон. </w:t>
      </w:r>
      <w:r w:rsidRPr="008975F9">
        <w:rPr>
          <w:rFonts w:ascii="Times New Roman" w:hAnsi="Times New Roman"/>
          <w:bCs/>
        </w:rPr>
        <w:t xml:space="preserve">рус. </w:t>
      </w:r>
      <w:r w:rsidRPr="008975F9">
        <w:rPr>
          <w:rFonts w:ascii="Times New Roman" w:hAnsi="Times New Roman"/>
          <w:i/>
        </w:rPr>
        <w:t>прекрасен как Иосиф</w:t>
      </w:r>
      <w:r w:rsidRPr="008975F9">
        <w:rPr>
          <w:rFonts w:ascii="Times New Roman" w:hAnsi="Times New Roman"/>
          <w:bCs/>
        </w:rPr>
        <w:t xml:space="preserve">, нем. </w:t>
      </w:r>
      <w:r w:rsidRPr="008975F9">
        <w:rPr>
          <w:rFonts w:ascii="Times New Roman" w:hAnsi="Times New Roman"/>
          <w:i/>
        </w:rPr>
        <w:t>schön wie Joseph</w:t>
      </w:r>
      <w:r w:rsidRPr="008975F9">
        <w:rPr>
          <w:rFonts w:ascii="Times New Roman" w:hAnsi="Times New Roman"/>
        </w:rPr>
        <w:t xml:space="preserve">) </w:t>
      </w:r>
      <w:r w:rsidRPr="008975F9">
        <w:rPr>
          <w:rFonts w:ascii="Times New Roman" w:hAnsi="Times New Roman"/>
          <w:bCs/>
        </w:rPr>
        <w:t xml:space="preserve">не совсем типичны, так как на фразеологизмы (единицы вторичного образования) влияют первичные системы </w:t>
      </w:r>
      <w:r w:rsidRPr="008975F9">
        <w:rPr>
          <w:rFonts w:ascii="Times New Roman" w:hAnsi="Times New Roman"/>
        </w:rPr>
        <w:t xml:space="preserve">— </w:t>
      </w:r>
      <w:r w:rsidRPr="008975F9">
        <w:rPr>
          <w:rFonts w:ascii="Times New Roman" w:hAnsi="Times New Roman"/>
          <w:bCs/>
        </w:rPr>
        <w:t>лексика, грамматика.</w:t>
      </w:r>
      <w:r w:rsidRPr="008975F9">
        <w:rPr>
          <w:rFonts w:ascii="Times New Roman" w:hAnsi="Times New Roman"/>
        </w:rPr>
        <w:t xml:space="preserve"> В немецком языке нет притяжательных прилагательных, поэтому</w:t>
      </w:r>
      <w:r w:rsidRPr="008975F9">
        <w:rPr>
          <w:rFonts w:ascii="Times New Roman" w:hAnsi="Times New Roman"/>
          <w:bCs/>
        </w:rPr>
        <w:t xml:space="preserve"> в.-луж. </w:t>
      </w:r>
      <w:r w:rsidRPr="008975F9">
        <w:rPr>
          <w:rFonts w:ascii="Times New Roman" w:hAnsi="Times New Roman"/>
          <w:bCs/>
          <w:i/>
          <w:iCs/>
          <w:lang w:val="en-US"/>
        </w:rPr>
        <w:t>J</w:t>
      </w:r>
      <w:r w:rsidRPr="008975F9">
        <w:rPr>
          <w:rFonts w:ascii="Times New Roman" w:hAnsi="Times New Roman"/>
          <w:bCs/>
          <w:i/>
          <w:iCs/>
        </w:rPr>
        <w:t>ě</w:t>
      </w:r>
      <w:r w:rsidRPr="008975F9">
        <w:rPr>
          <w:rFonts w:ascii="Times New Roman" w:hAnsi="Times New Roman"/>
          <w:bCs/>
          <w:i/>
          <w:iCs/>
          <w:lang w:val="en-US"/>
        </w:rPr>
        <w:t>winy</w:t>
      </w:r>
      <w:r w:rsidRPr="008975F9">
        <w:rPr>
          <w:rFonts w:ascii="Times New Roman" w:hAnsi="Times New Roman"/>
          <w:bCs/>
          <w:i/>
          <w:iCs/>
        </w:rPr>
        <w:t xml:space="preserve"> </w:t>
      </w:r>
      <w:r w:rsidRPr="008975F9">
        <w:rPr>
          <w:rFonts w:ascii="Times New Roman" w:hAnsi="Times New Roman"/>
          <w:bCs/>
          <w:i/>
          <w:iCs/>
          <w:lang w:val="en-US"/>
        </w:rPr>
        <w:t>kostim</w:t>
      </w:r>
      <w:r w:rsidRPr="008975F9">
        <w:rPr>
          <w:rStyle w:val="doc1"/>
          <w:rFonts w:ascii="Times New Roman" w:hAnsi="Times New Roman"/>
          <w:sz w:val="24"/>
          <w:szCs w:val="24"/>
        </w:rPr>
        <w:t xml:space="preserve"> (рус.</w:t>
      </w:r>
      <w:r w:rsidRPr="008975F9">
        <w:rPr>
          <w:rFonts w:ascii="Times New Roman" w:hAnsi="Times New Roman"/>
          <w:i/>
        </w:rPr>
        <w:t xml:space="preserve"> </w:t>
      </w:r>
      <w:r w:rsidRPr="008975F9">
        <w:rPr>
          <w:rFonts w:ascii="Times New Roman" w:hAnsi="Times New Roman"/>
          <w:bCs/>
          <w:i/>
          <w:iCs/>
        </w:rPr>
        <w:t>костюм Евы</w:t>
      </w:r>
      <w:r w:rsidRPr="008975F9">
        <w:rPr>
          <w:rStyle w:val="doc1"/>
          <w:rFonts w:ascii="Times New Roman" w:hAnsi="Times New Roman"/>
          <w:sz w:val="24"/>
          <w:szCs w:val="24"/>
        </w:rPr>
        <w:t xml:space="preserve">) </w:t>
      </w:r>
      <w:r w:rsidRPr="008975F9">
        <w:rPr>
          <w:rFonts w:ascii="Times New Roman" w:hAnsi="Times New Roman"/>
        </w:rPr>
        <w:t xml:space="preserve">соответствует композит </w:t>
      </w:r>
      <w:r w:rsidRPr="008975F9">
        <w:rPr>
          <w:rFonts w:ascii="Times New Roman" w:hAnsi="Times New Roman"/>
          <w:bCs/>
          <w:i/>
          <w:iCs/>
          <w:lang w:val="en-US"/>
        </w:rPr>
        <w:t>Evakost</w:t>
      </w:r>
      <w:r w:rsidRPr="008975F9">
        <w:rPr>
          <w:rFonts w:ascii="Times New Roman" w:hAnsi="Times New Roman"/>
          <w:bCs/>
          <w:i/>
          <w:iCs/>
        </w:rPr>
        <w:t>ü</w:t>
      </w:r>
      <w:r w:rsidRPr="008975F9">
        <w:rPr>
          <w:rFonts w:ascii="Times New Roman" w:hAnsi="Times New Roman"/>
          <w:bCs/>
          <w:i/>
          <w:iCs/>
          <w:lang w:val="en-US"/>
        </w:rPr>
        <w:t>m</w:t>
      </w:r>
      <w:r w:rsidRPr="008975F9">
        <w:rPr>
          <w:rFonts w:ascii="Times New Roman" w:hAnsi="Times New Roman"/>
        </w:rPr>
        <w:t>. Это неполные эквиваленты с тождеством смысла и лексем при неполном структуры</w:t>
      </w:r>
      <w:r w:rsidRPr="008975F9">
        <w:rPr>
          <w:rFonts w:ascii="Times New Roman" w:hAnsi="Times New Roman"/>
          <w:bCs/>
          <w:iCs/>
        </w:rPr>
        <w:t xml:space="preserve">. </w:t>
      </w:r>
      <w:r w:rsidRPr="008975F9">
        <w:rPr>
          <w:rFonts w:ascii="Times New Roman" w:hAnsi="Times New Roman"/>
          <w:bCs/>
        </w:rPr>
        <w:t>Специфика грамматики здесь мало значима.</w:t>
      </w:r>
      <w:r w:rsidRPr="008975F9">
        <w:rPr>
          <w:rFonts w:ascii="Times New Roman" w:hAnsi="Times New Roman"/>
          <w:bCs/>
          <w:iCs/>
        </w:rPr>
        <w:t xml:space="preserve"> </w:t>
      </w:r>
      <w:r w:rsidRPr="008975F9">
        <w:rPr>
          <w:rFonts w:ascii="Times New Roman" w:hAnsi="Times New Roman"/>
        </w:rPr>
        <w:t xml:space="preserve">Может быть тождество структуры при частичном у компонентов: </w:t>
      </w:r>
      <w:r w:rsidRPr="008975F9">
        <w:rPr>
          <w:rFonts w:ascii="Times New Roman" w:hAnsi="Times New Roman"/>
          <w:bCs/>
        </w:rPr>
        <w:t xml:space="preserve">рус. </w:t>
      </w:r>
      <w:r w:rsidRPr="008975F9">
        <w:rPr>
          <w:rFonts w:ascii="Times New Roman" w:hAnsi="Times New Roman"/>
          <w:i/>
          <w:color w:val="000000"/>
        </w:rPr>
        <w:t>блудный сын</w:t>
      </w:r>
      <w:r w:rsidRPr="008975F9">
        <w:rPr>
          <w:rFonts w:ascii="Times New Roman" w:hAnsi="Times New Roman"/>
          <w:color w:val="000000"/>
        </w:rPr>
        <w:t xml:space="preserve">, укр. </w:t>
      </w:r>
      <w:r w:rsidRPr="008975F9">
        <w:rPr>
          <w:rFonts w:ascii="Times New Roman" w:hAnsi="Times New Roman"/>
          <w:i/>
          <w:color w:val="000000"/>
        </w:rPr>
        <w:t>блудний (блудящий) син</w:t>
      </w:r>
      <w:r w:rsidRPr="008975F9">
        <w:rPr>
          <w:rFonts w:ascii="Times New Roman" w:hAnsi="Times New Roman"/>
          <w:color w:val="000000"/>
        </w:rPr>
        <w:t xml:space="preserve">, болг. </w:t>
      </w:r>
      <w:r w:rsidRPr="008975F9">
        <w:rPr>
          <w:rFonts w:ascii="Times New Roman" w:hAnsi="Times New Roman"/>
          <w:i/>
          <w:color w:val="000000"/>
        </w:rPr>
        <w:t>блудният син</w:t>
      </w:r>
      <w:r w:rsidRPr="008975F9">
        <w:rPr>
          <w:rFonts w:ascii="Times New Roman" w:hAnsi="Times New Roman"/>
          <w:color w:val="000000"/>
        </w:rPr>
        <w:t xml:space="preserve">; серб. </w:t>
      </w:r>
      <w:r w:rsidRPr="008975F9">
        <w:rPr>
          <w:rFonts w:ascii="Times New Roman" w:hAnsi="Times New Roman"/>
          <w:i/>
          <w:color w:val="000000"/>
          <w:lang w:val="en-US"/>
        </w:rPr>
        <w:t>bludni</w:t>
      </w:r>
      <w:r w:rsidRPr="008975F9">
        <w:rPr>
          <w:rFonts w:ascii="Times New Roman" w:hAnsi="Times New Roman"/>
          <w:color w:val="000000"/>
        </w:rPr>
        <w:t xml:space="preserve"> </w:t>
      </w:r>
      <w:r w:rsidRPr="008975F9">
        <w:rPr>
          <w:rFonts w:ascii="Times New Roman" w:hAnsi="Times New Roman"/>
          <w:i/>
          <w:color w:val="000000"/>
          <w:lang w:val="en-US"/>
        </w:rPr>
        <w:t>sin</w:t>
      </w:r>
      <w:r w:rsidRPr="008975F9">
        <w:rPr>
          <w:rFonts w:ascii="Times New Roman" w:hAnsi="Times New Roman"/>
          <w:color w:val="000000"/>
        </w:rPr>
        <w:t xml:space="preserve">; пол. </w:t>
      </w:r>
      <w:r w:rsidRPr="008975F9">
        <w:rPr>
          <w:rFonts w:ascii="Times New Roman" w:hAnsi="Times New Roman"/>
          <w:i/>
          <w:color w:val="000000"/>
          <w:lang w:val="en-US"/>
        </w:rPr>
        <w:t>marnotrawny</w:t>
      </w:r>
      <w:r w:rsidRPr="008975F9">
        <w:rPr>
          <w:rFonts w:ascii="Times New Roman" w:hAnsi="Times New Roman"/>
          <w:i/>
          <w:color w:val="000000"/>
        </w:rPr>
        <w:t xml:space="preserve"> </w:t>
      </w:r>
      <w:r w:rsidRPr="008975F9">
        <w:rPr>
          <w:rFonts w:ascii="Times New Roman" w:hAnsi="Times New Roman"/>
          <w:i/>
          <w:color w:val="000000"/>
          <w:lang w:val="en-US"/>
        </w:rPr>
        <w:t>syn</w:t>
      </w:r>
      <w:r w:rsidRPr="008975F9">
        <w:rPr>
          <w:rFonts w:ascii="Times New Roman" w:hAnsi="Times New Roman"/>
          <w:color w:val="000000"/>
        </w:rPr>
        <w:t xml:space="preserve">, каш. </w:t>
      </w:r>
      <w:r w:rsidRPr="008975F9">
        <w:rPr>
          <w:rFonts w:ascii="Times New Roman" w:hAnsi="Times New Roman"/>
          <w:i/>
          <w:color w:val="000000"/>
          <w:lang w:val="en-US"/>
        </w:rPr>
        <w:t>marnotr</w:t>
      </w:r>
      <w:r w:rsidRPr="008975F9">
        <w:rPr>
          <w:rFonts w:ascii="Times New Roman" w:hAnsi="Times New Roman"/>
          <w:i/>
          <w:color w:val="000000"/>
        </w:rPr>
        <w:t>ô</w:t>
      </w:r>
      <w:r w:rsidRPr="008975F9">
        <w:rPr>
          <w:rFonts w:ascii="Times New Roman" w:hAnsi="Times New Roman"/>
          <w:i/>
          <w:color w:val="000000"/>
          <w:lang w:val="en-US"/>
        </w:rPr>
        <w:t>wny</w:t>
      </w:r>
      <w:r w:rsidRPr="008975F9">
        <w:rPr>
          <w:rFonts w:ascii="Times New Roman" w:hAnsi="Times New Roman"/>
          <w:i/>
          <w:color w:val="000000"/>
        </w:rPr>
        <w:t xml:space="preserve"> </w:t>
      </w:r>
      <w:r w:rsidRPr="008975F9">
        <w:rPr>
          <w:rFonts w:ascii="Times New Roman" w:hAnsi="Times New Roman"/>
          <w:i/>
          <w:color w:val="000000"/>
          <w:lang w:val="en-US"/>
        </w:rPr>
        <w:t>syn</w:t>
      </w:r>
      <w:r w:rsidRPr="008975F9">
        <w:rPr>
          <w:rFonts w:ascii="Times New Roman" w:hAnsi="Times New Roman"/>
          <w:color w:val="000000"/>
        </w:rPr>
        <w:t xml:space="preserve">, хорв. </w:t>
      </w:r>
      <w:r w:rsidRPr="008975F9">
        <w:rPr>
          <w:rFonts w:ascii="Times New Roman" w:hAnsi="Times New Roman"/>
          <w:i/>
          <w:color w:val="000000"/>
          <w:lang w:val="en-US"/>
        </w:rPr>
        <w:t>rasipni</w:t>
      </w:r>
      <w:r w:rsidRPr="008975F9">
        <w:rPr>
          <w:rFonts w:ascii="Times New Roman" w:hAnsi="Times New Roman"/>
          <w:i/>
          <w:color w:val="000000"/>
        </w:rPr>
        <w:t xml:space="preserve"> </w:t>
      </w:r>
      <w:r w:rsidRPr="008975F9">
        <w:rPr>
          <w:rFonts w:ascii="Times New Roman" w:hAnsi="Times New Roman"/>
          <w:i/>
          <w:color w:val="000000"/>
          <w:lang w:val="en-US"/>
        </w:rPr>
        <w:t>sin</w:t>
      </w:r>
      <w:r w:rsidRPr="008975F9">
        <w:rPr>
          <w:rFonts w:ascii="Times New Roman" w:hAnsi="Times New Roman"/>
          <w:color w:val="000000"/>
        </w:rPr>
        <w:t xml:space="preserve"> и </w:t>
      </w:r>
      <w:r w:rsidRPr="008975F9">
        <w:rPr>
          <w:rFonts w:ascii="Times New Roman" w:hAnsi="Times New Roman"/>
          <w:i/>
          <w:color w:val="000000"/>
          <w:lang w:val="en-US"/>
        </w:rPr>
        <w:t>izgubljeni</w:t>
      </w:r>
      <w:r w:rsidRPr="008975F9">
        <w:rPr>
          <w:rFonts w:ascii="Times New Roman" w:hAnsi="Times New Roman"/>
          <w:i/>
          <w:color w:val="000000"/>
        </w:rPr>
        <w:t xml:space="preserve"> </w:t>
      </w:r>
      <w:r w:rsidRPr="008975F9">
        <w:rPr>
          <w:rFonts w:ascii="Times New Roman" w:hAnsi="Times New Roman"/>
          <w:i/>
          <w:color w:val="000000"/>
          <w:lang w:val="en-US"/>
        </w:rPr>
        <w:t>sin</w:t>
      </w:r>
      <w:r w:rsidRPr="008975F9">
        <w:rPr>
          <w:rFonts w:ascii="Times New Roman" w:hAnsi="Times New Roman"/>
          <w:color w:val="000000"/>
        </w:rPr>
        <w:t xml:space="preserve">, нем. </w:t>
      </w:r>
      <w:r w:rsidRPr="008975F9">
        <w:rPr>
          <w:rFonts w:ascii="Times New Roman" w:hAnsi="Times New Roman"/>
          <w:i/>
          <w:color w:val="000000"/>
          <w:lang w:val="en-US"/>
        </w:rPr>
        <w:t>der</w:t>
      </w:r>
      <w:r w:rsidRPr="008975F9">
        <w:rPr>
          <w:rFonts w:ascii="Times New Roman" w:hAnsi="Times New Roman"/>
          <w:i/>
          <w:color w:val="000000"/>
        </w:rPr>
        <w:t xml:space="preserve"> </w:t>
      </w:r>
      <w:r w:rsidRPr="008975F9">
        <w:rPr>
          <w:rFonts w:ascii="Times New Roman" w:hAnsi="Times New Roman"/>
          <w:i/>
          <w:color w:val="000000"/>
          <w:lang w:val="en-US"/>
        </w:rPr>
        <w:t>verlorene</w:t>
      </w:r>
      <w:r w:rsidRPr="008975F9">
        <w:rPr>
          <w:rFonts w:ascii="Times New Roman" w:hAnsi="Times New Roman"/>
          <w:i/>
          <w:color w:val="000000"/>
        </w:rPr>
        <w:t xml:space="preserve"> </w:t>
      </w:r>
      <w:r w:rsidRPr="008975F9">
        <w:rPr>
          <w:rFonts w:ascii="Times New Roman" w:hAnsi="Times New Roman"/>
          <w:i/>
          <w:color w:val="000000"/>
          <w:lang w:val="en-US"/>
        </w:rPr>
        <w:t>Sohn</w:t>
      </w:r>
      <w:r w:rsidRPr="008975F9">
        <w:rPr>
          <w:rFonts w:ascii="Times New Roman" w:hAnsi="Times New Roman"/>
          <w:color w:val="000000"/>
        </w:rPr>
        <w:t xml:space="preserve">, где в основе номинации </w:t>
      </w:r>
      <w:r w:rsidRPr="008975F9">
        <w:rPr>
          <w:rFonts w:ascii="Times New Roman" w:hAnsi="Times New Roman"/>
        </w:rPr>
        <w:t>—</w:t>
      </w:r>
      <w:r w:rsidRPr="008975F9">
        <w:rPr>
          <w:rFonts w:ascii="Times New Roman" w:hAnsi="Times New Roman"/>
          <w:color w:val="000000"/>
        </w:rPr>
        <w:t xml:space="preserve"> разные черты одного сюжета, что привело к появлению в фразеологии православных БФ с семантикой ‘беспутный, нравственно нестойкий, легко поддающийся соблазнам человек’; ‘покинувший свой дом, а затем вернувшийся человек’; ‘раскаявшийся в своих ошибках, заблуждениях, прегрешениях и вернувшийся к разумной жизни человек’; ‘надолго исчезнувший, а потом неожиданно появившийся человек’. У католиков актуализируются мотовство и неспособность исправиться.</w:t>
      </w:r>
    </w:p>
    <w:p w14:paraId="3118D455"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Неполные эквиваленты отличает объем значений; одно из них специфично: в.-луж. </w:t>
      </w:r>
      <w:r w:rsidRPr="008975F9">
        <w:rPr>
          <w:rFonts w:ascii="Times New Roman" w:hAnsi="Times New Roman"/>
          <w:i/>
          <w:iCs/>
          <w:lang w:val="en-US"/>
        </w:rPr>
        <w:t>z</w:t>
      </w:r>
      <w:r w:rsidRPr="008975F9">
        <w:rPr>
          <w:rFonts w:ascii="Times New Roman" w:hAnsi="Times New Roman"/>
          <w:i/>
          <w:iCs/>
        </w:rPr>
        <w:t>ł</w:t>
      </w:r>
      <w:r w:rsidRPr="008975F9">
        <w:rPr>
          <w:rFonts w:ascii="Times New Roman" w:hAnsi="Times New Roman"/>
          <w:i/>
          <w:iCs/>
          <w:lang w:val="en-US"/>
        </w:rPr>
        <w:t>oto</w:t>
      </w:r>
      <w:r w:rsidRPr="008975F9">
        <w:rPr>
          <w:rFonts w:ascii="Times New Roman" w:hAnsi="Times New Roman"/>
          <w:i/>
        </w:rPr>
        <w:t xml:space="preserve"> ć</w:t>
      </w:r>
      <w:r w:rsidRPr="008975F9">
        <w:rPr>
          <w:rFonts w:ascii="Times New Roman" w:hAnsi="Times New Roman"/>
          <w:i/>
          <w:iCs/>
          <w:lang w:val="en-US"/>
        </w:rPr>
        <w:t>elo</w:t>
      </w:r>
      <w:r w:rsidRPr="008975F9">
        <w:rPr>
          <w:rFonts w:ascii="Times New Roman" w:hAnsi="Times New Roman"/>
          <w:i/>
          <w:iCs/>
        </w:rPr>
        <w:t xml:space="preserve"> </w:t>
      </w:r>
      <w:r w:rsidRPr="008975F9">
        <w:rPr>
          <w:rFonts w:ascii="Times New Roman" w:hAnsi="Times New Roman"/>
        </w:rPr>
        <w:t xml:space="preserve">‘богатая, но глупая невеста’; чеш. </w:t>
      </w:r>
      <w:r w:rsidRPr="008975F9">
        <w:rPr>
          <w:rFonts w:ascii="Times New Roman" w:hAnsi="Times New Roman"/>
          <w:i/>
          <w:lang w:val="en-US"/>
        </w:rPr>
        <w:t>nah</w:t>
      </w:r>
      <w:r w:rsidRPr="008975F9">
        <w:rPr>
          <w:rFonts w:ascii="Times New Roman" w:hAnsi="Times New Roman"/>
          <w:i/>
        </w:rPr>
        <w:t xml:space="preserve">á </w:t>
      </w:r>
      <w:r w:rsidRPr="008975F9">
        <w:rPr>
          <w:rFonts w:ascii="Times New Roman" w:hAnsi="Times New Roman"/>
          <w:i/>
          <w:lang w:val="en-US"/>
        </w:rPr>
        <w:t>jako</w:t>
      </w:r>
      <w:r w:rsidRPr="008975F9">
        <w:rPr>
          <w:rFonts w:ascii="Times New Roman" w:hAnsi="Times New Roman"/>
          <w:i/>
        </w:rPr>
        <w:t xml:space="preserve"> </w:t>
      </w:r>
      <w:r w:rsidRPr="008975F9">
        <w:rPr>
          <w:rFonts w:ascii="Times New Roman" w:hAnsi="Times New Roman"/>
          <w:i/>
          <w:lang w:val="en-US"/>
        </w:rPr>
        <w:t>Eva</w:t>
      </w:r>
      <w:r w:rsidRPr="008975F9">
        <w:rPr>
          <w:rFonts w:ascii="Times New Roman" w:hAnsi="Times New Roman"/>
          <w:i/>
        </w:rPr>
        <w:t xml:space="preserve"> </w:t>
      </w:r>
      <w:r w:rsidRPr="008975F9">
        <w:rPr>
          <w:rFonts w:ascii="Times New Roman" w:hAnsi="Times New Roman"/>
        </w:rPr>
        <w:t xml:space="preserve">‘о небогатом, бедном гардеробе’; нем. </w:t>
      </w:r>
      <w:r w:rsidRPr="008975F9">
        <w:rPr>
          <w:rFonts w:ascii="Times New Roman" w:hAnsi="Times New Roman"/>
          <w:i/>
          <w:lang w:val="en-US"/>
        </w:rPr>
        <w:t>keusch</w:t>
      </w:r>
      <w:r w:rsidRPr="008975F9">
        <w:rPr>
          <w:rFonts w:ascii="Times New Roman" w:hAnsi="Times New Roman"/>
          <w:i/>
        </w:rPr>
        <w:t xml:space="preserve"> </w:t>
      </w:r>
      <w:r w:rsidRPr="008975F9">
        <w:rPr>
          <w:rFonts w:ascii="Times New Roman" w:hAnsi="Times New Roman"/>
          <w:i/>
          <w:lang w:val="en-US"/>
        </w:rPr>
        <w:t>wie</w:t>
      </w:r>
      <w:r w:rsidRPr="008975F9">
        <w:rPr>
          <w:rFonts w:ascii="Times New Roman" w:hAnsi="Times New Roman"/>
          <w:i/>
        </w:rPr>
        <w:t xml:space="preserve"> </w:t>
      </w:r>
      <w:r w:rsidRPr="008975F9">
        <w:rPr>
          <w:rFonts w:ascii="Times New Roman" w:hAnsi="Times New Roman"/>
          <w:i/>
          <w:lang w:val="en-US"/>
        </w:rPr>
        <w:t>Joseph</w:t>
      </w:r>
      <w:r w:rsidRPr="008975F9">
        <w:rPr>
          <w:rFonts w:ascii="Times New Roman" w:hAnsi="Times New Roman"/>
          <w:i/>
        </w:rPr>
        <w:t xml:space="preserve"> </w:t>
      </w:r>
      <w:r w:rsidRPr="008975F9">
        <w:rPr>
          <w:rFonts w:ascii="Times New Roman" w:hAnsi="Times New Roman"/>
        </w:rPr>
        <w:t>‘отказывающийся от сексуальных предложений человек’, ‘сексуально воздержанный, отказывающийся от не соответствующих общественным нормам предложений человек’.</w:t>
      </w:r>
    </w:p>
    <w:p w14:paraId="20967E8C" w14:textId="77777777" w:rsidR="0009776D" w:rsidRPr="008975F9" w:rsidRDefault="0009776D" w:rsidP="008975F9">
      <w:pPr>
        <w:ind w:firstLine="567"/>
        <w:rPr>
          <w:rFonts w:ascii="Times New Roman" w:hAnsi="Times New Roman"/>
        </w:rPr>
      </w:pPr>
      <w:r w:rsidRPr="008975F9">
        <w:rPr>
          <w:rFonts w:ascii="Times New Roman" w:hAnsi="Times New Roman"/>
        </w:rPr>
        <w:t>Фразеоэквивалентность предполагает одинаковую меру употребления. В отличие от в.-</w:t>
      </w:r>
      <w:r w:rsidRPr="008975F9">
        <w:rPr>
          <w:rFonts w:ascii="Times New Roman" w:hAnsi="Times New Roman"/>
          <w:lang w:val="sk-SK"/>
        </w:rPr>
        <w:t>луж.</w:t>
      </w:r>
      <w:r w:rsidRPr="008975F9">
        <w:rPr>
          <w:rFonts w:ascii="Times New Roman" w:hAnsi="Times New Roman"/>
        </w:rPr>
        <w:t xml:space="preserve"> </w:t>
      </w:r>
      <w:r w:rsidRPr="008975F9">
        <w:rPr>
          <w:rFonts w:ascii="Times New Roman" w:hAnsi="Times New Roman"/>
          <w:i/>
          <w:lang w:val="en-US"/>
        </w:rPr>
        <w:t>ko</w:t>
      </w:r>
      <w:r w:rsidRPr="008975F9">
        <w:rPr>
          <w:rFonts w:ascii="Times New Roman" w:hAnsi="Times New Roman"/>
          <w:i/>
        </w:rPr>
        <w:t>š</w:t>
      </w:r>
      <w:r w:rsidRPr="008975F9">
        <w:rPr>
          <w:rFonts w:ascii="Times New Roman" w:hAnsi="Times New Roman"/>
          <w:i/>
          <w:lang w:val="en-US"/>
        </w:rPr>
        <w:t>i</w:t>
      </w:r>
      <w:r w:rsidRPr="008975F9">
        <w:rPr>
          <w:rFonts w:ascii="Times New Roman" w:hAnsi="Times New Roman"/>
          <w:i/>
        </w:rPr>
        <w:t xml:space="preserve">ć </w:t>
      </w:r>
      <w:r w:rsidRPr="008975F9">
        <w:rPr>
          <w:rFonts w:ascii="Times New Roman" w:hAnsi="Times New Roman"/>
          <w:i/>
          <w:lang w:val="en-US"/>
        </w:rPr>
        <w:t>ka</w:t>
      </w:r>
      <w:r w:rsidRPr="008975F9">
        <w:rPr>
          <w:rFonts w:ascii="Times New Roman" w:hAnsi="Times New Roman"/>
          <w:i/>
        </w:rPr>
        <w:sym w:font="Times New Roman" w:char="017E"/>
      </w:r>
      <w:r w:rsidRPr="008975F9">
        <w:rPr>
          <w:rFonts w:ascii="Times New Roman" w:hAnsi="Times New Roman"/>
          <w:i/>
        </w:rPr>
        <w:t xml:space="preserve"> </w:t>
      </w:r>
      <w:r w:rsidRPr="008975F9">
        <w:rPr>
          <w:rFonts w:ascii="Times New Roman" w:hAnsi="Times New Roman"/>
          <w:i/>
          <w:lang w:val="en-US"/>
        </w:rPr>
        <w:t>Juda</w:t>
      </w:r>
      <w:r w:rsidRPr="008975F9">
        <w:rPr>
          <w:rFonts w:ascii="Times New Roman" w:hAnsi="Times New Roman"/>
          <w:i/>
        </w:rPr>
        <w:sym w:font="Times New Roman" w:char="0161"/>
      </w:r>
      <w:r w:rsidRPr="008975F9">
        <w:rPr>
          <w:rFonts w:ascii="Times New Roman" w:hAnsi="Times New Roman"/>
        </w:rPr>
        <w:t xml:space="preserve">, пол. </w:t>
      </w:r>
      <w:r w:rsidRPr="008975F9">
        <w:rPr>
          <w:rFonts w:ascii="Times New Roman" w:hAnsi="Times New Roman"/>
          <w:i/>
          <w:lang w:val="en-US"/>
        </w:rPr>
        <w:t>ca</w:t>
      </w:r>
      <w:r w:rsidRPr="008975F9">
        <w:rPr>
          <w:rFonts w:ascii="Times New Roman" w:hAnsi="Times New Roman"/>
          <w:i/>
        </w:rPr>
        <w:t>ł</w:t>
      </w:r>
      <w:r w:rsidRPr="008975F9">
        <w:rPr>
          <w:rFonts w:ascii="Times New Roman" w:hAnsi="Times New Roman"/>
          <w:i/>
          <w:lang w:val="en-US"/>
        </w:rPr>
        <w:t>uje</w:t>
      </w:r>
      <w:r w:rsidRPr="008975F9">
        <w:rPr>
          <w:rFonts w:ascii="Times New Roman" w:hAnsi="Times New Roman"/>
          <w:i/>
        </w:rPr>
        <w:t xml:space="preserve"> </w:t>
      </w:r>
      <w:r w:rsidRPr="008975F9">
        <w:rPr>
          <w:rFonts w:ascii="Times New Roman" w:hAnsi="Times New Roman"/>
          <w:i/>
          <w:lang w:val="en-US"/>
        </w:rPr>
        <w:t>jak</w:t>
      </w:r>
      <w:r w:rsidRPr="008975F9">
        <w:rPr>
          <w:rFonts w:ascii="Times New Roman" w:hAnsi="Times New Roman"/>
          <w:i/>
        </w:rPr>
        <w:t xml:space="preserve"> </w:t>
      </w:r>
      <w:r w:rsidRPr="008975F9">
        <w:rPr>
          <w:rFonts w:ascii="Times New Roman" w:hAnsi="Times New Roman"/>
          <w:i/>
          <w:lang w:val="en-US"/>
        </w:rPr>
        <w:t>Judasz</w:t>
      </w:r>
      <w:r w:rsidRPr="008975F9">
        <w:rPr>
          <w:rFonts w:ascii="Times New Roman" w:hAnsi="Times New Roman"/>
          <w:i/>
        </w:rPr>
        <w:t xml:space="preserve"> </w:t>
      </w:r>
      <w:r w:rsidRPr="008975F9">
        <w:rPr>
          <w:rFonts w:ascii="Times New Roman" w:hAnsi="Times New Roman"/>
          <w:i/>
          <w:lang w:val="en-US"/>
        </w:rPr>
        <w:t>Christusa</w:t>
      </w:r>
      <w:r w:rsidRPr="008975F9">
        <w:rPr>
          <w:rFonts w:ascii="Times New Roman" w:hAnsi="Times New Roman"/>
        </w:rPr>
        <w:t xml:space="preserve">, каш. </w:t>
      </w:r>
      <w:r w:rsidRPr="008975F9">
        <w:rPr>
          <w:rFonts w:ascii="Times New Roman" w:hAnsi="Times New Roman"/>
          <w:i/>
          <w:lang w:val="en-US"/>
        </w:rPr>
        <w:t>ca</w:t>
      </w:r>
      <w:r w:rsidRPr="008975F9">
        <w:rPr>
          <w:rFonts w:ascii="Times New Roman" w:hAnsi="Times New Roman"/>
          <w:i/>
        </w:rPr>
        <w:t>ł</w:t>
      </w:r>
      <w:r w:rsidRPr="008975F9">
        <w:rPr>
          <w:rFonts w:ascii="Times New Roman" w:hAnsi="Times New Roman"/>
          <w:i/>
          <w:lang w:val="en-US"/>
        </w:rPr>
        <w:t>owac</w:t>
      </w:r>
      <w:r w:rsidRPr="008975F9">
        <w:rPr>
          <w:rFonts w:ascii="Times New Roman" w:hAnsi="Times New Roman"/>
          <w:i/>
        </w:rPr>
        <w:t xml:space="preserve"> </w:t>
      </w:r>
      <w:r w:rsidRPr="008975F9">
        <w:rPr>
          <w:rFonts w:ascii="Times New Roman" w:hAnsi="Times New Roman"/>
          <w:i/>
          <w:lang w:val="en-US"/>
        </w:rPr>
        <w:t>jak</w:t>
      </w:r>
      <w:r w:rsidRPr="008975F9">
        <w:rPr>
          <w:rFonts w:ascii="Times New Roman" w:hAnsi="Times New Roman"/>
          <w:i/>
        </w:rPr>
        <w:t xml:space="preserve"> </w:t>
      </w:r>
      <w:r w:rsidRPr="008975F9">
        <w:rPr>
          <w:rFonts w:ascii="Times New Roman" w:hAnsi="Times New Roman"/>
          <w:i/>
          <w:lang w:val="en-US"/>
        </w:rPr>
        <w:t>Jud</w:t>
      </w:r>
      <w:r w:rsidRPr="008975F9">
        <w:rPr>
          <w:rFonts w:ascii="Times New Roman" w:hAnsi="Times New Roman"/>
          <w:i/>
        </w:rPr>
        <w:sym w:font="Times New Roman" w:char="00F4"/>
      </w:r>
      <w:r w:rsidRPr="008975F9">
        <w:rPr>
          <w:rFonts w:ascii="Times New Roman" w:hAnsi="Times New Roman"/>
          <w:i/>
          <w:lang w:val="en-US"/>
        </w:rPr>
        <w:t>sz</w:t>
      </w:r>
      <w:r w:rsidRPr="008975F9">
        <w:rPr>
          <w:rFonts w:ascii="Times New Roman" w:hAnsi="Times New Roman"/>
          <w:i/>
        </w:rPr>
        <w:t xml:space="preserve"> </w:t>
      </w:r>
      <w:r w:rsidRPr="008975F9">
        <w:rPr>
          <w:rFonts w:ascii="Times New Roman" w:hAnsi="Times New Roman"/>
        </w:rPr>
        <w:t xml:space="preserve">рус. </w:t>
      </w:r>
      <w:r w:rsidRPr="008975F9">
        <w:rPr>
          <w:rStyle w:val="b-wrd-expl1"/>
          <w:rFonts w:ascii="Times New Roman" w:hAnsi="Times New Roman"/>
          <w:i/>
        </w:rPr>
        <w:t xml:space="preserve">целовать как Иуда </w:t>
      </w:r>
      <w:r w:rsidRPr="008975F9">
        <w:rPr>
          <w:rFonts w:ascii="Times New Roman" w:hAnsi="Times New Roman"/>
        </w:rPr>
        <w:t>малоупотребительно и устарело</w:t>
      </w:r>
      <w:r w:rsidRPr="008975F9">
        <w:rPr>
          <w:rStyle w:val="doc1"/>
          <w:rFonts w:ascii="Times New Roman" w:hAnsi="Times New Roman"/>
          <w:sz w:val="24"/>
          <w:szCs w:val="24"/>
        </w:rPr>
        <w:t xml:space="preserve">; функциональным тождеством БФ западных славян будут рус. </w:t>
      </w:r>
      <w:r w:rsidRPr="008975F9">
        <w:rPr>
          <w:rFonts w:ascii="Times New Roman" w:hAnsi="Times New Roman"/>
          <w:i/>
        </w:rPr>
        <w:t>Иудин поцелуй (поцелуй Иуды)</w:t>
      </w:r>
      <w:r w:rsidRPr="008975F9">
        <w:rPr>
          <w:rFonts w:ascii="Times New Roman" w:hAnsi="Times New Roman"/>
        </w:rPr>
        <w:t xml:space="preserve"> и нем. </w:t>
      </w:r>
      <w:r w:rsidRPr="008975F9">
        <w:rPr>
          <w:rFonts w:ascii="Times New Roman" w:hAnsi="Times New Roman"/>
          <w:i/>
          <w:lang w:val="sk-SK"/>
        </w:rPr>
        <w:t>Judaskuss</w:t>
      </w:r>
      <w:r w:rsidRPr="008975F9">
        <w:rPr>
          <w:rFonts w:ascii="Times New Roman" w:hAnsi="Times New Roman"/>
          <w:i/>
        </w:rPr>
        <w:t xml:space="preserve">. </w:t>
      </w:r>
      <w:r w:rsidRPr="008975F9">
        <w:rPr>
          <w:rStyle w:val="doc1"/>
          <w:rFonts w:ascii="Times New Roman" w:hAnsi="Times New Roman"/>
          <w:sz w:val="24"/>
          <w:szCs w:val="24"/>
        </w:rPr>
        <w:t>Контраст в частотности, уход в пассив нарушают эквивалентность. Причина</w:t>
      </w:r>
      <w:r w:rsidRPr="008975F9">
        <w:rPr>
          <w:rFonts w:ascii="Times New Roman" w:hAnsi="Times New Roman"/>
          <w:iCs/>
        </w:rPr>
        <w:t xml:space="preserve"> отличий в составе БФ являются и неологизмы, семантические (рус. </w:t>
      </w:r>
      <w:r w:rsidRPr="008975F9">
        <w:rPr>
          <w:rFonts w:ascii="Times New Roman" w:hAnsi="Times New Roman"/>
          <w:i/>
        </w:rPr>
        <w:t>испытывать как Иова</w:t>
      </w:r>
      <w:r w:rsidRPr="008975F9">
        <w:rPr>
          <w:rFonts w:ascii="Times New Roman" w:hAnsi="Times New Roman"/>
        </w:rPr>
        <w:t xml:space="preserve"> ‘подвергать кого-л. суровым жизненным испытаниям, проверять с целью выяснения качеств, пригодности к чему-л.’</w:t>
      </w:r>
      <w:r w:rsidRPr="008975F9">
        <w:rPr>
          <w:rFonts w:ascii="Times New Roman" w:hAnsi="Times New Roman"/>
          <w:iCs/>
        </w:rPr>
        <w:t>) и заимствованные (</w:t>
      </w:r>
      <w:r w:rsidRPr="008975F9">
        <w:rPr>
          <w:rFonts w:ascii="Times New Roman" w:hAnsi="Times New Roman"/>
        </w:rPr>
        <w:t>пол.</w:t>
      </w:r>
      <w:r w:rsidRPr="008975F9">
        <w:rPr>
          <w:rFonts w:ascii="Times New Roman" w:hAnsi="Times New Roman"/>
          <w:i/>
        </w:rPr>
        <w:t xml:space="preserve"> </w:t>
      </w:r>
      <w:r w:rsidRPr="008975F9">
        <w:rPr>
          <w:rFonts w:ascii="Times New Roman" w:hAnsi="Times New Roman"/>
          <w:i/>
          <w:lang w:val="en-US"/>
        </w:rPr>
        <w:t>biedny</w:t>
      </w:r>
      <w:r w:rsidRPr="008975F9">
        <w:rPr>
          <w:rFonts w:ascii="Times New Roman" w:hAnsi="Times New Roman"/>
          <w:i/>
        </w:rPr>
        <w:t xml:space="preserve"> </w:t>
      </w:r>
      <w:r w:rsidRPr="008975F9">
        <w:rPr>
          <w:rFonts w:ascii="Times New Roman" w:hAnsi="Times New Roman"/>
          <w:i/>
          <w:lang w:val="en-US"/>
        </w:rPr>
        <w:t>jak</w:t>
      </w:r>
      <w:r w:rsidRPr="008975F9">
        <w:rPr>
          <w:rFonts w:ascii="Times New Roman" w:hAnsi="Times New Roman"/>
          <w:i/>
        </w:rPr>
        <w:t xml:space="preserve"> </w:t>
      </w:r>
      <w:r w:rsidRPr="008975F9">
        <w:rPr>
          <w:rFonts w:ascii="Times New Roman" w:hAnsi="Times New Roman"/>
          <w:i/>
          <w:lang w:val="en-US"/>
        </w:rPr>
        <w:t>indyk</w:t>
      </w:r>
      <w:r w:rsidRPr="008975F9">
        <w:rPr>
          <w:rFonts w:ascii="Times New Roman" w:hAnsi="Times New Roman"/>
          <w:i/>
        </w:rPr>
        <w:t xml:space="preserve"> </w:t>
      </w:r>
      <w:r w:rsidRPr="008975F9">
        <w:rPr>
          <w:rFonts w:ascii="Times New Roman" w:hAnsi="Times New Roman"/>
          <w:i/>
          <w:lang w:val="en-US"/>
        </w:rPr>
        <w:t>Hioba</w:t>
      </w:r>
      <w:r w:rsidRPr="008975F9">
        <w:rPr>
          <w:rFonts w:ascii="Times New Roman" w:hAnsi="Times New Roman"/>
          <w:i/>
        </w:rPr>
        <w:t xml:space="preserve"> </w:t>
      </w:r>
      <w:r w:rsidRPr="008975F9">
        <w:rPr>
          <w:rFonts w:ascii="Times New Roman" w:hAnsi="Times New Roman"/>
        </w:rPr>
        <w:t xml:space="preserve">— калька с англ. </w:t>
      </w:r>
      <w:r w:rsidRPr="008975F9">
        <w:rPr>
          <w:rFonts w:ascii="Times New Roman" w:hAnsi="Times New Roman"/>
          <w:i/>
          <w:lang w:val="en-US"/>
        </w:rPr>
        <w:t>as</w:t>
      </w:r>
      <w:r w:rsidRPr="008975F9">
        <w:rPr>
          <w:rFonts w:ascii="Times New Roman" w:hAnsi="Times New Roman"/>
          <w:i/>
        </w:rPr>
        <w:t xml:space="preserve"> </w:t>
      </w:r>
      <w:r w:rsidRPr="008975F9">
        <w:rPr>
          <w:rFonts w:ascii="Times New Roman" w:hAnsi="Times New Roman"/>
          <w:i/>
          <w:lang w:val="en-US"/>
        </w:rPr>
        <w:t>poor</w:t>
      </w:r>
      <w:r w:rsidRPr="008975F9">
        <w:rPr>
          <w:rFonts w:ascii="Times New Roman" w:hAnsi="Times New Roman"/>
          <w:i/>
        </w:rPr>
        <w:t xml:space="preserve"> </w:t>
      </w:r>
      <w:r w:rsidRPr="008975F9">
        <w:rPr>
          <w:rFonts w:ascii="Times New Roman" w:hAnsi="Times New Roman"/>
          <w:i/>
          <w:lang w:val="en-US"/>
        </w:rPr>
        <w:t>as</w:t>
      </w:r>
      <w:r w:rsidRPr="008975F9">
        <w:rPr>
          <w:rFonts w:ascii="Times New Roman" w:hAnsi="Times New Roman"/>
          <w:i/>
        </w:rPr>
        <w:t xml:space="preserve"> </w:t>
      </w:r>
      <w:r w:rsidRPr="008975F9">
        <w:rPr>
          <w:rFonts w:ascii="Times New Roman" w:hAnsi="Times New Roman"/>
          <w:i/>
          <w:lang w:val="en-US"/>
        </w:rPr>
        <w:t>Job</w:t>
      </w:r>
      <w:r w:rsidRPr="008975F9">
        <w:rPr>
          <w:rFonts w:ascii="Times New Roman" w:hAnsi="Times New Roman"/>
          <w:i/>
        </w:rPr>
        <w:t>’</w:t>
      </w:r>
      <w:r w:rsidRPr="008975F9">
        <w:rPr>
          <w:rFonts w:ascii="Times New Roman" w:hAnsi="Times New Roman"/>
          <w:i/>
          <w:lang w:val="en-US"/>
        </w:rPr>
        <w:t>s</w:t>
      </w:r>
      <w:r w:rsidRPr="008975F9">
        <w:rPr>
          <w:rFonts w:ascii="Times New Roman" w:hAnsi="Times New Roman"/>
          <w:i/>
        </w:rPr>
        <w:t xml:space="preserve"> </w:t>
      </w:r>
      <w:r w:rsidRPr="008975F9">
        <w:rPr>
          <w:rFonts w:ascii="Times New Roman" w:hAnsi="Times New Roman"/>
          <w:i/>
          <w:lang w:val="en-US"/>
        </w:rPr>
        <w:t>turkey</w:t>
      </w:r>
      <w:r w:rsidRPr="008975F9">
        <w:rPr>
          <w:rFonts w:ascii="Times New Roman" w:hAnsi="Times New Roman"/>
          <w:iCs/>
        </w:rPr>
        <w:t xml:space="preserve">). </w:t>
      </w:r>
    </w:p>
    <w:p w14:paraId="48818724" w14:textId="77777777" w:rsidR="0009776D" w:rsidRPr="008975F9" w:rsidRDefault="0009776D" w:rsidP="008975F9">
      <w:pPr>
        <w:pStyle w:val="1"/>
        <w:widowControl w:val="0"/>
        <w:ind w:firstLine="567"/>
        <w:jc w:val="left"/>
        <w:rPr>
          <w:szCs w:val="24"/>
          <w:lang w:eastAsia="de-DE"/>
        </w:rPr>
      </w:pPr>
      <w:r w:rsidRPr="008975F9">
        <w:rPr>
          <w:szCs w:val="24"/>
        </w:rPr>
        <w:t xml:space="preserve">Иногда смысл, сочетаемость, </w:t>
      </w:r>
      <w:r w:rsidRPr="008975F9">
        <w:rPr>
          <w:szCs w:val="24"/>
          <w:lang w:eastAsia="de-DE"/>
        </w:rPr>
        <w:t>стилистика внешне похожих</w:t>
      </w:r>
      <w:r w:rsidRPr="008975F9">
        <w:rPr>
          <w:szCs w:val="24"/>
        </w:rPr>
        <w:t xml:space="preserve"> БФ отличны, и </w:t>
      </w:r>
      <w:r w:rsidRPr="008975F9">
        <w:rPr>
          <w:szCs w:val="24"/>
          <w:lang w:eastAsia="de-DE"/>
        </w:rPr>
        <w:t>лишь точная</w:t>
      </w:r>
      <w:r w:rsidRPr="008975F9">
        <w:rPr>
          <w:bCs w:val="0"/>
          <w:szCs w:val="24"/>
        </w:rPr>
        <w:t xml:space="preserve"> формулировка помогает иноязычному читателю избежать искушения перевести БФ оборотом родного языка с тем же составом слов, но с омонимией значения</w:t>
      </w:r>
      <w:r w:rsidRPr="008975F9">
        <w:rPr>
          <w:szCs w:val="24"/>
        </w:rPr>
        <w:t xml:space="preserve">: рус. </w:t>
      </w:r>
      <w:r w:rsidRPr="008975F9">
        <w:rPr>
          <w:i/>
          <w:szCs w:val="24"/>
        </w:rPr>
        <w:t xml:space="preserve">иерихонская труба </w:t>
      </w:r>
      <w:r w:rsidRPr="008975F9">
        <w:rPr>
          <w:szCs w:val="24"/>
        </w:rPr>
        <w:t xml:space="preserve">(книжн.; шутл.) ‘кто-, что-л. громогласное; оглушительный голос’ и слвц. </w:t>
      </w:r>
      <w:r w:rsidRPr="008975F9">
        <w:rPr>
          <w:i/>
          <w:szCs w:val="24"/>
          <w:lang w:val="sk-SK"/>
        </w:rPr>
        <w:t xml:space="preserve">trúba </w:t>
      </w:r>
      <w:r w:rsidRPr="008975F9">
        <w:rPr>
          <w:i/>
          <w:szCs w:val="24"/>
          <w:lang w:val="en-US"/>
        </w:rPr>
        <w:t>J</w:t>
      </w:r>
      <w:r w:rsidRPr="008975F9">
        <w:rPr>
          <w:i/>
          <w:szCs w:val="24"/>
          <w:lang w:val="sk-SK"/>
        </w:rPr>
        <w:t>erichova</w:t>
      </w:r>
      <w:r w:rsidRPr="008975F9">
        <w:rPr>
          <w:i/>
          <w:szCs w:val="24"/>
        </w:rPr>
        <w:t xml:space="preserve"> (</w:t>
      </w:r>
      <w:r w:rsidRPr="008975F9">
        <w:rPr>
          <w:i/>
          <w:szCs w:val="24"/>
          <w:lang w:val="sk-SK"/>
        </w:rPr>
        <w:t>jerichovská trúba)</w:t>
      </w:r>
      <w:r w:rsidRPr="008975F9">
        <w:rPr>
          <w:szCs w:val="24"/>
          <w:lang w:val="sk-SK"/>
        </w:rPr>
        <w:t xml:space="preserve"> </w:t>
      </w:r>
      <w:r w:rsidRPr="008975F9">
        <w:rPr>
          <w:szCs w:val="24"/>
        </w:rPr>
        <w:t>(разг.) ‘глупец’.</w:t>
      </w:r>
    </w:p>
    <w:p w14:paraId="2C2A5874" w14:textId="77777777" w:rsidR="0009776D" w:rsidRPr="008975F9" w:rsidRDefault="0009776D" w:rsidP="008975F9">
      <w:pPr>
        <w:widowControl w:val="0"/>
        <w:ind w:firstLine="567"/>
        <w:rPr>
          <w:rFonts w:ascii="Times New Roman" w:hAnsi="Times New Roman"/>
        </w:rPr>
      </w:pPr>
      <w:r w:rsidRPr="008975F9">
        <w:rPr>
          <w:rFonts w:ascii="Times New Roman" w:hAnsi="Times New Roman"/>
        </w:rPr>
        <w:t xml:space="preserve">Анализ БФ обнаруживает сходство и отличия. На интернациональность и идиоэтничность БФ влияют динамика, жаргон, диалект. Фиксируемые в словарях БФ не всегда дают сведения о </w:t>
      </w:r>
      <w:r w:rsidRPr="008975F9">
        <w:rPr>
          <w:rFonts w:ascii="Times New Roman" w:hAnsi="Times New Roman"/>
        </w:rPr>
        <w:lastRenderedPageBreak/>
        <w:t>мере их тождества и характере расхождений, что важно в практике перевода и обучения языку.</w:t>
      </w:r>
    </w:p>
    <w:p w14:paraId="6F9034F3" w14:textId="77777777" w:rsidR="0009776D" w:rsidRPr="008975F9" w:rsidRDefault="0009776D" w:rsidP="008975F9">
      <w:pPr>
        <w:spacing w:before="120"/>
        <w:ind w:firstLine="567"/>
        <w:rPr>
          <w:rFonts w:ascii="Times New Roman" w:hAnsi="Times New Roman"/>
          <w:b/>
        </w:rPr>
      </w:pPr>
    </w:p>
    <w:p w14:paraId="0A4C542E" w14:textId="77777777" w:rsidR="0009776D" w:rsidRPr="008975F9" w:rsidRDefault="0009776D" w:rsidP="008975F9">
      <w:pPr>
        <w:pStyle w:val="Title1"/>
        <w:spacing w:line="360" w:lineRule="auto"/>
        <w:ind w:firstLine="567"/>
        <w:jc w:val="left"/>
        <w:rPr>
          <w:rFonts w:ascii="Times New Roman" w:hAnsi="Times New Roman"/>
          <w:szCs w:val="24"/>
          <w:lang w:val="en-US"/>
        </w:rPr>
      </w:pPr>
      <w:r w:rsidRPr="008975F9">
        <w:rPr>
          <w:rFonts w:ascii="Times New Roman" w:hAnsi="Times New Roman"/>
          <w:szCs w:val="24"/>
          <w:lang w:val="en-US"/>
        </w:rPr>
        <w:t>Kuznetcova Irina Vladimirovna</w:t>
      </w:r>
    </w:p>
    <w:p w14:paraId="2D460C9A" w14:textId="77777777" w:rsidR="0009776D" w:rsidRPr="008975F9" w:rsidRDefault="0009776D" w:rsidP="008975F9">
      <w:pPr>
        <w:pStyle w:val="Title1"/>
        <w:spacing w:line="360" w:lineRule="auto"/>
        <w:ind w:firstLine="567"/>
        <w:jc w:val="left"/>
        <w:rPr>
          <w:rFonts w:ascii="Times New Roman" w:hAnsi="Times New Roman"/>
          <w:szCs w:val="24"/>
          <w:lang w:val="en-US"/>
        </w:rPr>
      </w:pPr>
      <w:r w:rsidRPr="008975F9">
        <w:rPr>
          <w:rFonts w:ascii="Times New Roman" w:hAnsi="Times New Roman"/>
          <w:szCs w:val="24"/>
          <w:lang w:val="en-US"/>
        </w:rPr>
        <w:t xml:space="preserve">Of the equivalency of </w:t>
      </w:r>
      <w:r w:rsidRPr="008975F9">
        <w:rPr>
          <w:rFonts w:ascii="Times New Roman" w:hAnsi="Times New Roman"/>
          <w:iCs/>
          <w:szCs w:val="24"/>
          <w:lang w:val="en-US"/>
        </w:rPr>
        <w:t xml:space="preserve">biblical </w:t>
      </w:r>
      <w:r w:rsidRPr="008975F9">
        <w:rPr>
          <w:rFonts w:ascii="Times New Roman" w:hAnsi="Times New Roman"/>
          <w:szCs w:val="24"/>
          <w:lang w:val="en-US"/>
        </w:rPr>
        <w:t>phraseology in Slavonic and German languagues.</w:t>
      </w:r>
    </w:p>
    <w:p w14:paraId="735E4A02" w14:textId="77777777" w:rsidR="0009776D" w:rsidRPr="008975F9" w:rsidRDefault="0009776D" w:rsidP="008975F9">
      <w:pPr>
        <w:pStyle w:val="Title1"/>
        <w:spacing w:line="360" w:lineRule="auto"/>
        <w:ind w:firstLine="567"/>
        <w:jc w:val="left"/>
        <w:rPr>
          <w:rFonts w:ascii="Times New Roman" w:hAnsi="Times New Roman"/>
          <w:szCs w:val="24"/>
          <w:lang w:val="en-US"/>
        </w:rPr>
      </w:pPr>
      <w:r w:rsidRPr="008975F9">
        <w:rPr>
          <w:rFonts w:ascii="Times New Roman" w:hAnsi="Times New Roman"/>
          <w:bCs/>
          <w:szCs w:val="24"/>
          <w:lang w:val="en-GB"/>
        </w:rPr>
        <w:t>Summary</w:t>
      </w:r>
      <w:r w:rsidRPr="008975F9">
        <w:rPr>
          <w:rFonts w:ascii="Times New Roman" w:hAnsi="Times New Roman"/>
          <w:szCs w:val="24"/>
          <w:lang w:val="en-GB"/>
        </w:rPr>
        <w:t>:</w:t>
      </w:r>
      <w:r w:rsidRPr="008975F9">
        <w:rPr>
          <w:rFonts w:ascii="Times New Roman" w:hAnsi="Times New Roman"/>
          <w:szCs w:val="24"/>
          <w:lang w:val="en-US"/>
        </w:rPr>
        <w:t xml:space="preserve"> Slavonic and German </w:t>
      </w:r>
      <w:r w:rsidRPr="008975F9">
        <w:rPr>
          <w:rFonts w:ascii="Times New Roman" w:hAnsi="Times New Roman"/>
          <w:iCs/>
          <w:szCs w:val="24"/>
          <w:lang w:val="en-US"/>
        </w:rPr>
        <w:t>biblical</w:t>
      </w:r>
      <w:r w:rsidRPr="008975F9">
        <w:rPr>
          <w:rFonts w:ascii="Times New Roman" w:hAnsi="Times New Roman"/>
          <w:iCs/>
          <w:szCs w:val="24"/>
          <w:lang w:val="en-GB"/>
        </w:rPr>
        <w:t xml:space="preserve"> phraseology</w:t>
      </w:r>
      <w:r w:rsidRPr="008975F9">
        <w:rPr>
          <w:rFonts w:ascii="Times New Roman" w:hAnsi="Times New Roman"/>
          <w:szCs w:val="24"/>
          <w:lang w:val="en-US"/>
        </w:rPr>
        <w:t>cal equivalents of varions types are considered in the article from the point of view of their usage in translation and</w:t>
      </w:r>
      <w:r w:rsidRPr="008975F9">
        <w:rPr>
          <w:rFonts w:ascii="Times New Roman" w:hAnsi="Times New Roman"/>
          <w:iCs/>
          <w:szCs w:val="24"/>
          <w:lang w:val="en-GB"/>
        </w:rPr>
        <w:t xml:space="preserve"> phraseo</w:t>
      </w:r>
      <w:r w:rsidRPr="008975F9">
        <w:rPr>
          <w:rFonts w:ascii="Times New Roman" w:hAnsi="Times New Roman"/>
          <w:szCs w:val="24"/>
          <w:lang w:val="en-US"/>
        </w:rPr>
        <w:t>graphy. The main tendencies in dynamics</w:t>
      </w:r>
      <w:r w:rsidRPr="008975F9">
        <w:rPr>
          <w:rFonts w:ascii="Times New Roman" w:hAnsi="Times New Roman"/>
          <w:iCs/>
          <w:szCs w:val="24"/>
          <w:lang w:val="en-GB"/>
        </w:rPr>
        <w:t xml:space="preserve"> of biblical phraseology and their influence on international character</w:t>
      </w:r>
      <w:r w:rsidRPr="008975F9">
        <w:rPr>
          <w:rFonts w:ascii="Times New Roman" w:hAnsi="Times New Roman"/>
          <w:szCs w:val="24"/>
          <w:lang w:val="en-US"/>
        </w:rPr>
        <w:t xml:space="preserve"> have been considered in the article.</w:t>
      </w:r>
    </w:p>
    <w:p w14:paraId="034A154F"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Ю. А. Кузнецов, к. филол. наук</w:t>
      </w:r>
      <w:r w:rsidRPr="008975F9">
        <w:rPr>
          <w:rFonts w:ascii="Times New Roman" w:hAnsi="Times New Roman"/>
          <w:sz w:val="24"/>
          <w:szCs w:val="24"/>
        </w:rPr>
        <w:br/>
        <w:t>Санкт-Петербургский государственный</w:t>
      </w:r>
      <w:r w:rsidRPr="008975F9">
        <w:rPr>
          <w:rFonts w:ascii="Times New Roman" w:hAnsi="Times New Roman"/>
          <w:sz w:val="24"/>
          <w:szCs w:val="24"/>
        </w:rPr>
        <w:br/>
        <w:t>университет (Россия)</w:t>
      </w:r>
    </w:p>
    <w:p w14:paraId="4C201E70" w14:textId="77777777" w:rsidR="0009776D" w:rsidRPr="008975F9" w:rsidRDefault="0009776D" w:rsidP="008975F9">
      <w:pPr>
        <w:ind w:firstLine="567"/>
        <w:rPr>
          <w:rFonts w:ascii="Times New Roman" w:hAnsi="Times New Roman"/>
          <w:sz w:val="24"/>
          <w:szCs w:val="24"/>
        </w:rPr>
      </w:pPr>
    </w:p>
    <w:p w14:paraId="073C850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ВТОРАЯ ЖИЗНЬ «ДОЛГОИГРАЮЩЕЙ ПЛАСТИНКИ» — ОТ СЛОВОСОЧЕТАНИЯ К НЕОФРАЗЕМЕ</w:t>
      </w:r>
    </w:p>
    <w:p w14:paraId="37C771CC" w14:textId="77777777" w:rsidR="0009776D" w:rsidRPr="008975F9" w:rsidRDefault="0009776D" w:rsidP="008975F9">
      <w:pPr>
        <w:ind w:firstLine="567"/>
        <w:rPr>
          <w:rFonts w:ascii="Times New Roman" w:hAnsi="Times New Roman"/>
          <w:sz w:val="24"/>
          <w:szCs w:val="24"/>
        </w:rPr>
      </w:pPr>
    </w:p>
    <w:p w14:paraId="7965714D"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Прилагательное </w:t>
      </w:r>
      <w:r w:rsidRPr="008975F9">
        <w:rPr>
          <w:rFonts w:ascii="Times New Roman" w:hAnsi="Times New Roman"/>
          <w:i/>
          <w:sz w:val="24"/>
          <w:szCs w:val="24"/>
        </w:rPr>
        <w:t>долгоиграющий</w:t>
      </w:r>
      <w:r w:rsidRPr="008975F9">
        <w:rPr>
          <w:rFonts w:ascii="Times New Roman" w:hAnsi="Times New Roman"/>
          <w:sz w:val="24"/>
          <w:szCs w:val="24"/>
        </w:rPr>
        <w:t xml:space="preserve"> еще несколько десятилетий назад занимало в лексической системе русского языка весьма скромное место. Оно употреблялось в качестве определения к существительному </w:t>
      </w:r>
      <w:r w:rsidRPr="008975F9">
        <w:rPr>
          <w:rFonts w:ascii="Times New Roman" w:hAnsi="Times New Roman"/>
          <w:i/>
          <w:sz w:val="24"/>
          <w:szCs w:val="24"/>
        </w:rPr>
        <w:t>пластинка</w:t>
      </w:r>
      <w:r w:rsidRPr="008975F9">
        <w:rPr>
          <w:rFonts w:ascii="Times New Roman" w:hAnsi="Times New Roman"/>
          <w:sz w:val="24"/>
          <w:szCs w:val="24"/>
        </w:rPr>
        <w:t xml:space="preserve"> в значении ‘диск со звуковой записью для проигрывателя, патефона и т.п.’ [Ожегов, 1985], т.е. его лексическая сочетаемость сводилась к единственному слову. В последние десятилетия происходит лавинообразное расширение сочетаемости данного прилагательного. Главную роль в этом процессе сыграл элемент эмоциональной экспрессии, ироничного, шутливого употребления данного слова [Кузнецов, 2012]. </w:t>
      </w:r>
    </w:p>
    <w:p w14:paraId="43B8A124"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Расширение сочетаемости прилагательного привело к появлению в современном русском языке устойчивых словосочетаний с компонентом </w:t>
      </w:r>
      <w:r w:rsidRPr="008975F9">
        <w:rPr>
          <w:rFonts w:ascii="Times New Roman" w:hAnsi="Times New Roman"/>
          <w:i/>
          <w:sz w:val="24"/>
          <w:szCs w:val="24"/>
        </w:rPr>
        <w:t>долгоиграющий</w:t>
      </w:r>
      <w:r w:rsidRPr="008975F9">
        <w:rPr>
          <w:rFonts w:ascii="Times New Roman" w:hAnsi="Times New Roman"/>
          <w:sz w:val="24"/>
          <w:szCs w:val="24"/>
        </w:rPr>
        <w:t xml:space="preserve"> в значении ‘продолжающийся длительное время, долго не заканчивающийся; имеющий длительный срок употребления, хранения’ [Химик, 2004] с высокой частотностью употребления: </w:t>
      </w:r>
      <w:r w:rsidRPr="008975F9">
        <w:rPr>
          <w:rFonts w:ascii="Times New Roman" w:hAnsi="Times New Roman"/>
          <w:i/>
          <w:sz w:val="24"/>
          <w:szCs w:val="24"/>
        </w:rPr>
        <w:t>долгоиграющий</w:t>
      </w:r>
      <w:r w:rsidRPr="008975F9">
        <w:rPr>
          <w:rFonts w:ascii="Times New Roman" w:hAnsi="Times New Roman"/>
          <w:sz w:val="24"/>
          <w:szCs w:val="24"/>
        </w:rPr>
        <w:t xml:space="preserve"> мобильный телефон, ноутбук, проект, сериал, политик. Кроме того, все чаще стали встречаться в контекстах перифрастические сочетания — </w:t>
      </w:r>
      <w:r w:rsidRPr="008975F9">
        <w:rPr>
          <w:rFonts w:ascii="Times New Roman" w:hAnsi="Times New Roman"/>
          <w:i/>
          <w:sz w:val="24"/>
          <w:szCs w:val="24"/>
        </w:rPr>
        <w:t>долгоиграющий</w:t>
      </w:r>
      <w:r w:rsidRPr="008975F9">
        <w:rPr>
          <w:rFonts w:ascii="Times New Roman" w:hAnsi="Times New Roman"/>
          <w:sz w:val="24"/>
          <w:szCs w:val="24"/>
        </w:rPr>
        <w:t xml:space="preserve"> помощник (календарь, ежедневник; аккумулятор), </w:t>
      </w:r>
      <w:r w:rsidRPr="008975F9">
        <w:rPr>
          <w:rFonts w:ascii="Times New Roman" w:hAnsi="Times New Roman"/>
          <w:i/>
          <w:sz w:val="24"/>
          <w:szCs w:val="24"/>
        </w:rPr>
        <w:t>долгоиграющий</w:t>
      </w:r>
      <w:r w:rsidRPr="008975F9">
        <w:rPr>
          <w:rFonts w:ascii="Times New Roman" w:hAnsi="Times New Roman"/>
          <w:sz w:val="24"/>
          <w:szCs w:val="24"/>
        </w:rPr>
        <w:t xml:space="preserve"> умник (смартфон) и др.</w:t>
      </w:r>
    </w:p>
    <w:p w14:paraId="1D0AB9D2"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Процесс стремительного семантического обогащения не обошел и само словосочетание </w:t>
      </w:r>
      <w:r w:rsidRPr="008975F9">
        <w:rPr>
          <w:rFonts w:ascii="Times New Roman" w:hAnsi="Times New Roman"/>
          <w:i/>
          <w:sz w:val="24"/>
          <w:szCs w:val="24"/>
        </w:rPr>
        <w:t>долгоиграющая пластинка</w:t>
      </w:r>
      <w:r w:rsidRPr="008975F9">
        <w:rPr>
          <w:rFonts w:ascii="Times New Roman" w:hAnsi="Times New Roman"/>
          <w:sz w:val="24"/>
          <w:szCs w:val="24"/>
        </w:rPr>
        <w:t xml:space="preserve">, которое, уходя постепенно в пассивный запас в связи утратой реалии, в современном употреблении стало приобретать признаки фразеологизма. Ср.: «Сейчас власть серьезно меняет отношение к науке и, кажется, поняла, что наука — это </w:t>
      </w:r>
      <w:r w:rsidRPr="008975F9">
        <w:rPr>
          <w:rFonts w:ascii="Times New Roman" w:hAnsi="Times New Roman"/>
          <w:i/>
          <w:sz w:val="24"/>
          <w:szCs w:val="24"/>
        </w:rPr>
        <w:t>долгоиграющая пластинка</w:t>
      </w:r>
      <w:r w:rsidRPr="008975F9">
        <w:rPr>
          <w:rFonts w:ascii="Times New Roman" w:hAnsi="Times New Roman"/>
          <w:sz w:val="24"/>
          <w:szCs w:val="24"/>
        </w:rPr>
        <w:t xml:space="preserve">. 26.05.2008, Известия»; «Негосударственное пенсионное обеспечение — </w:t>
      </w:r>
      <w:r w:rsidRPr="008975F9">
        <w:rPr>
          <w:rFonts w:ascii="Times New Roman" w:hAnsi="Times New Roman"/>
          <w:i/>
          <w:sz w:val="24"/>
          <w:szCs w:val="24"/>
        </w:rPr>
        <w:t>долгоиграющая пластинка</w:t>
      </w:r>
      <w:r w:rsidRPr="008975F9">
        <w:rPr>
          <w:rFonts w:ascii="Times New Roman" w:hAnsi="Times New Roman"/>
          <w:sz w:val="24"/>
          <w:szCs w:val="24"/>
        </w:rPr>
        <w:t xml:space="preserve">, время </w:t>
      </w:r>
      <w:r w:rsidRPr="008975F9">
        <w:rPr>
          <w:rFonts w:ascii="Times New Roman" w:hAnsi="Times New Roman"/>
          <w:sz w:val="24"/>
          <w:szCs w:val="24"/>
        </w:rPr>
        <w:lastRenderedPageBreak/>
        <w:t xml:space="preserve">требуется, чтобы дополнительное пенсионное обеспечение стало обыденной вещью, привычной и понятной всем, чтобы сложилась преемственность поколений». Почти во всех контекстах данная неофразема выступает синонимом известного фразеологизма </w:t>
      </w:r>
      <w:r w:rsidRPr="008975F9">
        <w:rPr>
          <w:rFonts w:ascii="Times New Roman" w:hAnsi="Times New Roman"/>
          <w:i/>
          <w:sz w:val="24"/>
          <w:szCs w:val="24"/>
        </w:rPr>
        <w:t xml:space="preserve">долгая (или длинная) песня </w:t>
      </w:r>
      <w:r w:rsidRPr="008975F9">
        <w:rPr>
          <w:rFonts w:ascii="Times New Roman" w:hAnsi="Times New Roman"/>
          <w:sz w:val="24"/>
          <w:szCs w:val="24"/>
        </w:rPr>
        <w:t>со значением ‘о каком-л. занятии, деле, требующем много времени’.</w:t>
      </w:r>
    </w:p>
    <w:p w14:paraId="3F877BAA"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Процесс неофразеологизации данной единицы рассматривается в свете положений Б. А. Ларина, сформулированных им в «Очерках по фразеологии» и в русле новейшего направления в неологии — фразеологической неологии, активно разрабатываемой в настоящее время в работах В. М. Мокиенко, Н. Ф. Алефиренко и других исследователей.</w:t>
      </w:r>
    </w:p>
    <w:p w14:paraId="4BA00272" w14:textId="77777777" w:rsidR="0009776D" w:rsidRPr="008975F9" w:rsidRDefault="0009776D" w:rsidP="008975F9">
      <w:pPr>
        <w:ind w:firstLine="567"/>
        <w:rPr>
          <w:rFonts w:ascii="Times New Roman" w:hAnsi="Times New Roman"/>
          <w:sz w:val="24"/>
          <w:szCs w:val="24"/>
        </w:rPr>
      </w:pPr>
    </w:p>
    <w:p w14:paraId="548AB983"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i/>
          <w:sz w:val="24"/>
          <w:szCs w:val="24"/>
        </w:rPr>
        <w:t>Литература:</w:t>
      </w:r>
    </w:p>
    <w:p w14:paraId="68FBB838" w14:textId="77777777" w:rsidR="0009776D" w:rsidRPr="008975F9" w:rsidRDefault="0009776D" w:rsidP="008975F9">
      <w:pPr>
        <w:ind w:firstLine="567"/>
        <w:rPr>
          <w:rFonts w:ascii="Times New Roman" w:hAnsi="Times New Roman"/>
          <w:sz w:val="24"/>
          <w:szCs w:val="24"/>
        </w:rPr>
      </w:pPr>
    </w:p>
    <w:p w14:paraId="1BD7302F"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Ожегов С.</w:t>
      </w:r>
      <w:r w:rsidRPr="008975F9">
        <w:rPr>
          <w:rFonts w:ascii="Times New Roman" w:hAnsi="Times New Roman"/>
        </w:rPr>
        <w:t> </w:t>
      </w:r>
      <w:r w:rsidRPr="008975F9">
        <w:rPr>
          <w:rFonts w:ascii="Times New Roman" w:hAnsi="Times New Roman"/>
          <w:sz w:val="24"/>
          <w:szCs w:val="24"/>
        </w:rPr>
        <w:t>И. Словарь русского языка. — 17-е изд., стереотип. — М.: Русский язык, 1985. С. 449.</w:t>
      </w:r>
    </w:p>
    <w:p w14:paraId="29604DDF"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Кузнецов Ю. А. Лексическая сочетаемость прилагательного </w:t>
      </w:r>
      <w:r w:rsidRPr="008975F9">
        <w:rPr>
          <w:rFonts w:ascii="Times New Roman" w:hAnsi="Times New Roman"/>
          <w:i/>
          <w:sz w:val="24"/>
          <w:szCs w:val="24"/>
        </w:rPr>
        <w:t>долгоиграющий</w:t>
      </w:r>
      <w:r w:rsidRPr="008975F9">
        <w:rPr>
          <w:rFonts w:ascii="Times New Roman" w:hAnsi="Times New Roman"/>
          <w:sz w:val="24"/>
          <w:szCs w:val="24"/>
        </w:rPr>
        <w:t xml:space="preserve"> в современном русском языке (лингвокультурологический аспект) // Динамика языковых и культурных процессов в современной России. Материалы III Конгресса РОПРЯЛ. Санкт-Петербург, 10-13 октября 2012 г. / — В 2т. — Т. 1. — СПб.: Изд. дом «МИРС», 2012. — С. 123-126.</w:t>
      </w:r>
    </w:p>
    <w:p w14:paraId="6E9832D5"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Химик В. В. Большой словарь русской разговорной экспрессивной речи. — СПб.: Норинт, 2004. С. 148.</w:t>
      </w:r>
    </w:p>
    <w:p w14:paraId="5FE318E0" w14:textId="77777777" w:rsidR="0009776D" w:rsidRPr="008975F9" w:rsidRDefault="0009776D" w:rsidP="008975F9">
      <w:pPr>
        <w:ind w:firstLine="567"/>
        <w:rPr>
          <w:rFonts w:ascii="Times New Roman" w:hAnsi="Times New Roman"/>
          <w:sz w:val="24"/>
          <w:szCs w:val="24"/>
        </w:rPr>
      </w:pPr>
    </w:p>
    <w:p w14:paraId="263E4130"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Y. A. Kuznetsov</w:t>
      </w:r>
    </w:p>
    <w:p w14:paraId="3D5792EC" w14:textId="77777777" w:rsidR="0009776D" w:rsidRPr="008975F9" w:rsidRDefault="0009776D" w:rsidP="008975F9">
      <w:pPr>
        <w:ind w:firstLine="567"/>
        <w:rPr>
          <w:rFonts w:ascii="Times New Roman" w:hAnsi="Times New Roman"/>
          <w:sz w:val="24"/>
          <w:szCs w:val="24"/>
          <w:lang w:val="en-US"/>
        </w:rPr>
      </w:pPr>
    </w:p>
    <w:p w14:paraId="63AC4252"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THE SECOND LIFE OF “LONG-PLAYING RECORD” — FROM THE WORD COMBINATION TO NEOPHRAZEM</w:t>
      </w:r>
    </w:p>
    <w:p w14:paraId="627934C7" w14:textId="77777777" w:rsidR="0009776D" w:rsidRPr="008975F9" w:rsidRDefault="0009776D" w:rsidP="008975F9">
      <w:pPr>
        <w:ind w:firstLine="567"/>
        <w:rPr>
          <w:rFonts w:ascii="Times New Roman" w:hAnsi="Times New Roman"/>
          <w:sz w:val="24"/>
          <w:szCs w:val="24"/>
          <w:lang w:val="en-US"/>
        </w:rPr>
      </w:pPr>
    </w:p>
    <w:p w14:paraId="5EEAB332"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The report examines the expansion of the “Long-playing” adjective combinatory and analyzes the process of phraseological transformation of the phrase “Long-playing record” in modern Russian as well.</w:t>
      </w:r>
    </w:p>
    <w:p w14:paraId="6CE97D7F"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О.В. Ломакина, к. филол. н.</w:t>
      </w:r>
    </w:p>
    <w:p w14:paraId="54806666"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Московский институт иностранных языков (Россия)</w:t>
      </w:r>
    </w:p>
    <w:p w14:paraId="5CE53B3B" w14:textId="77777777" w:rsidR="0009776D" w:rsidRPr="008975F9" w:rsidRDefault="0009776D" w:rsidP="008975F9">
      <w:pPr>
        <w:ind w:firstLine="567"/>
        <w:rPr>
          <w:rFonts w:ascii="Times New Roman" w:hAnsi="Times New Roman"/>
          <w:sz w:val="24"/>
          <w:szCs w:val="24"/>
        </w:rPr>
      </w:pPr>
    </w:p>
    <w:p w14:paraId="611E4104"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О НЕКОТОРЫХ ОСОБЕННОСТЯХ ФУНКЦИОНИРОВАНИЯ БИБЛЕЙСКИХ ФРАЗЕОЛОГИЗМОВ В ЯЗЫКЕ Л.Н. ТОЛСТОГО</w:t>
      </w:r>
    </w:p>
    <w:p w14:paraId="60B11696" w14:textId="77777777" w:rsidR="0009776D" w:rsidRPr="008975F9" w:rsidRDefault="0009776D" w:rsidP="008975F9">
      <w:pPr>
        <w:ind w:firstLine="567"/>
        <w:rPr>
          <w:rFonts w:ascii="Times New Roman" w:hAnsi="Times New Roman"/>
          <w:b/>
          <w:sz w:val="24"/>
          <w:szCs w:val="24"/>
        </w:rPr>
      </w:pPr>
    </w:p>
    <w:p w14:paraId="04BC540F" w14:textId="77777777" w:rsidR="0009776D" w:rsidRPr="008975F9" w:rsidRDefault="0009776D" w:rsidP="008975F9">
      <w:pPr>
        <w:keepNext/>
        <w:ind w:firstLine="567"/>
        <w:outlineLvl w:val="0"/>
        <w:rPr>
          <w:rFonts w:ascii="Times New Roman" w:eastAsia="Times New Roman" w:hAnsi="Times New Roman"/>
          <w:bCs/>
          <w:kern w:val="32"/>
          <w:sz w:val="24"/>
          <w:szCs w:val="24"/>
          <w:lang w:eastAsia="ru-RU"/>
        </w:rPr>
      </w:pPr>
      <w:r w:rsidRPr="008975F9">
        <w:rPr>
          <w:rFonts w:ascii="Times New Roman" w:eastAsia="Times New Roman" w:hAnsi="Times New Roman"/>
          <w:bCs/>
          <w:kern w:val="32"/>
          <w:sz w:val="24"/>
          <w:szCs w:val="24"/>
          <w:lang w:eastAsia="ru-RU"/>
        </w:rPr>
        <w:lastRenderedPageBreak/>
        <w:t xml:space="preserve">Фразеология языка Л.Н. Толстого многообразна по происхождению, писатель часто использует фразеологизмы библейского происхождения (далее – БФЕ). </w:t>
      </w:r>
    </w:p>
    <w:p w14:paraId="47F17593" w14:textId="77777777" w:rsidR="0009776D" w:rsidRPr="008975F9" w:rsidRDefault="0009776D" w:rsidP="008975F9">
      <w:pPr>
        <w:keepNext/>
        <w:ind w:firstLine="567"/>
        <w:outlineLvl w:val="0"/>
        <w:rPr>
          <w:rFonts w:ascii="Times New Roman" w:eastAsia="Times New Roman" w:hAnsi="Times New Roman"/>
          <w:bCs/>
          <w:kern w:val="32"/>
          <w:sz w:val="24"/>
          <w:szCs w:val="24"/>
          <w:lang w:eastAsia="ru-RU"/>
        </w:rPr>
      </w:pPr>
      <w:r w:rsidRPr="008975F9">
        <w:rPr>
          <w:rFonts w:ascii="Times New Roman" w:eastAsia="Times New Roman" w:hAnsi="Times New Roman"/>
          <w:bCs/>
          <w:kern w:val="32"/>
          <w:sz w:val="24"/>
          <w:szCs w:val="24"/>
          <w:lang w:eastAsia="ru-RU"/>
        </w:rPr>
        <w:t>Цель данной статьи – показать особенности функционирования БФЕ в текстологии Л.Н. Толстого.</w:t>
      </w:r>
    </w:p>
    <w:p w14:paraId="1538761A" w14:textId="77777777" w:rsidR="0009776D" w:rsidRPr="008975F9" w:rsidRDefault="0009776D" w:rsidP="008975F9">
      <w:pPr>
        <w:ind w:firstLine="567"/>
        <w:rPr>
          <w:rFonts w:ascii="Times New Roman" w:eastAsia="Times New Roman" w:hAnsi="Times New Roman"/>
          <w:sz w:val="24"/>
          <w:szCs w:val="24"/>
          <w:lang w:eastAsia="ru-RU"/>
        </w:rPr>
      </w:pPr>
      <w:r w:rsidRPr="008975F9">
        <w:rPr>
          <w:rFonts w:ascii="Times New Roman" w:eastAsia="Times New Roman" w:hAnsi="Times New Roman"/>
          <w:sz w:val="24"/>
          <w:szCs w:val="24"/>
          <w:lang w:eastAsia="ru-RU"/>
        </w:rPr>
        <w:t>В языке Л.Н. Толстого пространство БФЕ характеризуется большим разнообразием: ветхозаветные (</w:t>
      </w:r>
      <w:r w:rsidRPr="008975F9">
        <w:rPr>
          <w:rFonts w:ascii="Times New Roman" w:eastAsia="Times New Roman" w:hAnsi="Times New Roman"/>
          <w:i/>
          <w:sz w:val="24"/>
          <w:szCs w:val="24"/>
          <w:lang w:eastAsia="ru-RU"/>
        </w:rPr>
        <w:t>земля обетованная</w:t>
      </w:r>
      <w:r w:rsidRPr="008975F9">
        <w:rPr>
          <w:rFonts w:ascii="Times New Roman" w:eastAsia="Times New Roman" w:hAnsi="Times New Roman"/>
          <w:sz w:val="24"/>
          <w:szCs w:val="24"/>
          <w:lang w:eastAsia="ru-RU"/>
        </w:rPr>
        <w:t xml:space="preserve">, </w:t>
      </w:r>
      <w:r w:rsidRPr="008975F9">
        <w:rPr>
          <w:rFonts w:ascii="Times New Roman" w:eastAsia="Times New Roman" w:hAnsi="Times New Roman"/>
          <w:i/>
          <w:sz w:val="24"/>
          <w:szCs w:val="24"/>
          <w:lang w:eastAsia="ru-RU"/>
        </w:rPr>
        <w:t>камень преткновения</w:t>
      </w:r>
      <w:r w:rsidRPr="008975F9">
        <w:rPr>
          <w:rFonts w:ascii="Times New Roman" w:eastAsia="Times New Roman" w:hAnsi="Times New Roman"/>
          <w:sz w:val="24"/>
          <w:szCs w:val="24"/>
          <w:lang w:eastAsia="ru-RU"/>
        </w:rPr>
        <w:t xml:space="preserve"> и мн. др.) и новозаветные БФЕ (</w:t>
      </w:r>
      <w:r w:rsidRPr="008975F9">
        <w:rPr>
          <w:rFonts w:ascii="Times New Roman" w:eastAsia="Times New Roman" w:hAnsi="Times New Roman"/>
          <w:i/>
          <w:sz w:val="24"/>
          <w:szCs w:val="24"/>
          <w:lang w:eastAsia="ru-RU"/>
        </w:rPr>
        <w:t>знамение времени</w:t>
      </w:r>
      <w:r w:rsidRPr="008975F9">
        <w:rPr>
          <w:rFonts w:ascii="Times New Roman" w:eastAsia="Times New Roman" w:hAnsi="Times New Roman"/>
          <w:sz w:val="24"/>
          <w:szCs w:val="24"/>
          <w:lang w:eastAsia="ru-RU"/>
        </w:rPr>
        <w:t xml:space="preserve">; </w:t>
      </w:r>
      <w:r w:rsidRPr="008975F9">
        <w:rPr>
          <w:rFonts w:ascii="Times New Roman" w:eastAsia="Times New Roman" w:hAnsi="Times New Roman"/>
          <w:i/>
          <w:sz w:val="24"/>
          <w:szCs w:val="24"/>
          <w:lang w:eastAsia="ru-RU"/>
        </w:rPr>
        <w:t>имя им легион, правая рука не знает, что делает левая</w:t>
      </w:r>
      <w:r w:rsidRPr="008975F9">
        <w:rPr>
          <w:rFonts w:ascii="Times New Roman" w:eastAsia="Times New Roman" w:hAnsi="Times New Roman"/>
          <w:sz w:val="24"/>
          <w:szCs w:val="24"/>
          <w:lang w:eastAsia="ru-RU"/>
        </w:rPr>
        <w:t xml:space="preserve"> и мн. др.). </w:t>
      </w:r>
    </w:p>
    <w:p w14:paraId="321773ED" w14:textId="77777777" w:rsidR="0009776D" w:rsidRPr="008975F9" w:rsidRDefault="0009776D" w:rsidP="008975F9">
      <w:pPr>
        <w:autoSpaceDE w:val="0"/>
        <w:autoSpaceDN w:val="0"/>
        <w:adjustRightInd w:val="0"/>
        <w:ind w:firstLine="567"/>
        <w:rPr>
          <w:rFonts w:ascii="Times New Roman" w:eastAsia="Times New Roman" w:hAnsi="Times New Roman"/>
          <w:sz w:val="24"/>
          <w:szCs w:val="24"/>
          <w:lang w:eastAsia="ru-RU"/>
        </w:rPr>
      </w:pPr>
      <w:r w:rsidRPr="008975F9">
        <w:rPr>
          <w:rFonts w:ascii="Times New Roman" w:eastAsia="Times New Roman" w:hAnsi="Times New Roman"/>
          <w:sz w:val="24"/>
          <w:szCs w:val="24"/>
          <w:lang w:eastAsia="ru-RU"/>
        </w:rPr>
        <w:t xml:space="preserve">Известно, что авторские интенции выражаются в сильных позициях текста – названии, эпиграфе, именах собственных. БФЕ </w:t>
      </w:r>
      <w:r w:rsidRPr="008975F9">
        <w:rPr>
          <w:rFonts w:ascii="Times New Roman" w:eastAsia="Times New Roman" w:hAnsi="Times New Roman"/>
          <w:i/>
          <w:sz w:val="24"/>
          <w:szCs w:val="24"/>
          <w:lang w:eastAsia="ru-RU"/>
        </w:rPr>
        <w:t>служить Богу и мамоне</w:t>
      </w:r>
      <w:r w:rsidRPr="008975F9">
        <w:rPr>
          <w:rFonts w:ascii="Times New Roman" w:eastAsia="Times New Roman" w:hAnsi="Times New Roman"/>
          <w:sz w:val="24"/>
          <w:szCs w:val="24"/>
          <w:lang w:eastAsia="ru-RU"/>
        </w:rPr>
        <w:t xml:space="preserve"> находит отражение в заглавии статьи Л.Н. Толстого антиалкогольного характера «Богу или мамоне» (1896).</w:t>
      </w:r>
    </w:p>
    <w:p w14:paraId="48C71294" w14:textId="77777777" w:rsidR="0009776D" w:rsidRPr="008975F9" w:rsidRDefault="0009776D" w:rsidP="008975F9">
      <w:pPr>
        <w:autoSpaceDE w:val="0"/>
        <w:autoSpaceDN w:val="0"/>
        <w:adjustRightInd w:val="0"/>
        <w:ind w:firstLine="567"/>
        <w:rPr>
          <w:rFonts w:ascii="Times New Roman" w:hAnsi="Times New Roman"/>
          <w:iCs/>
          <w:sz w:val="24"/>
          <w:szCs w:val="24"/>
          <w:lang w:eastAsia="ru-RU"/>
        </w:rPr>
      </w:pPr>
      <w:r w:rsidRPr="008975F9">
        <w:rPr>
          <w:rFonts w:ascii="Times New Roman" w:eastAsia="Times New Roman" w:hAnsi="Times New Roman"/>
          <w:sz w:val="24"/>
          <w:szCs w:val="24"/>
          <w:lang w:eastAsia="ru-RU"/>
        </w:rPr>
        <w:t>В творчестве Л.Н. Толстого некоторые выражения получают фразеологическую детерминированность, что подтверждается лексикографически и контекстуально (см. примеры, представленные в национальном корпусе русского языка и</w:t>
      </w:r>
      <w:r w:rsidRPr="008975F9">
        <w:rPr>
          <w:rFonts w:ascii="Times New Roman" w:hAnsi="Times New Roman"/>
          <w:iCs/>
          <w:sz w:val="24"/>
          <w:szCs w:val="24"/>
          <w:lang w:eastAsia="ru-RU"/>
        </w:rPr>
        <w:t xml:space="preserve"> в БСКСВРЯ</w:t>
      </w:r>
      <w:r w:rsidRPr="008975F9">
        <w:rPr>
          <w:rFonts w:ascii="Times New Roman" w:eastAsia="Times New Roman" w:hAnsi="Times New Roman"/>
          <w:sz w:val="24"/>
          <w:szCs w:val="24"/>
          <w:lang w:eastAsia="ru-RU"/>
        </w:rPr>
        <w:t xml:space="preserve">). Так, БФЕ </w:t>
      </w:r>
      <w:r w:rsidRPr="008975F9">
        <w:rPr>
          <w:rFonts w:ascii="Times New Roman" w:eastAsia="Times New Roman" w:hAnsi="Times New Roman"/>
          <w:i/>
          <w:sz w:val="24"/>
          <w:szCs w:val="24"/>
          <w:lang w:eastAsia="ru-RU"/>
        </w:rPr>
        <w:t>власть тьмы</w:t>
      </w:r>
      <w:r w:rsidRPr="008975F9">
        <w:rPr>
          <w:rFonts w:ascii="Times New Roman" w:eastAsia="Times New Roman" w:hAnsi="Times New Roman"/>
          <w:sz w:val="24"/>
          <w:szCs w:val="24"/>
          <w:lang w:eastAsia="ru-RU"/>
        </w:rPr>
        <w:t>, восходящая к Новому Завету, обретает устойчивость, получает обобщенное значение благодаря одноименной пьесе, употребляется, когда говорят «О засилье невежества, отсталости, мракобесия; о власти реакции»</w:t>
      </w:r>
      <w:r w:rsidRPr="008975F9">
        <w:rPr>
          <w:rFonts w:ascii="Times New Roman" w:hAnsi="Times New Roman"/>
          <w:iCs/>
          <w:sz w:val="24"/>
          <w:szCs w:val="24"/>
          <w:lang w:eastAsia="ru-RU"/>
        </w:rPr>
        <w:t xml:space="preserve"> [БСКСВРЯ 2008, 179].</w:t>
      </w:r>
    </w:p>
    <w:p w14:paraId="18209C8C" w14:textId="77777777" w:rsidR="0009776D" w:rsidRPr="008975F9" w:rsidRDefault="0009776D" w:rsidP="008975F9">
      <w:pPr>
        <w:autoSpaceDE w:val="0"/>
        <w:autoSpaceDN w:val="0"/>
        <w:adjustRightInd w:val="0"/>
        <w:ind w:firstLine="567"/>
        <w:rPr>
          <w:rFonts w:ascii="Times New Roman" w:hAnsi="Times New Roman"/>
          <w:iCs/>
          <w:sz w:val="24"/>
          <w:szCs w:val="24"/>
          <w:lang w:eastAsia="ru-RU"/>
        </w:rPr>
      </w:pPr>
      <w:r w:rsidRPr="008975F9">
        <w:rPr>
          <w:rFonts w:ascii="Times New Roman" w:eastAsia="Times New Roman" w:hAnsi="Times New Roman"/>
          <w:sz w:val="24"/>
          <w:szCs w:val="24"/>
          <w:lang w:eastAsia="ru-RU"/>
        </w:rPr>
        <w:t>В качестве эпиграфа к</w:t>
      </w:r>
      <w:r w:rsidRPr="008975F9">
        <w:rPr>
          <w:rFonts w:ascii="Times New Roman" w:hAnsi="Times New Roman"/>
          <w:sz w:val="24"/>
          <w:szCs w:val="24"/>
          <w:lang w:eastAsia="ru-RU"/>
        </w:rPr>
        <w:t xml:space="preserve"> роману «Анна Каренина» Л.Н. Толстой использовал библейское выражение </w:t>
      </w:r>
      <w:r w:rsidRPr="008975F9">
        <w:rPr>
          <w:rFonts w:ascii="Times New Roman" w:hAnsi="Times New Roman"/>
          <w:i/>
          <w:iCs/>
          <w:sz w:val="24"/>
          <w:szCs w:val="24"/>
          <w:lang w:eastAsia="ru-RU"/>
        </w:rPr>
        <w:t>Мне отмщение и аз воздам</w:t>
      </w:r>
      <w:r w:rsidRPr="008975F9">
        <w:rPr>
          <w:rFonts w:ascii="Times New Roman" w:hAnsi="Times New Roman"/>
          <w:iCs/>
          <w:sz w:val="24"/>
          <w:szCs w:val="24"/>
          <w:lang w:eastAsia="ru-RU"/>
        </w:rPr>
        <w:t>, которое в современном русском языке используется в следующих значениях: «1. Человек не должен мстить за себя: Бог воздаст каждому по справедливости. Формула непротивления злу в христианском учении. 2. Оправдание собственного противодействия злу» [БСКСВРЯ 2008, 623].</w:t>
      </w:r>
    </w:p>
    <w:p w14:paraId="3622661A" w14:textId="77777777" w:rsidR="0009776D" w:rsidRPr="008975F9" w:rsidRDefault="0009776D" w:rsidP="008975F9">
      <w:pPr>
        <w:autoSpaceDE w:val="0"/>
        <w:autoSpaceDN w:val="0"/>
        <w:adjustRightInd w:val="0"/>
        <w:ind w:firstLine="567"/>
        <w:rPr>
          <w:rFonts w:ascii="Times New Roman" w:eastAsia="Times New Roman" w:hAnsi="Times New Roman"/>
          <w:sz w:val="24"/>
          <w:szCs w:val="24"/>
          <w:lang w:eastAsia="ru-RU"/>
        </w:rPr>
      </w:pPr>
      <w:r w:rsidRPr="008975F9">
        <w:rPr>
          <w:rFonts w:ascii="Times New Roman" w:eastAsia="Times New Roman" w:hAnsi="Times New Roman"/>
          <w:sz w:val="24"/>
          <w:szCs w:val="24"/>
          <w:lang w:eastAsia="ru-RU"/>
        </w:rPr>
        <w:t>Писатель органично вплетает</w:t>
      </w:r>
      <w:r w:rsidR="008975F9" w:rsidRPr="008975F9">
        <w:rPr>
          <w:rFonts w:ascii="Times New Roman" w:eastAsia="Times New Roman" w:hAnsi="Times New Roman"/>
          <w:sz w:val="24"/>
          <w:szCs w:val="24"/>
          <w:lang w:eastAsia="ru-RU"/>
        </w:rPr>
        <w:t xml:space="preserve"> </w:t>
      </w:r>
      <w:r w:rsidRPr="008975F9">
        <w:rPr>
          <w:rFonts w:ascii="Times New Roman" w:eastAsia="Times New Roman" w:hAnsi="Times New Roman"/>
          <w:sz w:val="24"/>
          <w:szCs w:val="24"/>
          <w:lang w:eastAsia="ru-RU"/>
        </w:rPr>
        <w:t>БФЕ в текст, характеризуя физическое и духовное состояние героев, оценивая определённые ситуации, события и факты, обобщая сказанное, обращаясь к авторитету</w:t>
      </w:r>
      <w:r w:rsidR="008975F9" w:rsidRPr="008975F9">
        <w:rPr>
          <w:rFonts w:ascii="Times New Roman" w:eastAsia="Times New Roman" w:hAnsi="Times New Roman"/>
          <w:sz w:val="24"/>
          <w:szCs w:val="24"/>
          <w:lang w:eastAsia="ru-RU"/>
        </w:rPr>
        <w:t xml:space="preserve"> </w:t>
      </w:r>
      <w:r w:rsidRPr="008975F9">
        <w:rPr>
          <w:rFonts w:ascii="Times New Roman" w:eastAsia="Times New Roman" w:hAnsi="Times New Roman"/>
          <w:sz w:val="24"/>
          <w:szCs w:val="24"/>
          <w:lang w:eastAsia="ru-RU"/>
        </w:rPr>
        <w:t xml:space="preserve">библейского текста. </w:t>
      </w:r>
    </w:p>
    <w:p w14:paraId="60B3B29C" w14:textId="77777777" w:rsidR="0009776D" w:rsidRPr="008975F9" w:rsidRDefault="0009776D" w:rsidP="008975F9">
      <w:pPr>
        <w:ind w:firstLine="567"/>
        <w:rPr>
          <w:rFonts w:ascii="Times New Roman" w:eastAsia="Times New Roman" w:hAnsi="Times New Roman"/>
          <w:sz w:val="24"/>
          <w:szCs w:val="24"/>
          <w:lang w:eastAsia="ru-RU"/>
        </w:rPr>
      </w:pPr>
      <w:r w:rsidRPr="008975F9">
        <w:rPr>
          <w:rFonts w:ascii="Times New Roman" w:eastAsia="Times New Roman" w:hAnsi="Times New Roman"/>
          <w:sz w:val="24"/>
          <w:szCs w:val="24"/>
          <w:lang w:eastAsia="ru-RU"/>
        </w:rPr>
        <w:t xml:space="preserve">Наряду с употреблением БФЕ </w:t>
      </w:r>
      <w:r w:rsidRPr="008975F9">
        <w:rPr>
          <w:rFonts w:ascii="Times New Roman" w:hAnsi="Times New Roman"/>
          <w:sz w:val="24"/>
          <w:szCs w:val="24"/>
        </w:rPr>
        <w:t>в нетрансформированном виде, многочисленны примеры использования БФЕ в трансформированном виде, что представляет несомненный научный интерес.</w:t>
      </w:r>
    </w:p>
    <w:p w14:paraId="68D7E93B" w14:textId="77777777" w:rsidR="0009776D" w:rsidRPr="008975F9" w:rsidRDefault="0009776D" w:rsidP="008975F9">
      <w:pPr>
        <w:ind w:firstLine="567"/>
        <w:rPr>
          <w:rFonts w:ascii="Times New Roman" w:eastAsia="Times New Roman" w:hAnsi="Times New Roman"/>
          <w:sz w:val="24"/>
          <w:szCs w:val="24"/>
          <w:lang w:eastAsia="ru-RU"/>
        </w:rPr>
      </w:pPr>
      <w:r w:rsidRPr="008975F9">
        <w:rPr>
          <w:rFonts w:ascii="Times New Roman" w:eastAsia="Times New Roman" w:hAnsi="Times New Roman"/>
          <w:sz w:val="24"/>
          <w:szCs w:val="24"/>
          <w:lang w:eastAsia="ru-RU"/>
        </w:rPr>
        <w:t>В результате исследования БФЕ, использованных Л.Н. Толстым, выявлена способность фразеологического знака к различным типам варьирования, которое может носить как узуальный, так и окказиональный характер. Мастерство писателя при употреблении фразеологических средств языка проявляется в целенаправленном отборе того или иного варианта ФЕ.</w:t>
      </w:r>
    </w:p>
    <w:p w14:paraId="3E1B5F1D" w14:textId="77777777" w:rsidR="0009776D" w:rsidRPr="008975F9" w:rsidRDefault="0009776D" w:rsidP="008975F9">
      <w:pPr>
        <w:ind w:firstLine="567"/>
        <w:rPr>
          <w:rFonts w:ascii="Times New Roman" w:eastAsia="Times New Roman" w:hAnsi="Times New Roman"/>
          <w:sz w:val="24"/>
          <w:szCs w:val="24"/>
          <w:lang w:eastAsia="ru-RU"/>
        </w:rPr>
      </w:pPr>
    </w:p>
    <w:p w14:paraId="3B1CBDD7" w14:textId="77777777" w:rsidR="0009776D" w:rsidRPr="008975F9" w:rsidRDefault="0009776D" w:rsidP="008975F9">
      <w:pPr>
        <w:ind w:firstLine="567"/>
        <w:rPr>
          <w:rFonts w:ascii="Times New Roman" w:eastAsia="Times New Roman" w:hAnsi="Times New Roman"/>
          <w:sz w:val="24"/>
          <w:szCs w:val="24"/>
          <w:lang w:eastAsia="ru-RU"/>
        </w:rPr>
      </w:pPr>
      <w:r w:rsidRPr="008975F9">
        <w:rPr>
          <w:rFonts w:ascii="Times New Roman" w:eastAsia="Times New Roman" w:hAnsi="Times New Roman"/>
          <w:i/>
          <w:sz w:val="24"/>
          <w:szCs w:val="24"/>
          <w:lang w:eastAsia="ru-RU"/>
        </w:rPr>
        <w:t>Литература</w:t>
      </w:r>
      <w:r w:rsidRPr="008975F9">
        <w:rPr>
          <w:rFonts w:ascii="Times New Roman" w:eastAsia="Times New Roman" w:hAnsi="Times New Roman"/>
          <w:sz w:val="24"/>
          <w:szCs w:val="24"/>
          <w:lang w:eastAsia="ru-RU"/>
        </w:rPr>
        <w:t>:</w:t>
      </w:r>
    </w:p>
    <w:p w14:paraId="58ABC6EF" w14:textId="77777777" w:rsidR="0009776D" w:rsidRPr="008975F9" w:rsidRDefault="0009776D" w:rsidP="008975F9">
      <w:pPr>
        <w:pStyle w:val="NormalWeb"/>
        <w:autoSpaceDE w:val="0"/>
        <w:autoSpaceDN w:val="0"/>
        <w:adjustRightInd w:val="0"/>
        <w:spacing w:after="0" w:line="360" w:lineRule="auto"/>
        <w:ind w:firstLine="567"/>
        <w:rPr>
          <w:lang w:val="en-US"/>
        </w:rPr>
      </w:pPr>
      <w:r w:rsidRPr="008975F9">
        <w:rPr>
          <w:rFonts w:eastAsia="Arial,Italic"/>
          <w:iCs/>
        </w:rPr>
        <w:lastRenderedPageBreak/>
        <w:t xml:space="preserve">Берков В.П., Мокиенко В.М., Шулежкова С.Г. </w:t>
      </w:r>
      <w:r w:rsidRPr="008975F9">
        <w:rPr>
          <w:rFonts w:eastAsia="Arial,Italic"/>
        </w:rPr>
        <w:t>Большой словарь крылатых слов и выражений русского языка: Ок. 5000 ед.: в 2-х т. / под ред. С.Г. Шулежковой. Магнитогорск</w:t>
      </w:r>
      <w:r w:rsidRPr="008975F9">
        <w:rPr>
          <w:rFonts w:eastAsia="Arial,Italic"/>
          <w:lang w:val="en-US"/>
        </w:rPr>
        <w:t xml:space="preserve">: </w:t>
      </w:r>
      <w:r w:rsidRPr="008975F9">
        <w:rPr>
          <w:rFonts w:eastAsia="Arial,Italic"/>
        </w:rPr>
        <w:t>МаГУ</w:t>
      </w:r>
      <w:r w:rsidRPr="008975F9">
        <w:rPr>
          <w:rFonts w:eastAsia="Arial,Italic"/>
          <w:lang w:val="en-US"/>
        </w:rPr>
        <w:t xml:space="preserve">; Greifswald: Ernst-Moritz-Arndt-Universitat, </w:t>
      </w:r>
      <w:r w:rsidRPr="008975F9">
        <w:rPr>
          <w:rFonts w:eastAsia="Arial,Italic"/>
          <w:iCs/>
          <w:lang w:val="en-US"/>
        </w:rPr>
        <w:t xml:space="preserve">2008. – </w:t>
      </w:r>
      <w:r w:rsidRPr="008975F9">
        <w:rPr>
          <w:rFonts w:eastAsia="Arial,Italic"/>
          <w:iCs/>
        </w:rPr>
        <w:t>Т</w:t>
      </w:r>
      <w:r w:rsidRPr="008975F9">
        <w:rPr>
          <w:rFonts w:eastAsia="Arial,Italic"/>
          <w:iCs/>
          <w:lang w:val="en-US"/>
        </w:rPr>
        <w:t xml:space="preserve">. 1. </w:t>
      </w:r>
      <w:r w:rsidRPr="008975F9">
        <w:rPr>
          <w:rFonts w:eastAsia="Arial,Italic"/>
          <w:iCs/>
        </w:rPr>
        <w:t>А</w:t>
      </w:r>
      <w:r w:rsidRPr="008975F9">
        <w:rPr>
          <w:rFonts w:eastAsia="Arial,Italic"/>
          <w:iCs/>
          <w:lang w:val="en-US"/>
        </w:rPr>
        <w:t>–</w:t>
      </w:r>
      <w:r w:rsidRPr="008975F9">
        <w:rPr>
          <w:rFonts w:eastAsia="Arial,Italic"/>
          <w:iCs/>
        </w:rPr>
        <w:t>М</w:t>
      </w:r>
      <w:r w:rsidRPr="008975F9">
        <w:rPr>
          <w:rFonts w:eastAsia="Arial,Italic"/>
          <w:iCs/>
          <w:lang w:val="en-US"/>
        </w:rPr>
        <w:t xml:space="preserve">. – 658 </w:t>
      </w:r>
      <w:r w:rsidRPr="008975F9">
        <w:rPr>
          <w:rFonts w:eastAsia="Arial,Italic"/>
          <w:iCs/>
        </w:rPr>
        <w:t>с</w:t>
      </w:r>
      <w:r w:rsidRPr="008975F9">
        <w:rPr>
          <w:rFonts w:eastAsia="Arial,Italic"/>
          <w:iCs/>
          <w:lang w:val="en-US"/>
        </w:rPr>
        <w:t>. –</w:t>
      </w:r>
      <w:r w:rsidRPr="008975F9">
        <w:rPr>
          <w:rFonts w:eastAsia="Arial,Italic"/>
          <w:iCs/>
        </w:rPr>
        <w:t xml:space="preserve"> </w:t>
      </w:r>
      <w:r w:rsidRPr="008975F9">
        <w:rPr>
          <w:iCs/>
        </w:rPr>
        <w:t>БСКСВРЯ</w:t>
      </w:r>
    </w:p>
    <w:p w14:paraId="50FB92E5" w14:textId="77777777" w:rsidR="0009776D" w:rsidRPr="008975F9" w:rsidRDefault="0009776D" w:rsidP="008975F9">
      <w:pPr>
        <w:ind w:firstLine="567"/>
        <w:rPr>
          <w:rFonts w:ascii="Times New Roman" w:eastAsia="Times New Roman" w:hAnsi="Times New Roman"/>
          <w:sz w:val="24"/>
          <w:szCs w:val="24"/>
          <w:lang w:val="en-US" w:eastAsia="ru-RU"/>
        </w:rPr>
      </w:pPr>
    </w:p>
    <w:p w14:paraId="5E3F2D63" w14:textId="77777777" w:rsidR="0009776D" w:rsidRPr="008975F9" w:rsidRDefault="0009776D" w:rsidP="008975F9">
      <w:pPr>
        <w:ind w:firstLine="567"/>
        <w:rPr>
          <w:rFonts w:ascii="Times New Roman" w:eastAsia="Times New Roman" w:hAnsi="Times New Roman"/>
          <w:sz w:val="24"/>
          <w:szCs w:val="24"/>
          <w:lang w:val="en-US" w:eastAsia="ru-RU"/>
        </w:rPr>
      </w:pPr>
      <w:r w:rsidRPr="008975F9">
        <w:rPr>
          <w:rFonts w:ascii="Times New Roman" w:eastAsia="Times New Roman" w:hAnsi="Times New Roman"/>
          <w:sz w:val="24"/>
          <w:szCs w:val="24"/>
          <w:lang w:val="en-US" w:eastAsia="ru-RU"/>
        </w:rPr>
        <w:t>Olga V. Lomakina</w:t>
      </w:r>
    </w:p>
    <w:p w14:paraId="38BD12C5" w14:textId="77777777" w:rsidR="0009776D" w:rsidRPr="008975F9" w:rsidRDefault="0009776D" w:rsidP="008975F9">
      <w:pPr>
        <w:autoSpaceDE w:val="0"/>
        <w:autoSpaceDN w:val="0"/>
        <w:adjustRightInd w:val="0"/>
        <w:ind w:firstLine="567"/>
        <w:rPr>
          <w:rFonts w:ascii="Times New Roman" w:hAnsi="Times New Roman"/>
          <w:b/>
          <w:color w:val="000000"/>
          <w:sz w:val="24"/>
          <w:szCs w:val="24"/>
          <w:lang w:val="en-US"/>
        </w:rPr>
      </w:pPr>
      <w:r w:rsidRPr="008975F9">
        <w:rPr>
          <w:rFonts w:ascii="Times New Roman" w:hAnsi="Times New Roman"/>
          <w:b/>
          <w:color w:val="000000"/>
          <w:sz w:val="24"/>
          <w:szCs w:val="24"/>
          <w:lang w:val="en-US"/>
        </w:rPr>
        <w:t>About Some Peculiarities of Functionning Biblical Phraseology in Leo Tolstoy's Language</w:t>
      </w:r>
    </w:p>
    <w:p w14:paraId="4885E74F" w14:textId="77777777" w:rsidR="0009776D" w:rsidRPr="008975F9" w:rsidRDefault="0009776D" w:rsidP="008975F9">
      <w:pPr>
        <w:autoSpaceDE w:val="0"/>
        <w:autoSpaceDN w:val="0"/>
        <w:adjustRightInd w:val="0"/>
        <w:ind w:firstLine="567"/>
        <w:rPr>
          <w:rFonts w:ascii="Times New Roman" w:hAnsi="Times New Roman"/>
          <w:color w:val="000000"/>
          <w:sz w:val="24"/>
          <w:szCs w:val="24"/>
          <w:lang w:val="en-US"/>
        </w:rPr>
      </w:pPr>
      <w:r w:rsidRPr="008975F9">
        <w:rPr>
          <w:rFonts w:ascii="Times New Roman" w:hAnsi="Times New Roman"/>
          <w:color w:val="000000"/>
          <w:sz w:val="24"/>
          <w:szCs w:val="24"/>
          <w:lang w:val="en-US"/>
        </w:rPr>
        <w:t>The fund of biblical phraseology is considered in the report, taken from Leo Tolstoy's texts. It shows how biblical phraseology changes in texts of different styles and manners from the point of view synchronism and diachronism. There are examples of using biblical phraseology as in non-transformational aspect as in transformational one.</w:t>
      </w:r>
    </w:p>
    <w:p w14:paraId="54079013" w14:textId="77777777" w:rsidR="0009776D" w:rsidRPr="008975F9" w:rsidRDefault="0009776D" w:rsidP="008975F9">
      <w:pPr>
        <w:ind w:firstLine="567"/>
        <w:rPr>
          <w:rFonts w:ascii="Times New Roman" w:hAnsi="Times New Roman"/>
          <w:b/>
        </w:rPr>
      </w:pPr>
      <w:r w:rsidRPr="008975F9">
        <w:rPr>
          <w:rFonts w:ascii="Times New Roman" w:hAnsi="Times New Roman"/>
          <w:b/>
        </w:rPr>
        <w:t xml:space="preserve">О. П. Лопутько, к. филол. н., </w:t>
      </w:r>
    </w:p>
    <w:p w14:paraId="412F0297"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r w:rsidR="0009776D" w:rsidRPr="008975F9">
        <w:rPr>
          <w:rFonts w:ascii="Times New Roman" w:hAnsi="Times New Roman"/>
          <w:b/>
        </w:rPr>
        <w:t>Новосибирский государственный</w:t>
      </w:r>
    </w:p>
    <w:p w14:paraId="438344F4" w14:textId="77777777" w:rsidR="0009776D" w:rsidRPr="008975F9" w:rsidRDefault="008975F9" w:rsidP="008975F9">
      <w:pPr>
        <w:ind w:firstLine="567"/>
        <w:rPr>
          <w:rFonts w:ascii="Times New Roman" w:hAnsi="Times New Roman"/>
          <w:b/>
        </w:rPr>
      </w:pPr>
      <w:r w:rsidRPr="008975F9">
        <w:rPr>
          <w:rFonts w:ascii="Times New Roman" w:hAnsi="Times New Roman"/>
          <w:b/>
        </w:rPr>
        <w:t xml:space="preserve"> </w:t>
      </w:r>
      <w:r w:rsidR="0009776D" w:rsidRPr="008975F9">
        <w:rPr>
          <w:rFonts w:ascii="Times New Roman" w:hAnsi="Times New Roman"/>
          <w:b/>
        </w:rPr>
        <w:t>педагогический университет (Россия)</w:t>
      </w:r>
    </w:p>
    <w:p w14:paraId="1DF92646" w14:textId="77777777" w:rsidR="0009776D" w:rsidRPr="008975F9" w:rsidRDefault="0009776D" w:rsidP="008975F9">
      <w:pPr>
        <w:ind w:firstLine="567"/>
        <w:rPr>
          <w:rFonts w:ascii="Times New Roman" w:hAnsi="Times New Roman"/>
          <w:b/>
          <w:bCs/>
        </w:rPr>
      </w:pPr>
    </w:p>
    <w:p w14:paraId="7A3E18E7" w14:textId="77777777" w:rsidR="0009776D" w:rsidRPr="008975F9" w:rsidRDefault="0009776D" w:rsidP="008975F9">
      <w:pPr>
        <w:pStyle w:val="NormalWeb"/>
        <w:spacing w:after="0" w:line="360" w:lineRule="auto"/>
        <w:ind w:firstLine="567"/>
        <w:outlineLvl w:val="0"/>
        <w:rPr>
          <w:b/>
          <w:bCs/>
          <w:iCs/>
        </w:rPr>
      </w:pPr>
      <w:r w:rsidRPr="008975F9">
        <w:rPr>
          <w:b/>
          <w:bCs/>
        </w:rPr>
        <w:t xml:space="preserve">РУССКОЕ </w:t>
      </w:r>
      <w:r w:rsidRPr="008975F9">
        <w:rPr>
          <w:b/>
          <w:bCs/>
          <w:i/>
        </w:rPr>
        <w:t xml:space="preserve">СЕСТЬ НА СТОЛ, ПРЕСТОЛ, </w:t>
      </w:r>
      <w:r w:rsidRPr="008975F9">
        <w:rPr>
          <w:b/>
          <w:bCs/>
          <w:i/>
          <w:iCs/>
        </w:rPr>
        <w:t>НА ЦАРСТВО</w:t>
      </w:r>
    </w:p>
    <w:p w14:paraId="3B4E4F14" w14:textId="77777777" w:rsidR="0009776D" w:rsidRPr="008975F9" w:rsidRDefault="0009776D" w:rsidP="008975F9">
      <w:pPr>
        <w:pStyle w:val="NormalWeb"/>
        <w:spacing w:after="0" w:line="360" w:lineRule="auto"/>
        <w:ind w:firstLine="567"/>
        <w:outlineLvl w:val="0"/>
        <w:rPr>
          <w:b/>
          <w:bCs/>
          <w:iCs/>
        </w:rPr>
      </w:pPr>
      <w:r w:rsidRPr="008975F9">
        <w:rPr>
          <w:b/>
          <w:bCs/>
          <w:iCs/>
        </w:rPr>
        <w:t>В ИНДОЕВРОПЕЙСКОМ КОНТЕКСТЕ</w:t>
      </w:r>
    </w:p>
    <w:p w14:paraId="463C812A" w14:textId="77777777" w:rsidR="0009776D" w:rsidRPr="008975F9" w:rsidRDefault="0009776D" w:rsidP="008975F9">
      <w:pPr>
        <w:pStyle w:val="NormalWeb"/>
        <w:spacing w:after="0" w:line="360" w:lineRule="auto"/>
        <w:ind w:firstLine="567"/>
        <w:outlineLvl w:val="0"/>
        <w:rPr>
          <w:bCs/>
          <w:iCs/>
        </w:rPr>
      </w:pPr>
    </w:p>
    <w:p w14:paraId="1A340C5D"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Названные устойчивые сочетания – одни из древнейших в русском языке, имеющих глубокие корни как в истории восточнославянской языковой культуры, так и в более широкой перспективе свойственных праиндоевропейцам ритуально-мифологических представлений. </w:t>
      </w:r>
    </w:p>
    <w:p w14:paraId="59CB1909" w14:textId="77777777" w:rsidR="0009776D" w:rsidRPr="008975F9" w:rsidRDefault="0009776D" w:rsidP="008975F9">
      <w:pPr>
        <w:ind w:firstLine="567"/>
        <w:rPr>
          <w:rFonts w:ascii="Times New Roman" w:hAnsi="Times New Roman"/>
        </w:rPr>
      </w:pPr>
      <w:r w:rsidRPr="008975F9">
        <w:rPr>
          <w:rFonts w:ascii="Times New Roman" w:hAnsi="Times New Roman"/>
        </w:rPr>
        <w:t>Они восходят к широко употребительной в древнерусских памятниках различных жанров формуле княжения</w:t>
      </w:r>
      <w:r w:rsidR="008975F9" w:rsidRPr="008975F9">
        <w:rPr>
          <w:rFonts w:ascii="Times New Roman" w:hAnsi="Times New Roman"/>
        </w:rPr>
        <w:t xml:space="preserve"> </w:t>
      </w:r>
      <w:r w:rsidRPr="008975F9">
        <w:rPr>
          <w:rFonts w:ascii="Times New Roman" w:hAnsi="Times New Roman"/>
          <w:i/>
        </w:rPr>
        <w:t>сЂдЂти / сЂсти на столЂ где-л.</w:t>
      </w:r>
      <w:r w:rsidRPr="008975F9">
        <w:rPr>
          <w:rFonts w:ascii="Times New Roman" w:hAnsi="Times New Roman"/>
        </w:rPr>
        <w:t xml:space="preserve"> (с названием города – административного центра княжества), обычной в приведенном варианте для Новгородской </w:t>
      </w:r>
      <w:r w:rsidRPr="008975F9">
        <w:rPr>
          <w:rFonts w:ascii="Times New Roman" w:hAnsi="Times New Roman"/>
          <w:lang w:val="en-US"/>
        </w:rPr>
        <w:t>I</w:t>
      </w:r>
      <w:r w:rsidRPr="008975F9">
        <w:rPr>
          <w:rFonts w:ascii="Times New Roman" w:hAnsi="Times New Roman"/>
        </w:rPr>
        <w:t>, Ипатьевской и др. летописей, а также «Слова о полку Игореве» (</w:t>
      </w:r>
      <w:r w:rsidRPr="008975F9">
        <w:rPr>
          <w:rFonts w:ascii="Times New Roman" w:hAnsi="Times New Roman"/>
          <w:i/>
        </w:rPr>
        <w:t xml:space="preserve">Галичкы ОсмомыслЂ Ярославе! Высоко </w:t>
      </w:r>
      <w:r w:rsidRPr="008975F9">
        <w:rPr>
          <w:rFonts w:ascii="Times New Roman" w:hAnsi="Times New Roman"/>
          <w:b/>
          <w:i/>
        </w:rPr>
        <w:t>сЂдиши на</w:t>
      </w:r>
      <w:r w:rsidRPr="008975F9">
        <w:rPr>
          <w:rFonts w:ascii="Times New Roman" w:hAnsi="Times New Roman"/>
          <w:i/>
        </w:rPr>
        <w:t xml:space="preserve"> своемъ златокованнЂмъ </w:t>
      </w:r>
      <w:r w:rsidRPr="008975F9">
        <w:rPr>
          <w:rFonts w:ascii="Times New Roman" w:hAnsi="Times New Roman"/>
          <w:b/>
          <w:i/>
        </w:rPr>
        <w:t>столЂ</w:t>
      </w:r>
      <w:r w:rsidRPr="008975F9">
        <w:rPr>
          <w:rFonts w:ascii="Times New Roman" w:hAnsi="Times New Roman"/>
          <w:i/>
        </w:rPr>
        <w:t xml:space="preserve">… </w:t>
      </w:r>
      <w:r w:rsidRPr="008975F9">
        <w:rPr>
          <w:rFonts w:ascii="Times New Roman" w:hAnsi="Times New Roman"/>
          <w:b/>
        </w:rPr>
        <w:t>[Слово,</w:t>
      </w:r>
      <w:r w:rsidR="008975F9" w:rsidRPr="008975F9">
        <w:rPr>
          <w:rFonts w:ascii="Times New Roman" w:hAnsi="Times New Roman"/>
          <w:b/>
        </w:rPr>
        <w:t xml:space="preserve"> </w:t>
      </w:r>
      <w:r w:rsidRPr="008975F9">
        <w:rPr>
          <w:rFonts w:ascii="Times New Roman" w:hAnsi="Times New Roman"/>
          <w:b/>
        </w:rPr>
        <w:t>262]</w:t>
      </w:r>
      <w:r w:rsidRPr="008975F9">
        <w:rPr>
          <w:rFonts w:ascii="Times New Roman" w:hAnsi="Times New Roman"/>
        </w:rPr>
        <w:t xml:space="preserve">), – в Лаврентьевской же, как правило, представленной лишь своим глагольным компонентом: </w:t>
      </w:r>
      <w:r w:rsidRPr="008975F9">
        <w:rPr>
          <w:rFonts w:ascii="Times New Roman" w:hAnsi="Times New Roman"/>
          <w:i/>
        </w:rPr>
        <w:t>Василко …</w:t>
      </w:r>
      <w:r w:rsidR="008975F9" w:rsidRPr="008975F9">
        <w:rPr>
          <w:rFonts w:ascii="Times New Roman" w:hAnsi="Times New Roman"/>
          <w:i/>
        </w:rPr>
        <w:t xml:space="preserve"> </w:t>
      </w:r>
      <w:r w:rsidRPr="008975F9">
        <w:rPr>
          <w:rFonts w:ascii="Times New Roman" w:hAnsi="Times New Roman"/>
          <w:i/>
        </w:rPr>
        <w:t>заходилъ</w:t>
      </w:r>
      <w:r w:rsidR="008975F9" w:rsidRPr="008975F9">
        <w:rPr>
          <w:rFonts w:ascii="Times New Roman" w:hAnsi="Times New Roman"/>
          <w:i/>
        </w:rPr>
        <w:t xml:space="preserve"> </w:t>
      </w:r>
      <w:r w:rsidRPr="008975F9">
        <w:rPr>
          <w:rFonts w:ascii="Times New Roman" w:hAnsi="Times New Roman"/>
          <w:i/>
        </w:rPr>
        <w:t>ротЂ</w:t>
      </w:r>
      <w:r w:rsidR="008975F9" w:rsidRPr="008975F9">
        <w:rPr>
          <w:rFonts w:ascii="Times New Roman" w:hAnsi="Times New Roman"/>
          <w:i/>
        </w:rPr>
        <w:t xml:space="preserve"> </w:t>
      </w:r>
      <w:r w:rsidRPr="008975F9">
        <w:rPr>
          <w:rFonts w:ascii="Times New Roman" w:hAnsi="Times New Roman"/>
          <w:i/>
        </w:rPr>
        <w:t>с</w:t>
      </w:r>
      <w:r w:rsidR="008975F9" w:rsidRPr="008975F9">
        <w:rPr>
          <w:rFonts w:ascii="Times New Roman" w:hAnsi="Times New Roman"/>
          <w:i/>
        </w:rPr>
        <w:t xml:space="preserve"> </w:t>
      </w:r>
      <w:r w:rsidRPr="008975F9">
        <w:rPr>
          <w:rFonts w:ascii="Times New Roman" w:hAnsi="Times New Roman"/>
          <w:i/>
        </w:rPr>
        <w:t xml:space="preserve">Володимеро(м) . яко </w:t>
      </w:r>
      <w:r w:rsidRPr="008975F9">
        <w:rPr>
          <w:rFonts w:ascii="Times New Roman" w:hAnsi="Times New Roman"/>
          <w:b/>
          <w:i/>
        </w:rPr>
        <w:t>сЂсти</w:t>
      </w:r>
      <w:r w:rsidR="008975F9" w:rsidRPr="008975F9">
        <w:rPr>
          <w:rFonts w:ascii="Times New Roman" w:hAnsi="Times New Roman"/>
          <w:i/>
        </w:rPr>
        <w:t xml:space="preserve"> </w:t>
      </w:r>
      <w:r w:rsidRPr="008975F9">
        <w:rPr>
          <w:rFonts w:ascii="Times New Roman" w:hAnsi="Times New Roman"/>
          <w:i/>
        </w:rPr>
        <w:t>Володимеру</w:t>
      </w:r>
      <w:r w:rsidR="008975F9" w:rsidRPr="008975F9">
        <w:rPr>
          <w:rFonts w:ascii="Times New Roman" w:hAnsi="Times New Roman"/>
          <w:i/>
        </w:rPr>
        <w:t xml:space="preserve"> </w:t>
      </w:r>
      <w:r w:rsidRPr="008975F9">
        <w:rPr>
          <w:rFonts w:ascii="Times New Roman" w:hAnsi="Times New Roman"/>
          <w:i/>
        </w:rPr>
        <w:t>КыевЂ . а</w:t>
      </w:r>
      <w:r w:rsidR="008975F9" w:rsidRPr="008975F9">
        <w:rPr>
          <w:rFonts w:ascii="Times New Roman" w:hAnsi="Times New Roman"/>
          <w:i/>
        </w:rPr>
        <w:t xml:space="preserve"> </w:t>
      </w:r>
      <w:r w:rsidRPr="008975F9">
        <w:rPr>
          <w:rFonts w:ascii="Times New Roman" w:hAnsi="Times New Roman"/>
          <w:i/>
        </w:rPr>
        <w:t>Василкови</w:t>
      </w:r>
      <w:r w:rsidR="008975F9" w:rsidRPr="008975F9">
        <w:rPr>
          <w:rFonts w:ascii="Times New Roman" w:hAnsi="Times New Roman"/>
          <w:i/>
        </w:rPr>
        <w:t xml:space="preserve"> </w:t>
      </w:r>
      <w:r w:rsidRPr="008975F9">
        <w:rPr>
          <w:rFonts w:ascii="Times New Roman" w:hAnsi="Times New Roman"/>
          <w:i/>
        </w:rPr>
        <w:t>Володимери</w:t>
      </w:r>
      <w:r w:rsidRPr="008975F9">
        <w:rPr>
          <w:rFonts w:ascii="Times New Roman" w:hAnsi="Times New Roman"/>
        </w:rPr>
        <w:t xml:space="preserve"> </w:t>
      </w:r>
      <w:r w:rsidRPr="008975F9">
        <w:rPr>
          <w:rFonts w:ascii="Times New Roman" w:hAnsi="Times New Roman"/>
          <w:b/>
        </w:rPr>
        <w:t xml:space="preserve">[ПСРЛ, </w:t>
      </w:r>
      <w:r w:rsidRPr="008975F9">
        <w:rPr>
          <w:rFonts w:ascii="Times New Roman" w:hAnsi="Times New Roman"/>
          <w:b/>
          <w:lang w:val="en-US"/>
        </w:rPr>
        <w:t>I</w:t>
      </w:r>
      <w:r w:rsidRPr="008975F9">
        <w:rPr>
          <w:rFonts w:ascii="Times New Roman" w:hAnsi="Times New Roman"/>
          <w:b/>
        </w:rPr>
        <w:t>, 263]</w:t>
      </w:r>
      <w:r w:rsidRPr="008975F9">
        <w:rPr>
          <w:rFonts w:ascii="Times New Roman" w:hAnsi="Times New Roman"/>
        </w:rPr>
        <w:t xml:space="preserve">. </w:t>
      </w:r>
    </w:p>
    <w:p w14:paraId="5F8C5286" w14:textId="77777777" w:rsidR="0009776D" w:rsidRPr="008975F9" w:rsidRDefault="0009776D" w:rsidP="008975F9">
      <w:pPr>
        <w:ind w:firstLine="567"/>
        <w:rPr>
          <w:rFonts w:ascii="Times New Roman" w:hAnsi="Times New Roman"/>
        </w:rPr>
      </w:pPr>
      <w:r w:rsidRPr="008975F9">
        <w:rPr>
          <w:rFonts w:ascii="Times New Roman" w:hAnsi="Times New Roman"/>
        </w:rPr>
        <w:t>«Сидение» князя носило ритуальный характер. Ритуально-мифологический компонент в процес</w:t>
      </w:r>
      <w:r w:rsidRPr="008975F9">
        <w:rPr>
          <w:rFonts w:ascii="Times New Roman" w:hAnsi="Times New Roman"/>
          <w:lang w:val="en-US"/>
        </w:rPr>
        <w:t>c</w:t>
      </w:r>
      <w:r w:rsidRPr="008975F9">
        <w:rPr>
          <w:rFonts w:ascii="Times New Roman" w:hAnsi="Times New Roman"/>
        </w:rPr>
        <w:t xml:space="preserve">е становления этой формулы зафиксирован Повестью временных лет. В фрагменте о расселении народов </w:t>
      </w:r>
      <w:r w:rsidRPr="008975F9">
        <w:rPr>
          <w:rFonts w:ascii="Times New Roman" w:hAnsi="Times New Roman"/>
          <w:i/>
        </w:rPr>
        <w:t>сЂсти</w:t>
      </w:r>
      <w:r w:rsidRPr="008975F9">
        <w:rPr>
          <w:rFonts w:ascii="Times New Roman" w:hAnsi="Times New Roman"/>
        </w:rPr>
        <w:t xml:space="preserve"> и производные от него приставочные образования в сочетании с названиями племен выступают в значении ‘жить, поселиться’ </w:t>
      </w:r>
      <w:r w:rsidRPr="008975F9">
        <w:rPr>
          <w:rFonts w:ascii="Times New Roman" w:hAnsi="Times New Roman"/>
          <w:b/>
        </w:rPr>
        <w:t xml:space="preserve">[ПСРЛ, </w:t>
      </w:r>
      <w:r w:rsidRPr="008975F9">
        <w:rPr>
          <w:rFonts w:ascii="Times New Roman" w:hAnsi="Times New Roman"/>
          <w:b/>
          <w:lang w:val="en-US"/>
        </w:rPr>
        <w:t>I</w:t>
      </w:r>
      <w:r w:rsidRPr="008975F9">
        <w:rPr>
          <w:rFonts w:ascii="Times New Roman" w:hAnsi="Times New Roman"/>
          <w:b/>
        </w:rPr>
        <w:t>, 5-6]</w:t>
      </w:r>
      <w:r w:rsidRPr="008975F9">
        <w:rPr>
          <w:rFonts w:ascii="Times New Roman" w:hAnsi="Times New Roman"/>
        </w:rPr>
        <w:t>. Поворот в семантическом развитии подобных сочетаний связан с появлением</w:t>
      </w:r>
      <w:r w:rsidR="008975F9" w:rsidRPr="008975F9">
        <w:rPr>
          <w:rFonts w:ascii="Times New Roman" w:hAnsi="Times New Roman"/>
        </w:rPr>
        <w:t xml:space="preserve"> </w:t>
      </w:r>
      <w:r w:rsidRPr="008975F9">
        <w:rPr>
          <w:rFonts w:ascii="Times New Roman" w:hAnsi="Times New Roman"/>
        </w:rPr>
        <w:t xml:space="preserve">на месте названия племени, рода имени его старейшины, как в рассказе о путешествии Кия: </w:t>
      </w:r>
      <w:r w:rsidRPr="008975F9">
        <w:rPr>
          <w:rFonts w:ascii="Times New Roman" w:hAnsi="Times New Roman"/>
          <w:i/>
        </w:rPr>
        <w:t xml:space="preserve">приде къ Дунаеви . и възлюби мЂсто и сруби градокъ малъ и </w:t>
      </w:r>
      <w:r w:rsidRPr="008975F9">
        <w:rPr>
          <w:rFonts w:ascii="Times New Roman" w:hAnsi="Times New Roman"/>
          <w:b/>
          <w:i/>
        </w:rPr>
        <w:t>хотяше сЂсти</w:t>
      </w:r>
      <w:r w:rsidRPr="008975F9">
        <w:rPr>
          <w:rFonts w:ascii="Times New Roman" w:hAnsi="Times New Roman"/>
          <w:i/>
        </w:rPr>
        <w:t xml:space="preserve"> с родомъ своимъ и не даша ему ту блIзь живущии</w:t>
      </w:r>
      <w:r w:rsidRPr="008975F9">
        <w:rPr>
          <w:rFonts w:ascii="Times New Roman" w:hAnsi="Times New Roman"/>
        </w:rPr>
        <w:t xml:space="preserve"> </w:t>
      </w:r>
      <w:r w:rsidRPr="008975F9">
        <w:rPr>
          <w:rFonts w:ascii="Times New Roman" w:hAnsi="Times New Roman"/>
          <w:b/>
        </w:rPr>
        <w:t>[10]</w:t>
      </w:r>
      <w:r w:rsidRPr="008975F9">
        <w:rPr>
          <w:rFonts w:ascii="Times New Roman" w:hAnsi="Times New Roman"/>
        </w:rPr>
        <w:t>. Такая замена становится возможной благодаря тому, что выделяющийся глава родового коллектива приобретает функцию представительства рода в едином лице, «плоти». На</w:t>
      </w:r>
      <w:r w:rsidR="008975F9" w:rsidRPr="008975F9">
        <w:rPr>
          <w:rFonts w:ascii="Times New Roman" w:hAnsi="Times New Roman"/>
        </w:rPr>
        <w:t xml:space="preserve"> </w:t>
      </w:r>
      <w:r w:rsidRPr="008975F9">
        <w:rPr>
          <w:rFonts w:ascii="Times New Roman" w:hAnsi="Times New Roman"/>
        </w:rPr>
        <w:t xml:space="preserve">отражение </w:t>
      </w:r>
      <w:r w:rsidRPr="008975F9">
        <w:rPr>
          <w:rFonts w:ascii="Times New Roman" w:hAnsi="Times New Roman"/>
        </w:rPr>
        <w:lastRenderedPageBreak/>
        <w:t xml:space="preserve">подобных воззрений в древних ритуалах многих индоевропейских народов имеются указания в исследованиях В. Рау, В.Н. Романова, В.Г. Ардзинбы и др. (подробнее см. </w:t>
      </w:r>
      <w:r w:rsidRPr="008975F9">
        <w:rPr>
          <w:rFonts w:ascii="Times New Roman" w:hAnsi="Times New Roman"/>
          <w:b/>
        </w:rPr>
        <w:t>[Лопутько, 2001, 17 – 23]</w:t>
      </w:r>
      <w:r w:rsidRPr="008975F9">
        <w:rPr>
          <w:rFonts w:ascii="Times New Roman" w:hAnsi="Times New Roman"/>
        </w:rPr>
        <w:t>).</w:t>
      </w:r>
    </w:p>
    <w:p w14:paraId="2546B9DF"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Индоевропейский контекст позволяет реконструировать в качестве исходной русской формулы княжения сочетание </w:t>
      </w:r>
      <w:r w:rsidRPr="008975F9">
        <w:rPr>
          <w:rFonts w:ascii="Times New Roman" w:hAnsi="Times New Roman"/>
          <w:i/>
        </w:rPr>
        <w:t>сЂдЂти / сЂсти где-л.</w:t>
      </w:r>
      <w:r w:rsidRPr="008975F9">
        <w:rPr>
          <w:rFonts w:ascii="Times New Roman" w:hAnsi="Times New Roman"/>
        </w:rPr>
        <w:t xml:space="preserve"> Варианты с дополнением </w:t>
      </w:r>
      <w:r w:rsidRPr="008975F9">
        <w:rPr>
          <w:rFonts w:ascii="Times New Roman" w:hAnsi="Times New Roman"/>
          <w:i/>
        </w:rPr>
        <w:t>на столЂ</w:t>
      </w:r>
      <w:r w:rsidRPr="008975F9">
        <w:rPr>
          <w:rFonts w:ascii="Times New Roman" w:hAnsi="Times New Roman"/>
        </w:rPr>
        <w:t xml:space="preserve">, а затем и </w:t>
      </w:r>
      <w:r w:rsidRPr="008975F9">
        <w:rPr>
          <w:rFonts w:ascii="Times New Roman" w:hAnsi="Times New Roman"/>
          <w:i/>
        </w:rPr>
        <w:t>на прЂстолЂ</w:t>
      </w:r>
      <w:r w:rsidRPr="008975F9">
        <w:rPr>
          <w:rFonts w:ascii="Times New Roman" w:hAnsi="Times New Roman"/>
        </w:rPr>
        <w:t xml:space="preserve"> сформировались под влиянием бытовавших на Руси церковнославянских текстов учительной литературы, Евангелия, Псалтыри и др.</w:t>
      </w:r>
    </w:p>
    <w:p w14:paraId="255555AA"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Что же касается фразеологизма </w:t>
      </w:r>
      <w:r w:rsidRPr="008975F9">
        <w:rPr>
          <w:rFonts w:ascii="Times New Roman" w:hAnsi="Times New Roman"/>
          <w:i/>
        </w:rPr>
        <w:t>сЂсти на царство</w:t>
      </w:r>
      <w:r w:rsidRPr="008975F9">
        <w:rPr>
          <w:rFonts w:ascii="Times New Roman" w:hAnsi="Times New Roman"/>
        </w:rPr>
        <w:t>, то его образование – результат</w:t>
      </w:r>
      <w:r w:rsidR="008975F9" w:rsidRPr="008975F9">
        <w:rPr>
          <w:rFonts w:ascii="Times New Roman" w:hAnsi="Times New Roman"/>
        </w:rPr>
        <w:t xml:space="preserve"> </w:t>
      </w:r>
      <w:r w:rsidRPr="008975F9">
        <w:rPr>
          <w:rFonts w:ascii="Times New Roman" w:hAnsi="Times New Roman"/>
        </w:rPr>
        <w:t>процесса, характерного для эпохи разложения формул и становления понятийно ориентированной системы языка Нового времени, –</w:t>
      </w:r>
      <w:r w:rsidR="008975F9" w:rsidRPr="008975F9">
        <w:rPr>
          <w:rFonts w:ascii="Times New Roman" w:hAnsi="Times New Roman"/>
        </w:rPr>
        <w:t xml:space="preserve"> </w:t>
      </w:r>
      <w:r w:rsidRPr="008975F9">
        <w:rPr>
          <w:rFonts w:ascii="Times New Roman" w:eastAsia="Times New Roman" w:hAnsi="Times New Roman"/>
        </w:rPr>
        <w:t xml:space="preserve">экспансии формульных схем сочетаемости на новые лексемы близкой семантики </w:t>
      </w:r>
      <w:r w:rsidRPr="008975F9">
        <w:rPr>
          <w:rFonts w:ascii="Times New Roman" w:eastAsia="Times New Roman" w:hAnsi="Times New Roman"/>
          <w:b/>
        </w:rPr>
        <w:t>[Лопутько, 2011]</w:t>
      </w:r>
      <w:r w:rsidRPr="008975F9">
        <w:rPr>
          <w:rFonts w:ascii="Times New Roman" w:eastAsia="Times New Roman" w:hAnsi="Times New Roman"/>
        </w:rPr>
        <w:t>. Такая унификация синтагматики терминов единой понятийной сферы</w:t>
      </w:r>
      <w:r w:rsidRPr="008975F9">
        <w:rPr>
          <w:rFonts w:ascii="Times New Roman" w:hAnsi="Times New Roman"/>
        </w:rPr>
        <w:t xml:space="preserve"> – один из механизмов образования фразеологических единиц на основе древнейших формул. </w:t>
      </w:r>
    </w:p>
    <w:p w14:paraId="55C41055" w14:textId="77777777" w:rsidR="0009776D" w:rsidRPr="008975F9" w:rsidRDefault="0009776D" w:rsidP="008975F9">
      <w:pPr>
        <w:pStyle w:val="NormalWeb"/>
        <w:spacing w:after="0" w:line="360" w:lineRule="auto"/>
        <w:ind w:firstLine="567"/>
        <w:outlineLvl w:val="0"/>
      </w:pPr>
    </w:p>
    <w:p w14:paraId="5DB361D9" w14:textId="77777777" w:rsidR="0009776D" w:rsidRPr="008975F9" w:rsidRDefault="0009776D" w:rsidP="008975F9">
      <w:pPr>
        <w:pStyle w:val="NormalWeb"/>
        <w:spacing w:after="0" w:line="360" w:lineRule="auto"/>
        <w:ind w:firstLine="567"/>
        <w:outlineLvl w:val="0"/>
        <w:rPr>
          <w:i/>
        </w:rPr>
      </w:pPr>
      <w:r w:rsidRPr="008975F9">
        <w:rPr>
          <w:i/>
        </w:rPr>
        <w:t>Литература:</w:t>
      </w:r>
    </w:p>
    <w:p w14:paraId="45BD9AEC" w14:textId="77777777" w:rsidR="0009776D" w:rsidRPr="008975F9" w:rsidRDefault="0009776D" w:rsidP="008975F9">
      <w:pPr>
        <w:pStyle w:val="NormalWeb"/>
        <w:numPr>
          <w:ilvl w:val="0"/>
          <w:numId w:val="13"/>
        </w:numPr>
        <w:spacing w:after="0" w:line="360" w:lineRule="auto"/>
        <w:ind w:left="0" w:firstLine="567"/>
        <w:outlineLvl w:val="0"/>
      </w:pPr>
      <w:r w:rsidRPr="008975F9">
        <w:rPr>
          <w:b/>
        </w:rPr>
        <w:t>Лопутько О.П.</w:t>
      </w:r>
      <w:r w:rsidRPr="008975F9">
        <w:t xml:space="preserve"> Устойчивая формула в истории русского литературного языка (</w:t>
      </w:r>
      <w:r w:rsidRPr="008975F9">
        <w:rPr>
          <w:lang w:val="en-US"/>
        </w:rPr>
        <w:t>X</w:t>
      </w:r>
      <w:r w:rsidRPr="008975F9">
        <w:t xml:space="preserve"> – </w:t>
      </w:r>
      <w:r w:rsidRPr="008975F9">
        <w:rPr>
          <w:lang w:val="en-US"/>
        </w:rPr>
        <w:t>XV</w:t>
      </w:r>
      <w:r w:rsidRPr="008975F9">
        <w:t xml:space="preserve"> вв.). – Новосибирск: НГПУ, 2001. – 226 с.</w:t>
      </w:r>
    </w:p>
    <w:p w14:paraId="15ED2874" w14:textId="77777777" w:rsidR="0009776D" w:rsidRPr="008975F9" w:rsidRDefault="0009776D" w:rsidP="008975F9">
      <w:pPr>
        <w:pStyle w:val="NormalWeb"/>
        <w:numPr>
          <w:ilvl w:val="0"/>
          <w:numId w:val="13"/>
        </w:numPr>
        <w:spacing w:before="100" w:beforeAutospacing="1" w:after="100" w:afterAutospacing="1" w:line="360" w:lineRule="auto"/>
        <w:ind w:left="0" w:firstLine="567"/>
        <w:outlineLvl w:val="0"/>
      </w:pPr>
      <w:r w:rsidRPr="008975F9">
        <w:rPr>
          <w:b/>
        </w:rPr>
        <w:t>Лопутько О.П.</w:t>
      </w:r>
      <w:r w:rsidRPr="008975F9">
        <w:t xml:space="preserve"> Направления преобразований древнерусских формульных парадигм в лексико-семантические на пути к</w:t>
      </w:r>
      <w:r w:rsidR="008975F9" w:rsidRPr="008975F9">
        <w:t xml:space="preserve"> </w:t>
      </w:r>
      <w:r w:rsidRPr="008975F9">
        <w:t xml:space="preserve">системе языка Нового времени // История русского языка и культурная память народа: Мат. </w:t>
      </w:r>
      <w:r w:rsidRPr="008975F9">
        <w:rPr>
          <w:lang w:val="en-US"/>
        </w:rPr>
        <w:t>XL</w:t>
      </w:r>
      <w:r w:rsidRPr="008975F9">
        <w:t xml:space="preserve"> Междунар. филол.</w:t>
      </w:r>
      <w:r w:rsidR="008975F9" w:rsidRPr="008975F9">
        <w:t xml:space="preserve"> </w:t>
      </w:r>
      <w:r w:rsidRPr="008975F9">
        <w:t xml:space="preserve">конфер. – СПб.: Изд-во СПб. ун-та, 2011. – С. 66 – 73. </w:t>
      </w:r>
    </w:p>
    <w:p w14:paraId="4635A004" w14:textId="77777777" w:rsidR="0009776D" w:rsidRPr="008975F9" w:rsidRDefault="0009776D" w:rsidP="008975F9">
      <w:pPr>
        <w:pStyle w:val="NormalWeb"/>
        <w:numPr>
          <w:ilvl w:val="0"/>
          <w:numId w:val="13"/>
        </w:numPr>
        <w:spacing w:before="100" w:beforeAutospacing="1" w:after="100" w:afterAutospacing="1" w:line="360" w:lineRule="auto"/>
        <w:ind w:left="0" w:firstLine="567"/>
        <w:outlineLvl w:val="0"/>
      </w:pPr>
      <w:r w:rsidRPr="008975F9">
        <w:rPr>
          <w:b/>
        </w:rPr>
        <w:t xml:space="preserve">Полн. собр. русских летописей. Т. </w:t>
      </w:r>
      <w:r w:rsidRPr="008975F9">
        <w:rPr>
          <w:b/>
          <w:lang w:val="en-US"/>
        </w:rPr>
        <w:t>I</w:t>
      </w:r>
      <w:r w:rsidRPr="008975F9">
        <w:t>.– М.: Изд-во АН СССР, 1962. – 534 с.</w:t>
      </w:r>
    </w:p>
    <w:p w14:paraId="124883EF" w14:textId="77777777" w:rsidR="0009776D" w:rsidRPr="008975F9" w:rsidRDefault="0009776D" w:rsidP="008975F9">
      <w:pPr>
        <w:pStyle w:val="NormalWeb"/>
        <w:numPr>
          <w:ilvl w:val="0"/>
          <w:numId w:val="13"/>
        </w:numPr>
        <w:spacing w:before="100" w:beforeAutospacing="1" w:after="100" w:afterAutospacing="1" w:line="360" w:lineRule="auto"/>
        <w:ind w:left="0" w:firstLine="567"/>
        <w:outlineLvl w:val="0"/>
      </w:pPr>
      <w:r w:rsidRPr="008975F9">
        <w:rPr>
          <w:b/>
        </w:rPr>
        <w:t xml:space="preserve">Слово о полку Игореве </w:t>
      </w:r>
      <w:r w:rsidRPr="008975F9">
        <w:t>// Библиотека литературы Древней Руси. – Т. 4. – СПб.: Наука, 2004. – С. 254 – 267.</w:t>
      </w:r>
    </w:p>
    <w:p w14:paraId="02FA306F" w14:textId="77777777" w:rsidR="0009776D" w:rsidRPr="008975F9" w:rsidRDefault="0009776D" w:rsidP="008975F9">
      <w:pPr>
        <w:ind w:firstLine="567"/>
        <w:outlineLvl w:val="0"/>
        <w:rPr>
          <w:rFonts w:ascii="Times New Roman" w:hAnsi="Times New Roman"/>
          <w:b/>
          <w:lang w:val="en-US"/>
        </w:rPr>
      </w:pPr>
      <w:r w:rsidRPr="008975F9">
        <w:rPr>
          <w:rFonts w:ascii="Times New Roman" w:hAnsi="Times New Roman"/>
          <w:b/>
          <w:lang w:val="en-US"/>
        </w:rPr>
        <w:t>O.P. Loputko</w:t>
      </w:r>
    </w:p>
    <w:p w14:paraId="5320C62C" w14:textId="77777777" w:rsidR="0009776D" w:rsidRPr="008975F9" w:rsidRDefault="0009776D" w:rsidP="008975F9">
      <w:pPr>
        <w:ind w:firstLine="567"/>
        <w:outlineLvl w:val="0"/>
        <w:rPr>
          <w:rFonts w:ascii="Times New Roman" w:hAnsi="Times New Roman"/>
          <w:b/>
          <w:lang w:val="en-US"/>
        </w:rPr>
      </w:pPr>
    </w:p>
    <w:p w14:paraId="2B5F7A80" w14:textId="77777777" w:rsidR="0009776D" w:rsidRPr="008975F9" w:rsidRDefault="0009776D" w:rsidP="008975F9">
      <w:pPr>
        <w:ind w:firstLine="567"/>
        <w:outlineLvl w:val="0"/>
        <w:rPr>
          <w:rFonts w:ascii="Times New Roman" w:hAnsi="Times New Roman"/>
          <w:b/>
          <w:lang w:val="en-US"/>
        </w:rPr>
      </w:pPr>
      <w:r w:rsidRPr="008975F9">
        <w:rPr>
          <w:rFonts w:ascii="Times New Roman" w:hAnsi="Times New Roman"/>
          <w:b/>
          <w:lang w:val="en-US"/>
        </w:rPr>
        <w:t xml:space="preserve">THE RUSSIAN IDIOM </w:t>
      </w:r>
    </w:p>
    <w:p w14:paraId="08EB5C4A" w14:textId="77777777" w:rsidR="0009776D" w:rsidRPr="008975F9" w:rsidRDefault="0009776D" w:rsidP="008975F9">
      <w:pPr>
        <w:ind w:firstLine="567"/>
        <w:outlineLvl w:val="0"/>
        <w:rPr>
          <w:rFonts w:ascii="Times New Roman" w:hAnsi="Times New Roman"/>
          <w:b/>
          <w:bCs/>
          <w:i/>
          <w:iCs/>
        </w:rPr>
      </w:pPr>
      <w:r w:rsidRPr="008975F9">
        <w:rPr>
          <w:rFonts w:ascii="Times New Roman" w:hAnsi="Times New Roman"/>
          <w:b/>
          <w:bCs/>
          <w:i/>
        </w:rPr>
        <w:t xml:space="preserve">СЕСТЬ НА СТОЛ, ПРЕСТОЛ, </w:t>
      </w:r>
      <w:r w:rsidRPr="008975F9">
        <w:rPr>
          <w:rFonts w:ascii="Times New Roman" w:hAnsi="Times New Roman"/>
          <w:b/>
          <w:bCs/>
          <w:i/>
          <w:iCs/>
        </w:rPr>
        <w:t>НА ЦАРСТВО</w:t>
      </w:r>
    </w:p>
    <w:p w14:paraId="484049EA" w14:textId="77777777" w:rsidR="0009776D" w:rsidRPr="008975F9" w:rsidRDefault="0009776D" w:rsidP="008975F9">
      <w:pPr>
        <w:ind w:firstLine="567"/>
        <w:outlineLvl w:val="0"/>
        <w:rPr>
          <w:rFonts w:ascii="Times New Roman" w:hAnsi="Times New Roman"/>
          <w:b/>
          <w:lang w:val="en-US"/>
        </w:rPr>
      </w:pPr>
      <w:r w:rsidRPr="008975F9">
        <w:rPr>
          <w:rFonts w:ascii="Times New Roman" w:hAnsi="Times New Roman"/>
          <w:b/>
          <w:lang w:val="en-US"/>
        </w:rPr>
        <w:t xml:space="preserve">IN THE INDO-EUROPEAN </w:t>
      </w:r>
      <w:r w:rsidRPr="008975F9">
        <w:rPr>
          <w:rFonts w:ascii="Times New Roman" w:hAnsi="Times New Roman"/>
          <w:b/>
        </w:rPr>
        <w:t>С</w:t>
      </w:r>
      <w:r w:rsidRPr="008975F9">
        <w:rPr>
          <w:rFonts w:ascii="Times New Roman" w:hAnsi="Times New Roman"/>
          <w:b/>
          <w:lang w:val="en-US"/>
        </w:rPr>
        <w:t>ONTEXT</w:t>
      </w:r>
    </w:p>
    <w:p w14:paraId="65607756" w14:textId="77777777" w:rsidR="0009776D" w:rsidRPr="008975F9" w:rsidRDefault="0009776D" w:rsidP="008975F9">
      <w:pPr>
        <w:ind w:firstLine="567"/>
        <w:rPr>
          <w:rFonts w:ascii="Times New Roman" w:hAnsi="Times New Roman"/>
          <w:lang w:val="en-US"/>
        </w:rPr>
      </w:pPr>
    </w:p>
    <w:p w14:paraId="40CF1C92" w14:textId="77777777" w:rsidR="008975F9" w:rsidRDefault="0009776D" w:rsidP="008975F9">
      <w:pPr>
        <w:ind w:firstLine="567"/>
        <w:rPr>
          <w:rFonts w:ascii="Times New Roman" w:hAnsi="Times New Roman"/>
          <w:lang w:val="en-US"/>
        </w:rPr>
      </w:pPr>
      <w:r w:rsidRPr="008975F9">
        <w:rPr>
          <w:rFonts w:ascii="Times New Roman" w:hAnsi="Times New Roman"/>
          <w:lang w:val="en-US"/>
        </w:rPr>
        <w:t xml:space="preserve">The set phrases go back to the old Russian formula of reigning </w:t>
      </w:r>
      <w:r w:rsidRPr="008975F9">
        <w:rPr>
          <w:rFonts w:ascii="Times New Roman" w:hAnsi="Times New Roman"/>
          <w:i/>
        </w:rPr>
        <w:t>сЂсти</w:t>
      </w:r>
      <w:r w:rsidRPr="008975F9">
        <w:rPr>
          <w:rFonts w:ascii="Times New Roman" w:hAnsi="Times New Roman"/>
          <w:i/>
          <w:lang w:val="en-US"/>
        </w:rPr>
        <w:t xml:space="preserve"> (</w:t>
      </w:r>
      <w:r w:rsidRPr="008975F9">
        <w:rPr>
          <w:rFonts w:ascii="Times New Roman" w:hAnsi="Times New Roman"/>
          <w:i/>
        </w:rPr>
        <w:t>на</w:t>
      </w:r>
      <w:r w:rsidRPr="008975F9">
        <w:rPr>
          <w:rFonts w:ascii="Times New Roman" w:hAnsi="Times New Roman"/>
          <w:i/>
          <w:lang w:val="en-US"/>
        </w:rPr>
        <w:t xml:space="preserve"> </w:t>
      </w:r>
      <w:r w:rsidRPr="008975F9">
        <w:rPr>
          <w:rFonts w:ascii="Times New Roman" w:hAnsi="Times New Roman"/>
          <w:i/>
        </w:rPr>
        <w:t>столЂ</w:t>
      </w:r>
      <w:r w:rsidRPr="008975F9">
        <w:rPr>
          <w:rFonts w:ascii="Times New Roman" w:hAnsi="Times New Roman"/>
          <w:i/>
          <w:lang w:val="en-US"/>
        </w:rPr>
        <w:t xml:space="preserve">) </w:t>
      </w:r>
      <w:r w:rsidRPr="008975F9">
        <w:rPr>
          <w:rFonts w:ascii="Times New Roman" w:hAnsi="Times New Roman"/>
          <w:i/>
        </w:rPr>
        <w:t>где</w:t>
      </w:r>
      <w:r w:rsidRPr="008975F9">
        <w:rPr>
          <w:rFonts w:ascii="Times New Roman" w:hAnsi="Times New Roman"/>
          <w:i/>
          <w:lang w:val="en-US"/>
        </w:rPr>
        <w:t>-</w:t>
      </w:r>
      <w:r w:rsidRPr="008975F9">
        <w:rPr>
          <w:rFonts w:ascii="Times New Roman" w:hAnsi="Times New Roman"/>
          <w:i/>
        </w:rPr>
        <w:t>л</w:t>
      </w:r>
      <w:r w:rsidRPr="008975F9">
        <w:rPr>
          <w:rFonts w:ascii="Times New Roman" w:hAnsi="Times New Roman"/>
          <w:i/>
          <w:lang w:val="en-US"/>
        </w:rPr>
        <w:t>.</w:t>
      </w:r>
      <w:r w:rsidRPr="008975F9">
        <w:rPr>
          <w:rFonts w:ascii="Times New Roman" w:hAnsi="Times New Roman"/>
          <w:lang w:val="en-US"/>
        </w:rPr>
        <w:t xml:space="preserve">, whose semantics genetically </w:t>
      </w:r>
      <w:r w:rsidRPr="008975F9">
        <w:rPr>
          <w:rFonts w:ascii="Times New Roman" w:hAnsi="Times New Roman"/>
          <w:color w:val="000000"/>
          <w:lang w:val="en-US"/>
        </w:rPr>
        <w:t xml:space="preserve">motivated by the </w:t>
      </w:r>
      <w:r w:rsidRPr="008975F9">
        <w:rPr>
          <w:rFonts w:ascii="Times New Roman" w:hAnsi="Times New Roman"/>
          <w:lang w:val="en-US"/>
        </w:rPr>
        <w:t xml:space="preserve">ancient ritually-mythological </w:t>
      </w:r>
      <w:r w:rsidRPr="008975F9">
        <w:rPr>
          <w:rFonts w:ascii="Times New Roman" w:hAnsi="Times New Roman"/>
          <w:color w:val="000000"/>
          <w:lang w:val="en-US"/>
        </w:rPr>
        <w:t>conceptions of the Indo-Europeans</w:t>
      </w:r>
      <w:r w:rsidRPr="008975F9">
        <w:rPr>
          <w:rFonts w:ascii="Times New Roman" w:hAnsi="Times New Roman"/>
          <w:lang w:val="en-US"/>
        </w:rPr>
        <w:t xml:space="preserve"> about </w:t>
      </w:r>
      <w:r w:rsidRPr="008975F9">
        <w:rPr>
          <w:rFonts w:ascii="Times New Roman" w:hAnsi="Times New Roman"/>
          <w:color w:val="000000"/>
          <w:lang w:val="en-US"/>
        </w:rPr>
        <w:t xml:space="preserve">the ruler </w:t>
      </w:r>
      <w:r w:rsidRPr="008975F9">
        <w:rPr>
          <w:rFonts w:ascii="Times New Roman" w:hAnsi="Times New Roman"/>
          <w:lang w:val="en-US"/>
        </w:rPr>
        <w:t xml:space="preserve">as </w:t>
      </w:r>
      <w:r w:rsidRPr="008975F9">
        <w:rPr>
          <w:rFonts w:ascii="Times New Roman" w:hAnsi="Times New Roman"/>
          <w:color w:val="000000"/>
          <w:lang w:val="en-US"/>
        </w:rPr>
        <w:t>the</w:t>
      </w:r>
      <w:r w:rsidRPr="008975F9">
        <w:rPr>
          <w:rFonts w:ascii="Times New Roman" w:hAnsi="Times New Roman"/>
          <w:lang w:val="en-US"/>
        </w:rPr>
        <w:t xml:space="preserve"> embodiment of the population. The versions with </w:t>
      </w:r>
      <w:r w:rsidRPr="008975F9">
        <w:rPr>
          <w:rFonts w:ascii="Times New Roman" w:hAnsi="Times New Roman"/>
          <w:color w:val="000000"/>
          <w:lang w:val="en-US"/>
        </w:rPr>
        <w:t xml:space="preserve">the </w:t>
      </w:r>
      <w:r w:rsidRPr="008975F9">
        <w:rPr>
          <w:rFonts w:ascii="Times New Roman" w:hAnsi="Times New Roman"/>
          <w:lang w:val="en-US"/>
        </w:rPr>
        <w:t xml:space="preserve">objects </w:t>
      </w:r>
      <w:r w:rsidRPr="008975F9">
        <w:rPr>
          <w:rFonts w:ascii="Times New Roman" w:hAnsi="Times New Roman"/>
          <w:i/>
        </w:rPr>
        <w:t>на</w:t>
      </w:r>
      <w:r w:rsidRPr="008975F9">
        <w:rPr>
          <w:rFonts w:ascii="Times New Roman" w:hAnsi="Times New Roman"/>
          <w:i/>
          <w:lang w:val="en-US"/>
        </w:rPr>
        <w:t xml:space="preserve"> </w:t>
      </w:r>
      <w:r w:rsidRPr="008975F9">
        <w:rPr>
          <w:rFonts w:ascii="Times New Roman" w:hAnsi="Times New Roman"/>
          <w:i/>
        </w:rPr>
        <w:t>столЂ</w:t>
      </w:r>
      <w:r w:rsidRPr="008975F9">
        <w:rPr>
          <w:rFonts w:ascii="Times New Roman" w:hAnsi="Times New Roman"/>
          <w:i/>
          <w:lang w:val="en-US"/>
        </w:rPr>
        <w:t xml:space="preserve">, </w:t>
      </w:r>
      <w:r w:rsidRPr="008975F9">
        <w:rPr>
          <w:rFonts w:ascii="Times New Roman" w:hAnsi="Times New Roman"/>
          <w:i/>
        </w:rPr>
        <w:t>на</w:t>
      </w:r>
      <w:r w:rsidRPr="008975F9">
        <w:rPr>
          <w:rFonts w:ascii="Times New Roman" w:hAnsi="Times New Roman"/>
          <w:i/>
          <w:lang w:val="en-US"/>
        </w:rPr>
        <w:t xml:space="preserve"> </w:t>
      </w:r>
      <w:r w:rsidRPr="008975F9">
        <w:rPr>
          <w:rFonts w:ascii="Times New Roman" w:hAnsi="Times New Roman"/>
          <w:i/>
        </w:rPr>
        <w:t>прЂстолЂ</w:t>
      </w:r>
      <w:r w:rsidRPr="008975F9">
        <w:rPr>
          <w:rFonts w:ascii="Times New Roman" w:hAnsi="Times New Roman"/>
          <w:lang w:val="en-US"/>
        </w:rPr>
        <w:t xml:space="preserve"> were generated under </w:t>
      </w:r>
      <w:r w:rsidRPr="008975F9">
        <w:rPr>
          <w:rFonts w:ascii="Times New Roman" w:hAnsi="Times New Roman"/>
          <w:color w:val="000000"/>
          <w:lang w:val="en-US"/>
        </w:rPr>
        <w:t xml:space="preserve">the </w:t>
      </w:r>
      <w:r w:rsidRPr="008975F9">
        <w:rPr>
          <w:rFonts w:ascii="Times New Roman" w:hAnsi="Times New Roman"/>
          <w:lang w:val="en-US"/>
        </w:rPr>
        <w:t xml:space="preserve">influence of </w:t>
      </w:r>
      <w:r w:rsidRPr="008975F9">
        <w:rPr>
          <w:rFonts w:ascii="Times New Roman" w:hAnsi="Times New Roman"/>
          <w:color w:val="000000"/>
          <w:lang w:val="en-US"/>
        </w:rPr>
        <w:t xml:space="preserve">the </w:t>
      </w:r>
      <w:r w:rsidRPr="008975F9">
        <w:rPr>
          <w:rFonts w:ascii="Times New Roman" w:hAnsi="Times New Roman"/>
          <w:lang w:val="en-US"/>
        </w:rPr>
        <w:t xml:space="preserve">Church Slavonic texts. The formation of </w:t>
      </w:r>
      <w:r w:rsidRPr="008975F9">
        <w:rPr>
          <w:rFonts w:ascii="Times New Roman" w:hAnsi="Times New Roman"/>
          <w:color w:val="000000"/>
          <w:lang w:val="en-US"/>
        </w:rPr>
        <w:t xml:space="preserve">the </w:t>
      </w:r>
      <w:r w:rsidRPr="008975F9">
        <w:rPr>
          <w:rFonts w:ascii="Times New Roman" w:hAnsi="Times New Roman"/>
          <w:lang w:val="en-US"/>
        </w:rPr>
        <w:t xml:space="preserve">phraseological unit </w:t>
      </w:r>
      <w:r w:rsidRPr="008975F9">
        <w:rPr>
          <w:rFonts w:ascii="Times New Roman" w:hAnsi="Times New Roman"/>
          <w:i/>
        </w:rPr>
        <w:t>сЂсти</w:t>
      </w:r>
      <w:r w:rsidRPr="008975F9">
        <w:rPr>
          <w:rFonts w:ascii="Times New Roman" w:hAnsi="Times New Roman"/>
          <w:i/>
          <w:lang w:val="en-US"/>
        </w:rPr>
        <w:t xml:space="preserve"> на царство</w:t>
      </w:r>
      <w:r w:rsidRPr="008975F9">
        <w:rPr>
          <w:rFonts w:ascii="Times New Roman" w:hAnsi="Times New Roman"/>
          <w:lang w:val="en-US"/>
        </w:rPr>
        <w:t xml:space="preserve"> </w:t>
      </w:r>
      <w:r w:rsidRPr="008975F9">
        <w:rPr>
          <w:rFonts w:ascii="Times New Roman" w:hAnsi="Times New Roman"/>
          <w:color w:val="000000"/>
          <w:lang w:val="en-US"/>
        </w:rPr>
        <w:t xml:space="preserve">is the </w:t>
      </w:r>
      <w:r w:rsidRPr="008975F9">
        <w:rPr>
          <w:rFonts w:ascii="Times New Roman" w:hAnsi="Times New Roman"/>
          <w:lang w:val="en-US"/>
        </w:rPr>
        <w:t xml:space="preserve">result of expansion of </w:t>
      </w:r>
      <w:r w:rsidRPr="008975F9">
        <w:rPr>
          <w:rFonts w:ascii="Times New Roman" w:hAnsi="Times New Roman"/>
          <w:color w:val="000000"/>
          <w:lang w:val="en-US"/>
        </w:rPr>
        <w:t xml:space="preserve">the </w:t>
      </w:r>
      <w:r w:rsidRPr="008975F9">
        <w:rPr>
          <w:rFonts w:ascii="Times New Roman" w:hAnsi="Times New Roman"/>
          <w:lang w:val="en-US"/>
        </w:rPr>
        <w:t xml:space="preserve">formula </w:t>
      </w:r>
      <w:r w:rsidRPr="008975F9">
        <w:rPr>
          <w:rFonts w:ascii="Times New Roman" w:hAnsi="Times New Roman"/>
          <w:color w:val="000000"/>
          <w:lang w:val="en-US"/>
        </w:rPr>
        <w:t>schemes</w:t>
      </w:r>
      <w:r w:rsidRPr="008975F9">
        <w:rPr>
          <w:rFonts w:ascii="Times New Roman" w:hAnsi="Times New Roman"/>
          <w:lang w:val="en-US"/>
        </w:rPr>
        <w:t xml:space="preserve"> on new words during </w:t>
      </w:r>
      <w:r w:rsidRPr="008975F9">
        <w:rPr>
          <w:rFonts w:ascii="Times New Roman" w:hAnsi="Times New Roman"/>
          <w:color w:val="000000"/>
          <w:lang w:val="en-US"/>
        </w:rPr>
        <w:t xml:space="preserve">the </w:t>
      </w:r>
      <w:r w:rsidRPr="008975F9">
        <w:rPr>
          <w:rFonts w:ascii="Times New Roman" w:hAnsi="Times New Roman"/>
          <w:lang w:val="en-US"/>
        </w:rPr>
        <w:t xml:space="preserve">development of </w:t>
      </w:r>
      <w:r w:rsidRPr="008975F9">
        <w:rPr>
          <w:rFonts w:ascii="Times New Roman" w:hAnsi="Times New Roman"/>
          <w:color w:val="000000"/>
          <w:lang w:val="en-US"/>
        </w:rPr>
        <w:t xml:space="preserve">the </w:t>
      </w:r>
      <w:r w:rsidRPr="008975F9">
        <w:rPr>
          <w:rFonts w:ascii="Times New Roman" w:hAnsi="Times New Roman"/>
          <w:lang w:val="en-US"/>
        </w:rPr>
        <w:t xml:space="preserve">system of </w:t>
      </w:r>
      <w:r w:rsidRPr="008975F9">
        <w:rPr>
          <w:rFonts w:ascii="Times New Roman" w:hAnsi="Times New Roman"/>
          <w:color w:val="000000"/>
          <w:lang w:val="en-US"/>
        </w:rPr>
        <w:t xml:space="preserve">the </w:t>
      </w:r>
      <w:r w:rsidRPr="008975F9">
        <w:rPr>
          <w:rFonts w:ascii="Times New Roman" w:hAnsi="Times New Roman"/>
          <w:lang w:val="en-US"/>
        </w:rPr>
        <w:t>language.</w:t>
      </w:r>
    </w:p>
    <w:p w14:paraId="6487F051" w14:textId="77777777" w:rsidR="008975F9" w:rsidRDefault="008975F9" w:rsidP="008975F9">
      <w:pPr>
        <w:ind w:firstLine="567"/>
        <w:rPr>
          <w:rFonts w:ascii="Times New Roman" w:hAnsi="Times New Roman"/>
          <w:lang w:val="en-US"/>
        </w:rPr>
      </w:pPr>
    </w:p>
    <w:p w14:paraId="4E1B471D" w14:textId="77777777" w:rsidR="008975F9" w:rsidRPr="008975F9" w:rsidRDefault="008975F9" w:rsidP="008975F9">
      <w:pPr>
        <w:pStyle w:val="NormalWeb"/>
        <w:spacing w:line="360" w:lineRule="auto"/>
        <w:ind w:firstLine="567"/>
        <w:outlineLvl w:val="0"/>
        <w:rPr>
          <w:lang w:val="en-US"/>
        </w:rPr>
      </w:pPr>
      <w:r w:rsidRPr="008975F9">
        <w:rPr>
          <w:lang w:val="en-US"/>
        </w:rPr>
        <w:t xml:space="preserve"> </w:t>
      </w:r>
    </w:p>
    <w:p w14:paraId="07840EC3"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lastRenderedPageBreak/>
        <w:t xml:space="preserve">А. С. Макарова, </w:t>
      </w:r>
    </w:p>
    <w:p w14:paraId="7036FF8A"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 </w:t>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r>
      <w:r w:rsidRPr="008975F9">
        <w:rPr>
          <w:rFonts w:ascii="Times New Roman" w:hAnsi="Times New Roman"/>
          <w:b/>
          <w:sz w:val="24"/>
          <w:szCs w:val="24"/>
        </w:rPr>
        <w:tab/>
        <w:t>Московский институт иностранных языков (Россия)</w:t>
      </w:r>
    </w:p>
    <w:p w14:paraId="08F653E3"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 </w:t>
      </w:r>
    </w:p>
    <w:p w14:paraId="6CFCDD97" w14:textId="77777777" w:rsidR="0009776D" w:rsidRPr="008975F9" w:rsidRDefault="008975F9" w:rsidP="008975F9">
      <w:pPr>
        <w:ind w:firstLine="567"/>
        <w:rPr>
          <w:rFonts w:ascii="Times New Roman" w:hAnsi="Times New Roman"/>
          <w:b/>
          <w:sz w:val="24"/>
          <w:szCs w:val="24"/>
        </w:rPr>
      </w:pPr>
      <w:r w:rsidRPr="008975F9">
        <w:rPr>
          <w:rFonts w:ascii="Times New Roman" w:hAnsi="Times New Roman"/>
          <w:b/>
          <w:sz w:val="24"/>
          <w:szCs w:val="24"/>
        </w:rPr>
        <w:t xml:space="preserve"> </w:t>
      </w:r>
      <w:r w:rsidR="0009776D" w:rsidRPr="008975F9">
        <w:rPr>
          <w:rFonts w:ascii="Times New Roman" w:hAnsi="Times New Roman"/>
          <w:b/>
          <w:sz w:val="24"/>
          <w:szCs w:val="24"/>
        </w:rPr>
        <w:t>ФУНКЦИОНИРОВАНИЕ КРЫЛАТЫХ ВЫРАЖЕНИЙ В РОЛИ ЗАГОЛОВКОВ</w:t>
      </w:r>
    </w:p>
    <w:p w14:paraId="3BCDD78D"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 xml:space="preserve">Предваряя статью, заголовок несёт определённую информацию о её содержании. Заголовок, являясь сильной позицией текста, способствует его пониманию. Данный автором тексту заголовок – это «символическое словесное выражение концепта, получающего своё воплощение в тексте» [Степанов, 2006, 257]. Нельзя не согласиться с наблюдением З.Р. Гариповой: «Интерес филологов к изучению заголовков понятен: с одной стороны это элемент, находящийся вне текста, самостоятельно от него, с другой стороны, заголовок является частью текста» [Гарипова, 2010, 160]. </w:t>
      </w:r>
    </w:p>
    <w:p w14:paraId="62D31310"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Являясь экономичным способом интерпретации описываемых фактов и событий, КВ, широко представленные в заголовочных конструкциях, способствуют созданию особой экспрессии, которая востребована читателем и помогает удерживать его внимание в ходе чтения. Удачно выбранные и уместно использованные КВ «способствуют запоминанию текста, помогают следить за логикой мысли автора статьи и т. д.» [Литвинникова, 2009, 26-28].</w:t>
      </w:r>
      <w:r w:rsidR="0009776D" w:rsidRPr="008975F9">
        <w:rPr>
          <w:rFonts w:ascii="Times New Roman" w:hAnsi="Times New Roman"/>
        </w:rPr>
        <w:t xml:space="preserve"> </w:t>
      </w:r>
      <w:r w:rsidR="0009776D" w:rsidRPr="008975F9">
        <w:rPr>
          <w:rFonts w:ascii="Times New Roman" w:hAnsi="Times New Roman"/>
          <w:sz w:val="24"/>
          <w:szCs w:val="24"/>
        </w:rPr>
        <w:t>Трансформация КВ даёт возможность показать креативную языковую личность журналиста, проявить творческие способности и продемонстрировать простор авторской мысли.</w:t>
      </w:r>
      <w:r w:rsidR="0009776D" w:rsidRPr="008975F9">
        <w:rPr>
          <w:rFonts w:ascii="Times New Roman" w:hAnsi="Times New Roman"/>
        </w:rPr>
        <w:t xml:space="preserve"> </w:t>
      </w:r>
      <w:r w:rsidR="0009776D" w:rsidRPr="008975F9">
        <w:rPr>
          <w:rFonts w:ascii="Times New Roman" w:hAnsi="Times New Roman"/>
          <w:sz w:val="24"/>
          <w:szCs w:val="24"/>
        </w:rPr>
        <w:t xml:space="preserve">В печатных СМИ особое место занимают фразеоресурсы языка, в том числе крылатые выражения-галлицизмы, которые часто используются в функции сильной позиции текста – заглавия. </w:t>
      </w:r>
    </w:p>
    <w:p w14:paraId="568F3AA8"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Степень преобразования изучаемых КВ в заголовках может быть различной: от минимальной, когда заменяется или редуцируется один из компонентов КВ (</w:t>
      </w:r>
      <w:r w:rsidR="0009776D" w:rsidRPr="008975F9">
        <w:rPr>
          <w:rFonts w:ascii="Times New Roman" w:hAnsi="Times New Roman"/>
          <w:i/>
          <w:sz w:val="24"/>
          <w:szCs w:val="24"/>
        </w:rPr>
        <w:t>Шерше Бомарше</w:t>
      </w:r>
      <w:r w:rsidR="0009776D" w:rsidRPr="008975F9">
        <w:rPr>
          <w:rFonts w:ascii="Times New Roman" w:hAnsi="Times New Roman"/>
          <w:sz w:val="24"/>
          <w:szCs w:val="24"/>
        </w:rPr>
        <w:t xml:space="preserve">, ср.: </w:t>
      </w:r>
      <w:r w:rsidR="0009776D" w:rsidRPr="008975F9">
        <w:rPr>
          <w:rFonts w:ascii="Times New Roman" w:hAnsi="Times New Roman"/>
          <w:i/>
          <w:sz w:val="24"/>
          <w:szCs w:val="24"/>
        </w:rPr>
        <w:t>Шерше ля фам</w:t>
      </w:r>
      <w:r w:rsidR="0009776D" w:rsidRPr="008975F9">
        <w:rPr>
          <w:rFonts w:ascii="Times New Roman" w:hAnsi="Times New Roman"/>
          <w:sz w:val="24"/>
          <w:szCs w:val="24"/>
        </w:rPr>
        <w:t>), до максимальной, когда неизменным остаётся один базовый компонент выражения (</w:t>
      </w:r>
      <w:r w:rsidR="0009776D" w:rsidRPr="008975F9">
        <w:rPr>
          <w:rFonts w:ascii="Times New Roman" w:hAnsi="Times New Roman"/>
          <w:i/>
          <w:sz w:val="24"/>
          <w:szCs w:val="24"/>
        </w:rPr>
        <w:t>Après Mathieu, Cédric</w:t>
      </w:r>
      <w:r w:rsidR="0009776D" w:rsidRPr="008975F9">
        <w:rPr>
          <w:rFonts w:ascii="Times New Roman" w:hAnsi="Times New Roman"/>
          <w:sz w:val="24"/>
          <w:szCs w:val="24"/>
        </w:rPr>
        <w:t xml:space="preserve"> – </w:t>
      </w:r>
      <w:r w:rsidR="0009776D" w:rsidRPr="008975F9">
        <w:rPr>
          <w:rFonts w:ascii="Times New Roman" w:hAnsi="Times New Roman"/>
          <w:i/>
          <w:sz w:val="24"/>
          <w:szCs w:val="24"/>
        </w:rPr>
        <w:t>После Матьё, Седрик</w:t>
      </w:r>
      <w:r w:rsidR="0009776D" w:rsidRPr="008975F9">
        <w:rPr>
          <w:rFonts w:ascii="Times New Roman" w:hAnsi="Times New Roman"/>
          <w:sz w:val="24"/>
          <w:szCs w:val="24"/>
        </w:rPr>
        <w:t xml:space="preserve">, ср.: </w:t>
      </w:r>
      <w:r w:rsidR="0009776D" w:rsidRPr="008975F9">
        <w:rPr>
          <w:rFonts w:ascii="Times New Roman" w:hAnsi="Times New Roman"/>
          <w:i/>
          <w:sz w:val="24"/>
          <w:szCs w:val="24"/>
        </w:rPr>
        <w:t>После нас хоть потоп</w:t>
      </w:r>
      <w:r w:rsidR="0009776D" w:rsidRPr="008975F9">
        <w:rPr>
          <w:rFonts w:ascii="Times New Roman" w:hAnsi="Times New Roman"/>
          <w:sz w:val="24"/>
          <w:szCs w:val="24"/>
        </w:rPr>
        <w:t xml:space="preserve">). </w:t>
      </w:r>
    </w:p>
    <w:p w14:paraId="4FCA23CF" w14:textId="77777777" w:rsidR="0009776D" w:rsidRPr="008975F9" w:rsidRDefault="008975F9" w:rsidP="008975F9">
      <w:pPr>
        <w:ind w:firstLine="567"/>
        <w:rPr>
          <w:rFonts w:ascii="Times New Roman" w:hAnsi="Times New Roman"/>
          <w:sz w:val="24"/>
          <w:szCs w:val="24"/>
        </w:rPr>
      </w:pPr>
      <w:r w:rsidRPr="008975F9">
        <w:rPr>
          <w:rFonts w:ascii="Times New Roman" w:hAnsi="Times New Roman"/>
          <w:sz w:val="24"/>
          <w:szCs w:val="24"/>
        </w:rPr>
        <w:t xml:space="preserve"> </w:t>
      </w:r>
      <w:r w:rsidR="0009776D" w:rsidRPr="008975F9">
        <w:rPr>
          <w:rFonts w:ascii="Times New Roman" w:hAnsi="Times New Roman"/>
          <w:sz w:val="24"/>
          <w:szCs w:val="24"/>
        </w:rPr>
        <w:t>КВ, выступая в роли газетного заголовка, оказывается более эффективным текстообразующим средством, чем слово, словосочетание или предложение, так как фразеологическая система, куда входят КВ, «в силу своей изначальной образности, выразительности, &lt;…&gt; не только содержательно обогащает, облагораживает языковую личность, но придаёт и самой речевой деятельности говорящего или пишущего неповторимое семантическое своеобразие, красочность, динамизм, эмоциональность и коммуникативную действенность» [Жуков, 2006, 39].</w:t>
      </w:r>
    </w:p>
    <w:p w14:paraId="18CCA1CE"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 </w:t>
      </w:r>
    </w:p>
    <w:p w14:paraId="7D681AFF" w14:textId="77777777" w:rsidR="0009776D" w:rsidRPr="008975F9" w:rsidRDefault="0009776D" w:rsidP="008975F9">
      <w:pPr>
        <w:ind w:firstLine="567"/>
        <w:rPr>
          <w:rFonts w:ascii="Times New Roman" w:hAnsi="Times New Roman"/>
          <w:i/>
          <w:sz w:val="24"/>
          <w:szCs w:val="24"/>
        </w:rPr>
      </w:pPr>
      <w:r w:rsidRPr="008975F9">
        <w:rPr>
          <w:rFonts w:ascii="Times New Roman" w:hAnsi="Times New Roman"/>
          <w:i/>
          <w:sz w:val="24"/>
          <w:szCs w:val="24"/>
        </w:rPr>
        <w:t xml:space="preserve">Литература: </w:t>
      </w:r>
    </w:p>
    <w:p w14:paraId="1DE0AD90"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lastRenderedPageBreak/>
        <w:t>Гарипова З.Р. Авторские преобразования фразеологизмов в заголовках газет. Живодействующая связь языка и культур. Материалы Международной научной конференции, посвящённой юбилею д.ф.н. проф. В.Н.Телии. Москва-Тула, 2010, С.159-163.</w:t>
      </w:r>
    </w:p>
    <w:p w14:paraId="4F6F29C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Жуков В.П.</w:t>
      </w:r>
      <w:r w:rsidR="008975F9" w:rsidRPr="008975F9">
        <w:rPr>
          <w:rFonts w:ascii="Times New Roman" w:hAnsi="Times New Roman"/>
          <w:sz w:val="24"/>
          <w:szCs w:val="24"/>
        </w:rPr>
        <w:t xml:space="preserve"> </w:t>
      </w:r>
      <w:r w:rsidRPr="008975F9">
        <w:rPr>
          <w:rFonts w:ascii="Times New Roman" w:hAnsi="Times New Roman"/>
          <w:sz w:val="24"/>
          <w:szCs w:val="24"/>
        </w:rPr>
        <w:t>Русская фразеология: Учеб. пособие. 2-е изд. испр. и доп. / В.П. Жуков, А.В. Жуков. – М., 2006. – 408 с.</w:t>
      </w:r>
    </w:p>
    <w:p w14:paraId="76A2A78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Литвинникова О.И. Устойчивые словесные комплексы в заголовках русскоязычных газет современной Украины // Культура народов Причерноморья: научный журнал. Материалы I международного лингвистического конгресса «Язык и мир». Т. 2. – Ялта, 2009.</w:t>
      </w:r>
    </w:p>
    <w:p w14:paraId="5902105B"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Степанов В.В. Слово в тексте. Из лекций по функциональной лексикологии. – СПб., 2006. – 272 с.</w:t>
      </w:r>
    </w:p>
    <w:p w14:paraId="3F3A47F4" w14:textId="77777777" w:rsidR="0009776D" w:rsidRPr="008975F9" w:rsidRDefault="00B15680" w:rsidP="008975F9">
      <w:pPr>
        <w:ind w:firstLine="567"/>
        <w:rPr>
          <w:rFonts w:ascii="Times New Roman" w:hAnsi="Times New Roman"/>
          <w:sz w:val="24"/>
          <w:szCs w:val="24"/>
        </w:rPr>
      </w:pPr>
      <w:hyperlink r:id="rId17" w:history="1">
        <w:r w:rsidR="0009776D" w:rsidRPr="008975F9">
          <w:rPr>
            <w:rStyle w:val="Hyperlink"/>
            <w:rFonts w:ascii="Times New Roman" w:hAnsi="Times New Roman"/>
            <w:sz w:val="24"/>
            <w:szCs w:val="24"/>
            <w:lang w:val="en-US"/>
          </w:rPr>
          <w:t>www</w:t>
        </w:r>
        <w:r w:rsidR="0009776D" w:rsidRPr="008975F9">
          <w:rPr>
            <w:rStyle w:val="Hyperlink"/>
            <w:rFonts w:ascii="Times New Roman" w:hAnsi="Times New Roman"/>
            <w:sz w:val="24"/>
            <w:szCs w:val="24"/>
          </w:rPr>
          <w:t>.</w:t>
        </w:r>
        <w:r w:rsidR="0009776D" w:rsidRPr="008975F9">
          <w:rPr>
            <w:rStyle w:val="Hyperlink"/>
            <w:rFonts w:ascii="Times New Roman" w:hAnsi="Times New Roman"/>
            <w:sz w:val="24"/>
            <w:szCs w:val="24"/>
            <w:lang w:val="en-US"/>
          </w:rPr>
          <w:t>ruscorpora</w:t>
        </w:r>
        <w:r w:rsidR="0009776D" w:rsidRPr="008975F9">
          <w:rPr>
            <w:rStyle w:val="Hyperlink"/>
            <w:rFonts w:ascii="Times New Roman" w:hAnsi="Times New Roman"/>
            <w:sz w:val="24"/>
            <w:szCs w:val="24"/>
          </w:rPr>
          <w:t>.</w:t>
        </w:r>
        <w:r w:rsidR="0009776D" w:rsidRPr="008975F9">
          <w:rPr>
            <w:rStyle w:val="Hyperlink"/>
            <w:rFonts w:ascii="Times New Roman" w:hAnsi="Times New Roman"/>
            <w:sz w:val="24"/>
            <w:szCs w:val="24"/>
            <w:lang w:val="en-US"/>
          </w:rPr>
          <w:t>ru</w:t>
        </w:r>
      </w:hyperlink>
    </w:p>
    <w:p w14:paraId="39E72DC3" w14:textId="77777777" w:rsidR="0009776D" w:rsidRPr="008975F9" w:rsidRDefault="00B15680" w:rsidP="008975F9">
      <w:pPr>
        <w:ind w:firstLine="567"/>
        <w:rPr>
          <w:rFonts w:ascii="Times New Roman" w:hAnsi="Times New Roman"/>
          <w:sz w:val="24"/>
          <w:szCs w:val="24"/>
        </w:rPr>
      </w:pPr>
      <w:hyperlink r:id="rId18" w:history="1">
        <w:r w:rsidR="0009776D" w:rsidRPr="008975F9">
          <w:rPr>
            <w:rStyle w:val="Hyperlink"/>
            <w:rFonts w:ascii="Times New Roman" w:hAnsi="Times New Roman"/>
            <w:sz w:val="24"/>
            <w:szCs w:val="24"/>
            <w:lang w:val="en-US"/>
          </w:rPr>
          <w:t>www</w:t>
        </w:r>
        <w:r w:rsidR="0009776D" w:rsidRPr="008975F9">
          <w:rPr>
            <w:rStyle w:val="Hyperlink"/>
            <w:rFonts w:ascii="Times New Roman" w:hAnsi="Times New Roman"/>
            <w:sz w:val="24"/>
            <w:szCs w:val="24"/>
          </w:rPr>
          <w:t>.</w:t>
        </w:r>
        <w:r w:rsidR="0009776D" w:rsidRPr="008975F9">
          <w:rPr>
            <w:rStyle w:val="Hyperlink"/>
            <w:rFonts w:ascii="Times New Roman" w:hAnsi="Times New Roman"/>
            <w:sz w:val="24"/>
            <w:szCs w:val="24"/>
            <w:lang w:val="en-US"/>
          </w:rPr>
          <w:t>lepoint</w:t>
        </w:r>
        <w:r w:rsidR="0009776D" w:rsidRPr="008975F9">
          <w:rPr>
            <w:rStyle w:val="Hyperlink"/>
            <w:rFonts w:ascii="Times New Roman" w:hAnsi="Times New Roman"/>
            <w:sz w:val="24"/>
            <w:szCs w:val="24"/>
          </w:rPr>
          <w:t>.</w:t>
        </w:r>
        <w:r w:rsidR="0009776D" w:rsidRPr="008975F9">
          <w:rPr>
            <w:rStyle w:val="Hyperlink"/>
            <w:rFonts w:ascii="Times New Roman" w:hAnsi="Times New Roman"/>
            <w:sz w:val="24"/>
            <w:szCs w:val="24"/>
            <w:lang w:val="en-US"/>
          </w:rPr>
          <w:t>fr</w:t>
        </w:r>
      </w:hyperlink>
      <w:r w:rsidR="0009776D" w:rsidRPr="008975F9">
        <w:rPr>
          <w:rFonts w:ascii="Times New Roman" w:hAnsi="Times New Roman"/>
          <w:sz w:val="24"/>
          <w:szCs w:val="24"/>
        </w:rPr>
        <w:t xml:space="preserve"> </w:t>
      </w:r>
    </w:p>
    <w:p w14:paraId="74D36EAC"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A.S. Makarova</w:t>
      </w:r>
    </w:p>
    <w:p w14:paraId="6E49BEB5"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Functioning of Catch-Words as Titles</w:t>
      </w:r>
    </w:p>
    <w:p w14:paraId="1E261A45"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Heading is one of strongest position of the text and contains its programme and assists in its standing. Being at the beginning of the article, the name carries certain information about its contents.</w:t>
      </w:r>
      <w:r w:rsidRPr="008975F9">
        <w:rPr>
          <w:rFonts w:ascii="Times New Roman" w:hAnsi="Times New Roman"/>
          <w:lang w:val="en-US"/>
        </w:rPr>
        <w:t xml:space="preserve"> </w:t>
      </w:r>
      <w:r w:rsidRPr="008975F9">
        <w:rPr>
          <w:rFonts w:ascii="Times New Roman" w:hAnsi="Times New Roman"/>
          <w:sz w:val="24"/>
          <w:szCs w:val="24"/>
          <w:lang w:val="en-US"/>
        </w:rPr>
        <w:t>Being economical means of interpretation events and facts, popular expressions are widely introduced in headline constructions. Given language units help to make particular expression which readers cannot help noticing. Winged-words let keep in touch with a reader and catch his attention. Phraseoresource of a language takes special place in press media including</w:t>
      </w:r>
      <w:r w:rsidRPr="008975F9">
        <w:rPr>
          <w:rFonts w:ascii="Times New Roman" w:hAnsi="Times New Roman"/>
          <w:lang w:val="en-US"/>
        </w:rPr>
        <w:t xml:space="preserve"> c</w:t>
      </w:r>
      <w:r w:rsidRPr="008975F9">
        <w:rPr>
          <w:rFonts w:ascii="Times New Roman" w:hAnsi="Times New Roman"/>
          <w:sz w:val="24"/>
          <w:szCs w:val="24"/>
          <w:lang w:val="en-US"/>
        </w:rPr>
        <w:t>atch-words used as a title. Together with traditional types of transformation popular expressions, there is in modern publicism devices of complex</w:t>
      </w:r>
      <w:r w:rsidRPr="008975F9">
        <w:rPr>
          <w:rFonts w:ascii="Times New Roman" w:hAnsi="Times New Roman"/>
          <w:lang w:val="en-US"/>
        </w:rPr>
        <w:t xml:space="preserve"> </w:t>
      </w:r>
      <w:r w:rsidRPr="008975F9">
        <w:rPr>
          <w:rFonts w:ascii="Times New Roman" w:hAnsi="Times New Roman"/>
          <w:sz w:val="24"/>
          <w:szCs w:val="24"/>
          <w:lang w:val="en-US"/>
        </w:rPr>
        <w:t>transformation given units: explication+ substitution; implication+grammar changes;</w:t>
      </w:r>
      <w:r w:rsidRPr="008975F9">
        <w:rPr>
          <w:rFonts w:ascii="Times New Roman" w:hAnsi="Times New Roman"/>
          <w:lang w:val="en-US"/>
        </w:rPr>
        <w:t xml:space="preserve"> </w:t>
      </w:r>
      <w:r w:rsidRPr="008975F9">
        <w:rPr>
          <w:rFonts w:ascii="Times New Roman" w:hAnsi="Times New Roman"/>
          <w:sz w:val="24"/>
          <w:szCs w:val="24"/>
          <w:lang w:val="en-US"/>
        </w:rPr>
        <w:t>explication+grammar changes and so on.</w:t>
      </w:r>
      <w:r w:rsidR="008975F9" w:rsidRPr="008975F9">
        <w:rPr>
          <w:rFonts w:ascii="Times New Roman" w:hAnsi="Times New Roman"/>
          <w:sz w:val="24"/>
          <w:szCs w:val="24"/>
          <w:lang w:val="en-US"/>
        </w:rPr>
        <w:t xml:space="preserve"> </w:t>
      </w:r>
    </w:p>
    <w:p w14:paraId="36CA8DED" w14:textId="77777777" w:rsidR="0009776D" w:rsidRPr="008975F9" w:rsidRDefault="0009776D" w:rsidP="008975F9">
      <w:pPr>
        <w:ind w:firstLine="567"/>
        <w:rPr>
          <w:rFonts w:ascii="Times New Roman" w:hAnsi="Times New Roman"/>
        </w:rPr>
      </w:pPr>
      <w:r w:rsidRPr="008975F9">
        <w:rPr>
          <w:rFonts w:ascii="Times New Roman" w:hAnsi="Times New Roman"/>
        </w:rPr>
        <w:t>Я.В.</w:t>
      </w:r>
      <w:r w:rsidRPr="008975F9">
        <w:rPr>
          <w:rFonts w:ascii="Times New Roman" w:hAnsi="Times New Roman"/>
          <w:iCs/>
        </w:rPr>
        <w:t> </w:t>
      </w:r>
      <w:r w:rsidRPr="008975F9">
        <w:rPr>
          <w:rFonts w:ascii="Times New Roman" w:hAnsi="Times New Roman"/>
        </w:rPr>
        <w:t>Моисеева, соиск.,</w:t>
      </w:r>
    </w:p>
    <w:p w14:paraId="13B3942B"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Военный учебно-научный центр ВМФ </w:t>
      </w:r>
    </w:p>
    <w:p w14:paraId="6B47EBA4" w14:textId="77777777" w:rsidR="0009776D" w:rsidRPr="008975F9" w:rsidRDefault="0009776D" w:rsidP="008975F9">
      <w:pPr>
        <w:ind w:firstLine="567"/>
        <w:rPr>
          <w:rFonts w:ascii="Times New Roman" w:hAnsi="Times New Roman"/>
        </w:rPr>
      </w:pPr>
      <w:r w:rsidRPr="008975F9">
        <w:rPr>
          <w:rFonts w:ascii="Times New Roman" w:hAnsi="Times New Roman"/>
        </w:rPr>
        <w:t>«Военно-морская академия</w:t>
      </w:r>
    </w:p>
    <w:p w14:paraId="4127F15B"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 имени Адмирала Флота Советского Союза</w:t>
      </w:r>
    </w:p>
    <w:p w14:paraId="346316C9" w14:textId="77777777" w:rsidR="0009776D" w:rsidRPr="008975F9" w:rsidRDefault="0009776D" w:rsidP="008975F9">
      <w:pPr>
        <w:ind w:firstLine="567"/>
        <w:rPr>
          <w:rFonts w:ascii="Times New Roman" w:hAnsi="Times New Roman"/>
        </w:rPr>
      </w:pPr>
      <w:r w:rsidRPr="008975F9">
        <w:rPr>
          <w:rFonts w:ascii="Times New Roman" w:hAnsi="Times New Roman"/>
        </w:rPr>
        <w:t>Н.Г. Кузнецова» (Россия)</w:t>
      </w:r>
    </w:p>
    <w:p w14:paraId="586DF7FB" w14:textId="77777777" w:rsidR="0009776D" w:rsidRPr="008975F9" w:rsidRDefault="0009776D" w:rsidP="008975F9">
      <w:pPr>
        <w:ind w:firstLine="567"/>
        <w:rPr>
          <w:rFonts w:ascii="Times New Roman" w:hAnsi="Times New Roman"/>
          <w:sz w:val="28"/>
          <w:szCs w:val="28"/>
        </w:rPr>
      </w:pPr>
    </w:p>
    <w:p w14:paraId="0DCF45A8" w14:textId="77777777" w:rsidR="0009776D" w:rsidRPr="008975F9" w:rsidRDefault="0009776D" w:rsidP="008975F9">
      <w:pPr>
        <w:ind w:firstLine="567"/>
        <w:rPr>
          <w:rFonts w:ascii="Times New Roman" w:hAnsi="Times New Roman"/>
        </w:rPr>
      </w:pPr>
      <w:r w:rsidRPr="008975F9">
        <w:rPr>
          <w:rFonts w:ascii="Times New Roman" w:hAnsi="Times New Roman"/>
        </w:rPr>
        <w:t>ФРАЗЕОЛОГИЗМЫ-ПОЗЫ В РУССКОЙ ЛИНГВОКУЛЬТУРЕ</w:t>
      </w:r>
    </w:p>
    <w:p w14:paraId="63AFFFF7" w14:textId="77777777" w:rsidR="0009776D" w:rsidRPr="008975F9" w:rsidRDefault="0009776D" w:rsidP="008975F9">
      <w:pPr>
        <w:ind w:firstLine="567"/>
        <w:rPr>
          <w:rFonts w:ascii="Times New Roman" w:hAnsi="Times New Roman"/>
        </w:rPr>
      </w:pPr>
    </w:p>
    <w:p w14:paraId="71FBA0F0" w14:textId="77777777" w:rsidR="0009776D" w:rsidRPr="008975F9" w:rsidRDefault="0009776D" w:rsidP="008975F9">
      <w:pPr>
        <w:pStyle w:val="western"/>
        <w:spacing w:before="0" w:beforeAutospacing="0" w:after="0" w:afterAutospacing="0" w:line="360" w:lineRule="auto"/>
        <w:ind w:firstLine="567"/>
        <w:rPr>
          <w:color w:val="000000"/>
        </w:rPr>
      </w:pPr>
      <w:r w:rsidRPr="008975F9">
        <w:rPr>
          <w:bCs/>
          <w:color w:val="000000"/>
        </w:rPr>
        <w:t>Объектом исследования</w:t>
      </w:r>
      <w:r w:rsidRPr="008975F9">
        <w:rPr>
          <w:rStyle w:val="apple-converted-space"/>
          <w:rFonts w:eastAsia="Calibri"/>
          <w:color w:val="000000"/>
        </w:rPr>
        <w:t> </w:t>
      </w:r>
      <w:r w:rsidRPr="008975F9">
        <w:rPr>
          <w:color w:val="000000"/>
        </w:rPr>
        <w:t xml:space="preserve">являются кинетические фразеологизмы русского языка. </w:t>
      </w:r>
      <w:r w:rsidRPr="008975F9">
        <w:t xml:space="preserve">Термин «кинетический фразеологизм» понимается расширительно. К этой группе относятся фразеологизмы, которые совмещают в своем значении переносное значение с </w:t>
      </w:r>
      <w:r w:rsidRPr="008975F9">
        <w:lastRenderedPageBreak/>
        <w:t>прямым обозначением жеста, позы, мимики, манеры движения, ритуального действия, производимого руками или пальцами, и движений, свойственных телу или части тела животного.</w:t>
      </w:r>
    </w:p>
    <w:p w14:paraId="5D59FAD7" w14:textId="77777777" w:rsidR="0009776D" w:rsidRPr="008975F9" w:rsidRDefault="0009776D" w:rsidP="008975F9">
      <w:pPr>
        <w:ind w:firstLine="567"/>
        <w:rPr>
          <w:rFonts w:ascii="Times New Roman" w:hAnsi="Times New Roman"/>
          <w:iCs/>
          <w:color w:val="000000"/>
        </w:rPr>
      </w:pPr>
      <w:r w:rsidRPr="008975F9">
        <w:rPr>
          <w:rFonts w:ascii="Times New Roman" w:hAnsi="Times New Roman"/>
          <w:iCs/>
          <w:color w:val="000000"/>
        </w:rPr>
        <w:t xml:space="preserve">Группа фразеологизмов-поз отличается тем, что они обозначают статическое состояние как результат движений тела человека (или его частей), завершившихся к моменту речи: </w:t>
      </w:r>
      <w:r w:rsidRPr="008975F9">
        <w:rPr>
          <w:rFonts w:ascii="Times New Roman" w:hAnsi="Times New Roman"/>
          <w:i/>
          <w:iCs/>
          <w:color w:val="000000"/>
        </w:rPr>
        <w:t>держать руки по швам, сидеть сложа руки, руки в брюки</w:t>
      </w:r>
      <w:r w:rsidRPr="008975F9">
        <w:rPr>
          <w:rFonts w:ascii="Times New Roman" w:hAnsi="Times New Roman"/>
          <w:iCs/>
          <w:color w:val="000000"/>
        </w:rPr>
        <w:t xml:space="preserve"> и др.</w:t>
      </w:r>
    </w:p>
    <w:p w14:paraId="5FF8FA6C" w14:textId="77777777" w:rsidR="0009776D" w:rsidRPr="008975F9" w:rsidRDefault="0009776D" w:rsidP="008975F9">
      <w:pPr>
        <w:ind w:firstLine="567"/>
        <w:rPr>
          <w:rFonts w:ascii="Times New Roman" w:hAnsi="Times New Roman"/>
          <w:color w:val="000000"/>
        </w:rPr>
      </w:pPr>
      <w:r w:rsidRPr="008975F9">
        <w:rPr>
          <w:rFonts w:ascii="Times New Roman" w:hAnsi="Times New Roman"/>
          <w:iCs/>
          <w:color w:val="000000"/>
        </w:rPr>
        <w:t>Г.Е.</w:t>
      </w:r>
      <w:r w:rsidRPr="008975F9">
        <w:rPr>
          <w:rFonts w:ascii="Times New Roman" w:hAnsi="Times New Roman"/>
          <w:iCs/>
        </w:rPr>
        <w:t> </w:t>
      </w:r>
      <w:r w:rsidRPr="008975F9">
        <w:rPr>
          <w:rFonts w:ascii="Times New Roman" w:hAnsi="Times New Roman"/>
          <w:iCs/>
          <w:color w:val="000000"/>
        </w:rPr>
        <w:t xml:space="preserve">Крейдлин под позами понимает </w:t>
      </w:r>
      <w:r w:rsidRPr="008975F9">
        <w:rPr>
          <w:rFonts w:ascii="Times New Roman" w:hAnsi="Times New Roman"/>
          <w:color w:val="000000"/>
        </w:rPr>
        <w:t>осознанные или неосознанные общие положения тела и соотносительные положения различных частей тела. Поза всегда наличествует в любой ситуации, поскольку представляет собой биологически обусловленный способ размещения тела в пространстве [Крейдлин, 2004].</w:t>
      </w:r>
    </w:p>
    <w:p w14:paraId="6DABE5C9" w14:textId="77777777" w:rsidR="0009776D" w:rsidRPr="008975F9" w:rsidRDefault="0009776D" w:rsidP="008975F9">
      <w:pPr>
        <w:ind w:firstLine="567"/>
        <w:rPr>
          <w:rFonts w:ascii="Times New Roman" w:hAnsi="Times New Roman"/>
          <w:color w:val="000000"/>
        </w:rPr>
      </w:pPr>
      <w:r w:rsidRPr="008975F9">
        <w:rPr>
          <w:rFonts w:ascii="Times New Roman" w:hAnsi="Times New Roman"/>
          <w:color w:val="000000"/>
        </w:rPr>
        <w:t xml:space="preserve">Все анализируемые фразеологизмы-позы связаны с телесным (соматическим) и антропным кодами культуры. Но они отражают различные стереотипные представления. Так, фразеологизм </w:t>
      </w:r>
      <w:r w:rsidRPr="008975F9">
        <w:rPr>
          <w:rFonts w:ascii="Times New Roman" w:hAnsi="Times New Roman"/>
          <w:i/>
          <w:color w:val="000000"/>
        </w:rPr>
        <w:t>держать руки по швам</w:t>
      </w:r>
      <w:r w:rsidRPr="008975F9">
        <w:rPr>
          <w:rFonts w:ascii="Times New Roman" w:hAnsi="Times New Roman"/>
          <w:color w:val="000000"/>
        </w:rPr>
        <w:t xml:space="preserve"> передаёт стереотипное представление о полном подчинении, покорности, а фразеологизм </w:t>
      </w:r>
      <w:r w:rsidRPr="008975F9">
        <w:rPr>
          <w:rFonts w:ascii="Times New Roman" w:hAnsi="Times New Roman"/>
          <w:i/>
          <w:color w:val="000000"/>
        </w:rPr>
        <w:t>сидеть сложа руки</w:t>
      </w:r>
      <w:r w:rsidRPr="008975F9">
        <w:rPr>
          <w:rFonts w:ascii="Times New Roman" w:hAnsi="Times New Roman"/>
          <w:color w:val="000000"/>
        </w:rPr>
        <w:t xml:space="preserve"> – стереотипное представление о безделье.</w:t>
      </w:r>
    </w:p>
    <w:p w14:paraId="769B4714" w14:textId="77777777" w:rsidR="0009776D" w:rsidRPr="008975F9" w:rsidRDefault="0009776D" w:rsidP="008975F9">
      <w:pPr>
        <w:ind w:firstLine="567"/>
        <w:rPr>
          <w:rFonts w:ascii="Times New Roman" w:hAnsi="Times New Roman"/>
          <w:color w:val="000000"/>
        </w:rPr>
      </w:pPr>
      <w:r w:rsidRPr="008975F9">
        <w:rPr>
          <w:rFonts w:ascii="Times New Roman" w:hAnsi="Times New Roman"/>
          <w:color w:val="000000"/>
        </w:rPr>
        <w:t>Фразеологизмы-позы являются ярким примером совмещённой омонимии, совмещая переносное значение и прямое значение наименования позы. При формировании фразеологического значения происходит символизация соответствующего жеста и позы.</w:t>
      </w:r>
    </w:p>
    <w:p w14:paraId="3E02BC3B" w14:textId="77777777" w:rsidR="0009776D" w:rsidRPr="008975F9" w:rsidRDefault="0009776D" w:rsidP="008975F9">
      <w:pPr>
        <w:ind w:firstLine="567"/>
        <w:rPr>
          <w:rFonts w:ascii="Times New Roman" w:hAnsi="Times New Roman"/>
          <w:color w:val="000000"/>
        </w:rPr>
      </w:pPr>
      <w:r w:rsidRPr="008975F9">
        <w:rPr>
          <w:rFonts w:ascii="Times New Roman" w:hAnsi="Times New Roman"/>
          <w:color w:val="000000"/>
        </w:rPr>
        <w:t>При лингвокультурологическом анализе фразеологизмов-поз необходимо принимать во внимание источник, из которого они пришли в общелитературный</w:t>
      </w:r>
      <w:r w:rsidR="008975F9" w:rsidRPr="008975F9">
        <w:rPr>
          <w:rFonts w:ascii="Times New Roman" w:hAnsi="Times New Roman"/>
          <w:color w:val="000000"/>
        </w:rPr>
        <w:t xml:space="preserve"> </w:t>
      </w:r>
      <w:r w:rsidRPr="008975F9">
        <w:rPr>
          <w:rFonts w:ascii="Times New Roman" w:hAnsi="Times New Roman"/>
          <w:color w:val="000000"/>
        </w:rPr>
        <w:t>язык (</w:t>
      </w:r>
      <w:r w:rsidRPr="008975F9">
        <w:rPr>
          <w:rFonts w:ascii="Times New Roman" w:hAnsi="Times New Roman"/>
          <w:i/>
          <w:color w:val="000000"/>
        </w:rPr>
        <w:t>вытянуться в струнку, держать руки по швам</w:t>
      </w:r>
      <w:r w:rsidRPr="008975F9">
        <w:rPr>
          <w:rFonts w:ascii="Times New Roman" w:hAnsi="Times New Roman"/>
          <w:color w:val="000000"/>
        </w:rPr>
        <w:t xml:space="preserve"> – из речи военных), социальный фон (</w:t>
      </w:r>
      <w:r w:rsidRPr="008975F9">
        <w:rPr>
          <w:rFonts w:ascii="Times New Roman" w:hAnsi="Times New Roman"/>
          <w:i/>
          <w:color w:val="000000"/>
        </w:rPr>
        <w:t>стоять с протянутой рукой</w:t>
      </w:r>
      <w:r w:rsidRPr="008975F9">
        <w:rPr>
          <w:rFonts w:ascii="Times New Roman" w:hAnsi="Times New Roman"/>
          <w:color w:val="000000"/>
        </w:rPr>
        <w:t>), необходим лингвострановедческий комментарий отдельных компонентов фразеологизма (</w:t>
      </w:r>
      <w:r w:rsidRPr="008975F9">
        <w:rPr>
          <w:rFonts w:ascii="Times New Roman" w:hAnsi="Times New Roman"/>
          <w:i/>
          <w:color w:val="000000"/>
        </w:rPr>
        <w:t>стоять фертом</w:t>
      </w:r>
      <w:r w:rsidRPr="008975F9">
        <w:rPr>
          <w:rFonts w:ascii="Times New Roman" w:hAnsi="Times New Roman"/>
          <w:color w:val="000000"/>
        </w:rPr>
        <w:t>).</w:t>
      </w:r>
    </w:p>
    <w:p w14:paraId="09FC07EB" w14:textId="77777777" w:rsidR="0009776D" w:rsidRPr="008975F9" w:rsidRDefault="0009776D" w:rsidP="008975F9">
      <w:pPr>
        <w:ind w:firstLine="567"/>
        <w:rPr>
          <w:rFonts w:ascii="Times New Roman" w:hAnsi="Times New Roman"/>
          <w:color w:val="000000"/>
        </w:rPr>
      </w:pPr>
    </w:p>
    <w:p w14:paraId="24C865BD" w14:textId="77777777" w:rsidR="0009776D" w:rsidRPr="008975F9" w:rsidRDefault="0009776D" w:rsidP="008975F9">
      <w:pPr>
        <w:ind w:firstLine="567"/>
        <w:rPr>
          <w:rFonts w:ascii="Times New Roman" w:hAnsi="Times New Roman"/>
          <w:i/>
          <w:color w:val="000000"/>
        </w:rPr>
      </w:pPr>
      <w:r w:rsidRPr="008975F9">
        <w:rPr>
          <w:rFonts w:ascii="Times New Roman" w:hAnsi="Times New Roman"/>
          <w:i/>
          <w:color w:val="000000"/>
        </w:rPr>
        <w:t>Литература:</w:t>
      </w:r>
    </w:p>
    <w:p w14:paraId="36F3D34F" w14:textId="77777777" w:rsidR="0009776D" w:rsidRPr="008975F9" w:rsidRDefault="0009776D" w:rsidP="008975F9">
      <w:pPr>
        <w:ind w:firstLine="567"/>
        <w:rPr>
          <w:rFonts w:ascii="Times New Roman" w:hAnsi="Times New Roman"/>
          <w:color w:val="000000"/>
        </w:rPr>
      </w:pPr>
      <w:r w:rsidRPr="008975F9">
        <w:rPr>
          <w:rFonts w:ascii="Times New Roman" w:hAnsi="Times New Roman"/>
          <w:color w:val="000000"/>
        </w:rPr>
        <w:t>1. Крейдлин</w:t>
      </w:r>
      <w:r w:rsidRPr="008975F9">
        <w:rPr>
          <w:rFonts w:ascii="Times New Roman" w:hAnsi="Times New Roman"/>
          <w:iCs/>
        </w:rPr>
        <w:t> </w:t>
      </w:r>
      <w:r w:rsidRPr="008975F9">
        <w:rPr>
          <w:rFonts w:ascii="Times New Roman" w:hAnsi="Times New Roman"/>
          <w:color w:val="000000"/>
        </w:rPr>
        <w:t>Г.Е. Невербальная семиотика: Язык тела и естественный язык. – М.: Новое литературное обозрение, 2004.</w:t>
      </w:r>
    </w:p>
    <w:p w14:paraId="42FE5AC3" w14:textId="77777777" w:rsidR="0009776D" w:rsidRPr="008975F9" w:rsidRDefault="0009776D" w:rsidP="008975F9">
      <w:pPr>
        <w:ind w:firstLine="567"/>
        <w:rPr>
          <w:rFonts w:ascii="Times New Roman" w:hAnsi="Times New Roman"/>
          <w:color w:val="000000"/>
        </w:rPr>
      </w:pPr>
    </w:p>
    <w:p w14:paraId="32ECB53F"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GB"/>
        </w:rPr>
        <w:t>J</w:t>
      </w:r>
      <w:r w:rsidRPr="008975F9">
        <w:rPr>
          <w:rFonts w:ascii="Times New Roman" w:hAnsi="Times New Roman"/>
          <w:lang w:val="en-US"/>
        </w:rPr>
        <w:t>.</w:t>
      </w:r>
      <w:r w:rsidRPr="008975F9">
        <w:rPr>
          <w:rFonts w:ascii="Times New Roman" w:hAnsi="Times New Roman"/>
          <w:iCs/>
          <w:lang w:val="en-US"/>
        </w:rPr>
        <w:t> </w:t>
      </w:r>
      <w:r w:rsidRPr="008975F9">
        <w:rPr>
          <w:rFonts w:ascii="Times New Roman" w:hAnsi="Times New Roman"/>
          <w:lang w:val="en-US"/>
        </w:rPr>
        <w:t>V.</w:t>
      </w:r>
      <w:r w:rsidRPr="008975F9">
        <w:rPr>
          <w:rFonts w:ascii="Times New Roman" w:hAnsi="Times New Roman"/>
          <w:iCs/>
          <w:lang w:val="en-US"/>
        </w:rPr>
        <w:t> </w:t>
      </w:r>
      <w:r w:rsidRPr="008975F9">
        <w:rPr>
          <w:rFonts w:ascii="Times New Roman" w:hAnsi="Times New Roman"/>
          <w:lang w:val="en-US"/>
        </w:rPr>
        <w:t>Moiseeva</w:t>
      </w:r>
    </w:p>
    <w:p w14:paraId="3DF1F386" w14:textId="77777777" w:rsidR="0009776D" w:rsidRPr="008975F9" w:rsidRDefault="0009776D" w:rsidP="008975F9">
      <w:pPr>
        <w:ind w:firstLine="567"/>
        <w:rPr>
          <w:rFonts w:ascii="Times New Roman" w:hAnsi="Times New Roman"/>
          <w:lang w:val="en-GB"/>
        </w:rPr>
      </w:pPr>
      <w:r w:rsidRPr="008975F9">
        <w:rPr>
          <w:rFonts w:ascii="Times New Roman" w:hAnsi="Times New Roman"/>
          <w:lang w:val="en-US"/>
        </w:rPr>
        <w:t>Idiom-poses in Russian linguoculture</w:t>
      </w:r>
    </w:p>
    <w:p w14:paraId="06183A05" w14:textId="77777777" w:rsidR="0009776D" w:rsidRPr="008975F9" w:rsidRDefault="0009776D" w:rsidP="008975F9">
      <w:pPr>
        <w:ind w:firstLine="567"/>
        <w:rPr>
          <w:rFonts w:ascii="Times New Roman" w:hAnsi="Times New Roman"/>
          <w:lang w:val="en-GB"/>
        </w:rPr>
      </w:pPr>
    </w:p>
    <w:p w14:paraId="6A76793A" w14:textId="77777777" w:rsidR="008975F9" w:rsidRDefault="0009776D" w:rsidP="008975F9">
      <w:pPr>
        <w:ind w:firstLine="567"/>
        <w:rPr>
          <w:rFonts w:ascii="Times New Roman" w:hAnsi="Times New Roman"/>
          <w:color w:val="000000"/>
          <w:lang w:val="en-US"/>
        </w:rPr>
      </w:pPr>
      <w:r w:rsidRPr="008975F9">
        <w:rPr>
          <w:rFonts w:ascii="Times New Roman" w:hAnsi="Times New Roman"/>
          <w:lang w:val="en-US"/>
        </w:rPr>
        <w:t>Idiom-poses are kinetic phraseologisms, they denote a static state as a result of movements of the human body (or parts thereof) which completed at the moment of speech. These units represent the stereotypical Russian linguoculture. They are connected through their components with different codes of culture. Idiom-poses show symbolization of gesture and posture in the culture.</w:t>
      </w:r>
    </w:p>
    <w:p w14:paraId="5E1594BD" w14:textId="77777777" w:rsidR="008975F9" w:rsidRDefault="008975F9" w:rsidP="008975F9">
      <w:pPr>
        <w:ind w:firstLine="567"/>
        <w:rPr>
          <w:rFonts w:ascii="Times New Roman" w:hAnsi="Times New Roman"/>
          <w:color w:val="000000"/>
          <w:lang w:val="en-US"/>
        </w:rPr>
      </w:pPr>
    </w:p>
    <w:p w14:paraId="7CF7FB5C"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t>М.Ш.Мусатаева, д.филол.н.,</w:t>
      </w:r>
    </w:p>
    <w:p w14:paraId="5072FD6B"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t>О.П.Ташдемир, магистрант</w:t>
      </w:r>
    </w:p>
    <w:p w14:paraId="6670DB98"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t xml:space="preserve">Казахский национальный </w:t>
      </w:r>
    </w:p>
    <w:p w14:paraId="12A53B60"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t xml:space="preserve">педагогический </w:t>
      </w:r>
    </w:p>
    <w:p w14:paraId="67E38D97"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lastRenderedPageBreak/>
        <w:t>университет им. Абая</w:t>
      </w:r>
    </w:p>
    <w:p w14:paraId="1FBBD125"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t>Казахстан (Алматы)</w:t>
      </w:r>
    </w:p>
    <w:p w14:paraId="03533284" w14:textId="77777777" w:rsidR="0009776D" w:rsidRPr="008975F9" w:rsidRDefault="0009776D" w:rsidP="008975F9">
      <w:pPr>
        <w:ind w:firstLine="567"/>
        <w:rPr>
          <w:rFonts w:ascii="Times New Roman" w:eastAsia="Times New Roman" w:hAnsi="Times New Roman"/>
          <w:b/>
          <w:sz w:val="28"/>
          <w:szCs w:val="28"/>
          <w:lang w:eastAsia="tr-TR"/>
        </w:rPr>
      </w:pPr>
    </w:p>
    <w:p w14:paraId="29C59CAA" w14:textId="77777777" w:rsidR="0009776D" w:rsidRPr="008975F9" w:rsidRDefault="0009776D" w:rsidP="008975F9">
      <w:pPr>
        <w:ind w:firstLine="567"/>
        <w:rPr>
          <w:rFonts w:ascii="Times New Roman" w:eastAsia="Times New Roman" w:hAnsi="Times New Roman"/>
          <w:b/>
          <w:sz w:val="24"/>
          <w:szCs w:val="24"/>
          <w:lang w:eastAsia="tr-TR"/>
        </w:rPr>
      </w:pPr>
      <w:r w:rsidRPr="008975F9">
        <w:rPr>
          <w:rFonts w:ascii="Times New Roman" w:eastAsia="Times New Roman" w:hAnsi="Times New Roman"/>
          <w:b/>
          <w:sz w:val="24"/>
          <w:szCs w:val="24"/>
          <w:lang w:eastAsia="tr-TR"/>
        </w:rPr>
        <w:t>УСТОЙЧИВОЕ СОЧЕТАНИЕ КАК ОДНО ИЗ СРЕДСТВ ВЕРБАЛИЗАЦИИ КОНЦЕПТА</w:t>
      </w:r>
    </w:p>
    <w:p w14:paraId="1D17EDC5" w14:textId="77777777" w:rsidR="0009776D" w:rsidRPr="008975F9" w:rsidRDefault="0009776D" w:rsidP="008975F9">
      <w:pPr>
        <w:ind w:firstLine="567"/>
        <w:rPr>
          <w:rFonts w:ascii="Times New Roman" w:eastAsia="Times New Roman" w:hAnsi="Times New Roman"/>
          <w:b/>
          <w:sz w:val="28"/>
          <w:szCs w:val="28"/>
          <w:lang w:eastAsia="tr-TR"/>
        </w:rPr>
      </w:pPr>
    </w:p>
    <w:p w14:paraId="3A095809" w14:textId="77777777" w:rsidR="0009776D" w:rsidRPr="008975F9" w:rsidRDefault="0009776D" w:rsidP="008975F9">
      <w:pPr>
        <w:ind w:firstLine="567"/>
        <w:rPr>
          <w:rFonts w:ascii="Times New Roman" w:eastAsia="Times New Roman" w:hAnsi="Times New Roman"/>
          <w:sz w:val="28"/>
          <w:szCs w:val="28"/>
          <w:lang w:eastAsia="tr-TR"/>
        </w:rPr>
      </w:pPr>
      <w:r w:rsidRPr="008975F9">
        <w:rPr>
          <w:rFonts w:ascii="Times New Roman" w:eastAsia="Times New Roman" w:hAnsi="Times New Roman"/>
          <w:sz w:val="28"/>
          <w:szCs w:val="28"/>
          <w:lang w:eastAsia="tr-TR"/>
        </w:rPr>
        <w:t>В современном мире</w:t>
      </w:r>
      <w:r w:rsidR="008975F9" w:rsidRPr="008975F9">
        <w:rPr>
          <w:rFonts w:ascii="Times New Roman" w:eastAsia="Times New Roman" w:hAnsi="Times New Roman"/>
          <w:sz w:val="28"/>
          <w:szCs w:val="28"/>
          <w:lang w:eastAsia="tr-TR"/>
        </w:rPr>
        <w:t xml:space="preserve"> </w:t>
      </w:r>
      <w:r w:rsidRPr="008975F9">
        <w:rPr>
          <w:rFonts w:ascii="Times New Roman" w:eastAsia="Times New Roman" w:hAnsi="Times New Roman"/>
          <w:sz w:val="28"/>
          <w:szCs w:val="28"/>
          <w:lang w:eastAsia="tr-TR"/>
        </w:rPr>
        <w:t>наблюдается интенсивный рост межкультурной коммуникации и для успешной ее реализации актуализируется проблема изучения национальных менталитетов. Для решения этой проблемы необходимы дальнейшие сравнительные и сопоставительные лингвокогнитивные исследования на материале близкородственных и типологически разных языков, направленные на языковую объективацию концептов с целью выявления</w:t>
      </w:r>
      <w:r w:rsidR="008975F9" w:rsidRPr="008975F9">
        <w:rPr>
          <w:rFonts w:ascii="Times New Roman" w:eastAsia="Times New Roman" w:hAnsi="Times New Roman"/>
          <w:sz w:val="28"/>
          <w:szCs w:val="28"/>
          <w:lang w:eastAsia="tr-TR"/>
        </w:rPr>
        <w:t xml:space="preserve"> </w:t>
      </w:r>
      <w:r w:rsidRPr="008975F9">
        <w:rPr>
          <w:rFonts w:ascii="Times New Roman" w:eastAsia="Times New Roman" w:hAnsi="Times New Roman"/>
          <w:sz w:val="28"/>
          <w:szCs w:val="28"/>
          <w:lang w:eastAsia="tr-TR"/>
        </w:rPr>
        <w:t xml:space="preserve">универсальных и сугубо национальных черт в национальных языковых картинах мира. </w:t>
      </w:r>
    </w:p>
    <w:p w14:paraId="13833753" w14:textId="77777777" w:rsidR="0009776D" w:rsidRPr="008975F9" w:rsidRDefault="0009776D" w:rsidP="008975F9">
      <w:pPr>
        <w:ind w:firstLine="567"/>
        <w:rPr>
          <w:rFonts w:ascii="Times New Roman" w:hAnsi="Times New Roman"/>
          <w:sz w:val="28"/>
          <w:szCs w:val="28"/>
        </w:rPr>
      </w:pPr>
      <w:r w:rsidRPr="008975F9">
        <w:rPr>
          <w:rFonts w:ascii="Times New Roman" w:eastAsia="Times New Roman" w:hAnsi="Times New Roman"/>
          <w:sz w:val="28"/>
          <w:szCs w:val="28"/>
          <w:lang w:eastAsia="tr-TR"/>
        </w:rPr>
        <w:t xml:space="preserve">В связи с этим нами предпринята попытка реализации данной задачи на материале русского, украинского, английского и турецкого языков, что будет способствовать выявлению общих и уникально-национальных особенностей выражения и передачи посредством языка цветовосприятия и цветоощущения носителей данных языков. Рассмотрим </w:t>
      </w:r>
      <w:r w:rsidRPr="008975F9">
        <w:rPr>
          <w:rFonts w:ascii="Times New Roman" w:hAnsi="Times New Roman"/>
          <w:sz w:val="28"/>
          <w:szCs w:val="28"/>
        </w:rPr>
        <w:t>устойчивые сочетания с компонентом цветообозначения в онлайн-публицистике.</w:t>
      </w:r>
    </w:p>
    <w:p w14:paraId="2BEE2DC4" w14:textId="77777777" w:rsidR="008975F9" w:rsidRPr="008975F9" w:rsidRDefault="008975F9" w:rsidP="008975F9">
      <w:pPr>
        <w:ind w:firstLine="567"/>
        <w:rPr>
          <w:rFonts w:ascii="Times New Roman" w:hAnsi="Times New Roman"/>
          <w:sz w:val="28"/>
          <w:szCs w:val="28"/>
          <w:lang w:eastAsia="tr-TR"/>
        </w:rPr>
      </w:pPr>
      <w:r w:rsidRPr="008975F9">
        <w:rPr>
          <w:rFonts w:ascii="Times New Roman" w:hAnsi="Times New Roman"/>
          <w:sz w:val="28"/>
          <w:szCs w:val="28"/>
          <w:lang w:eastAsia="tr-TR"/>
        </w:rPr>
        <w:t xml:space="preserve"> </w:t>
      </w:r>
      <w:r w:rsidR="0009776D" w:rsidRPr="008975F9">
        <w:rPr>
          <w:rFonts w:ascii="Times New Roman" w:hAnsi="Times New Roman"/>
          <w:sz w:val="28"/>
          <w:szCs w:val="28"/>
          <w:lang w:val="uk-UA" w:eastAsia="tr-TR"/>
        </w:rPr>
        <w:t xml:space="preserve">Сравнение белого цвета со снегом часто встречается в современной публицистике и выступает источником эмоционально-экспрессивных средств, а также способом передачи отношения автора к предмету речи, выражения иронии, создания юмора. Так, рассказывая о венских сладостях в статье </w:t>
      </w:r>
      <w:r w:rsidR="0009776D" w:rsidRPr="008975F9">
        <w:rPr>
          <w:rFonts w:ascii="Times New Roman" w:hAnsi="Times New Roman"/>
          <w:i/>
          <w:sz w:val="28"/>
          <w:szCs w:val="28"/>
          <w:lang w:eastAsia="tr-TR"/>
        </w:rPr>
        <w:t xml:space="preserve">Whipped cream fantasy </w:t>
      </w:r>
      <w:r w:rsidR="0009776D" w:rsidRPr="008975F9">
        <w:rPr>
          <w:rFonts w:ascii="Times New Roman" w:hAnsi="Times New Roman"/>
          <w:i/>
          <w:sz w:val="28"/>
          <w:szCs w:val="28"/>
          <w:lang w:val="uk-UA" w:eastAsia="tr-TR"/>
        </w:rPr>
        <w:t>(Фантазии о взбитом креме)</w:t>
      </w:r>
      <w:r w:rsidR="0009776D" w:rsidRPr="008975F9">
        <w:rPr>
          <w:rFonts w:ascii="Times New Roman" w:hAnsi="Times New Roman"/>
          <w:i/>
          <w:sz w:val="28"/>
          <w:szCs w:val="28"/>
          <w:lang w:eastAsia="tr-TR"/>
        </w:rPr>
        <w:t>,</w:t>
      </w:r>
      <w:r w:rsidR="0009776D" w:rsidRPr="008975F9">
        <w:rPr>
          <w:rFonts w:ascii="Times New Roman" w:hAnsi="Times New Roman"/>
          <w:sz w:val="28"/>
          <w:szCs w:val="28"/>
          <w:lang w:eastAsia="tr-TR"/>
        </w:rPr>
        <w:t xml:space="preserve"> Кларисса Хаймен пишет:</w:t>
      </w:r>
      <w:r w:rsidRPr="008975F9">
        <w:rPr>
          <w:rFonts w:ascii="Times New Roman" w:hAnsi="Times New Roman"/>
          <w:sz w:val="28"/>
          <w:szCs w:val="28"/>
          <w:lang w:eastAsia="tr-TR"/>
        </w:rPr>
        <w:t xml:space="preserve"> </w:t>
      </w:r>
      <w:r w:rsidR="0009776D" w:rsidRPr="008975F9">
        <w:rPr>
          <w:rFonts w:ascii="Times New Roman" w:hAnsi="Times New Roman"/>
          <w:i/>
          <w:sz w:val="28"/>
          <w:szCs w:val="28"/>
          <w:lang w:val="en" w:eastAsia="tr-TR"/>
        </w:rPr>
        <w:t>Eat</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your</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heart</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out</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Dr</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Freud</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or</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at</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least</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consume</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it</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in</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the</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form</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of</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a</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heart</w:t>
      </w:r>
      <w:r w:rsidR="0009776D" w:rsidRPr="008975F9">
        <w:rPr>
          <w:rFonts w:ascii="Times New Roman" w:hAnsi="Times New Roman"/>
          <w:i/>
          <w:sz w:val="28"/>
          <w:szCs w:val="28"/>
          <w:lang w:val="uk-UA" w:eastAsia="tr-TR"/>
        </w:rPr>
        <w:t>-</w:t>
      </w:r>
      <w:r w:rsidR="0009776D" w:rsidRPr="008975F9">
        <w:rPr>
          <w:rFonts w:ascii="Times New Roman" w:hAnsi="Times New Roman"/>
          <w:i/>
          <w:sz w:val="28"/>
          <w:szCs w:val="28"/>
          <w:lang w:val="en" w:eastAsia="tr-TR"/>
        </w:rPr>
        <w:t>shaped</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sponge</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layered</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with</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marzipan</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buttercream</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almonds</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and</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strawberries</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served</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with</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alpine</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peaks</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val="en" w:eastAsia="tr-TR"/>
        </w:rPr>
        <w:t>of</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u w:val="single"/>
          <w:lang w:val="en" w:eastAsia="tr-TR"/>
        </w:rPr>
        <w:t>snow</w:t>
      </w:r>
      <w:r w:rsidR="0009776D" w:rsidRPr="008975F9">
        <w:rPr>
          <w:rFonts w:ascii="Times New Roman" w:hAnsi="Times New Roman"/>
          <w:i/>
          <w:sz w:val="28"/>
          <w:szCs w:val="28"/>
          <w:u w:val="single"/>
          <w:lang w:val="uk-UA" w:eastAsia="tr-TR"/>
        </w:rPr>
        <w:t>-</w:t>
      </w:r>
      <w:r w:rsidR="0009776D" w:rsidRPr="008975F9">
        <w:rPr>
          <w:rFonts w:ascii="Times New Roman" w:hAnsi="Times New Roman"/>
          <w:i/>
          <w:sz w:val="28"/>
          <w:szCs w:val="28"/>
          <w:u w:val="single"/>
          <w:lang w:val="en" w:eastAsia="tr-TR"/>
        </w:rPr>
        <w:t>white</w:t>
      </w:r>
      <w:r w:rsidR="0009776D" w:rsidRPr="008975F9">
        <w:rPr>
          <w:rFonts w:ascii="Times New Roman" w:hAnsi="Times New Roman"/>
          <w:i/>
          <w:sz w:val="28"/>
          <w:szCs w:val="28"/>
          <w:u w:val="single"/>
          <w:lang w:val="uk-UA" w:eastAsia="tr-TR"/>
        </w:rPr>
        <w:t xml:space="preserve"> </w:t>
      </w:r>
      <w:r w:rsidR="0009776D" w:rsidRPr="008975F9">
        <w:rPr>
          <w:rFonts w:ascii="Times New Roman" w:hAnsi="Times New Roman"/>
          <w:i/>
          <w:sz w:val="28"/>
          <w:szCs w:val="28"/>
          <w:lang w:val="en" w:eastAsia="tr-TR"/>
        </w:rPr>
        <w:t>cream</w:t>
      </w:r>
      <w:r w:rsidR="0009776D" w:rsidRPr="008975F9">
        <w:rPr>
          <w:rFonts w:ascii="Times New Roman" w:hAnsi="Times New Roman"/>
          <w:i/>
          <w:sz w:val="28"/>
          <w:szCs w:val="28"/>
          <w:lang w:val="uk-UA" w:eastAsia="tr-TR"/>
        </w:rPr>
        <w:t xml:space="preserve">. </w:t>
      </w:r>
      <w:r w:rsidR="0009776D" w:rsidRPr="008975F9">
        <w:rPr>
          <w:rFonts w:ascii="Times New Roman" w:hAnsi="Times New Roman"/>
          <w:i/>
          <w:sz w:val="28"/>
          <w:szCs w:val="28"/>
          <w:lang w:eastAsia="tr-TR"/>
        </w:rPr>
        <w:t>(</w:t>
      </w:r>
      <w:r w:rsidR="0009776D" w:rsidRPr="008975F9">
        <w:rPr>
          <w:rFonts w:ascii="Times New Roman" w:hAnsi="Times New Roman"/>
          <w:i/>
          <w:sz w:val="28"/>
          <w:szCs w:val="28"/>
          <w:lang w:val="en" w:eastAsia="tr-TR"/>
        </w:rPr>
        <w:t>The</w:t>
      </w:r>
      <w:r w:rsidR="0009776D" w:rsidRPr="008975F9">
        <w:rPr>
          <w:rFonts w:ascii="Times New Roman" w:hAnsi="Times New Roman"/>
          <w:i/>
          <w:sz w:val="28"/>
          <w:szCs w:val="28"/>
          <w:lang w:eastAsia="tr-TR"/>
        </w:rPr>
        <w:t xml:space="preserve"> </w:t>
      </w:r>
      <w:r w:rsidR="0009776D" w:rsidRPr="008975F9">
        <w:rPr>
          <w:rFonts w:ascii="Times New Roman" w:hAnsi="Times New Roman"/>
          <w:i/>
          <w:sz w:val="28"/>
          <w:szCs w:val="28"/>
          <w:lang w:val="en" w:eastAsia="tr-TR"/>
        </w:rPr>
        <w:t>Financial</w:t>
      </w:r>
      <w:r w:rsidR="0009776D" w:rsidRPr="008975F9">
        <w:rPr>
          <w:rFonts w:ascii="Times New Roman" w:hAnsi="Times New Roman"/>
          <w:i/>
          <w:sz w:val="28"/>
          <w:szCs w:val="28"/>
          <w:lang w:eastAsia="tr-TR"/>
        </w:rPr>
        <w:t xml:space="preserve"> </w:t>
      </w:r>
      <w:r w:rsidR="0009776D" w:rsidRPr="008975F9">
        <w:rPr>
          <w:rFonts w:ascii="Times New Roman" w:hAnsi="Times New Roman"/>
          <w:i/>
          <w:sz w:val="28"/>
          <w:szCs w:val="28"/>
          <w:lang w:val="en" w:eastAsia="tr-TR"/>
        </w:rPr>
        <w:t>times</w:t>
      </w:r>
      <w:r w:rsidR="0009776D" w:rsidRPr="008975F9">
        <w:rPr>
          <w:rFonts w:ascii="Times New Roman" w:hAnsi="Times New Roman"/>
          <w:i/>
          <w:sz w:val="28"/>
          <w:szCs w:val="28"/>
          <w:lang w:eastAsia="tr-TR"/>
        </w:rPr>
        <w:t>, 2006).</w:t>
      </w:r>
      <w:r w:rsidRPr="008975F9">
        <w:rPr>
          <w:rFonts w:ascii="Times New Roman" w:hAnsi="Times New Roman"/>
          <w:sz w:val="28"/>
          <w:szCs w:val="28"/>
          <w:lang w:eastAsia="tr-TR"/>
        </w:rPr>
        <w:t xml:space="preserve"> </w:t>
      </w:r>
    </w:p>
    <w:p w14:paraId="6B5E7E09" w14:textId="77777777" w:rsidR="0009776D" w:rsidRPr="008975F9" w:rsidRDefault="0009776D" w:rsidP="008975F9">
      <w:pPr>
        <w:ind w:firstLine="567"/>
        <w:rPr>
          <w:rFonts w:ascii="Times New Roman" w:hAnsi="Times New Roman"/>
          <w:i/>
          <w:sz w:val="28"/>
          <w:szCs w:val="28"/>
          <w:lang w:eastAsia="tr-TR"/>
        </w:rPr>
      </w:pPr>
      <w:r w:rsidRPr="008975F9">
        <w:rPr>
          <w:rFonts w:ascii="Times New Roman" w:hAnsi="Times New Roman"/>
          <w:sz w:val="28"/>
          <w:szCs w:val="28"/>
          <w:lang w:eastAsia="tr-TR"/>
        </w:rPr>
        <w:t xml:space="preserve">Такие особенности сравнения как образность и экспрессивность используются для создания поэтических образов. В статью, посвященную работе первых студий звукозаписи США, Би-Би-Си включает строки </w:t>
      </w:r>
      <w:r w:rsidRPr="008975F9">
        <w:rPr>
          <w:rFonts w:ascii="Times New Roman" w:hAnsi="Times New Roman"/>
          <w:sz w:val="28"/>
          <w:szCs w:val="28"/>
          <w:lang w:eastAsia="tr-TR"/>
        </w:rPr>
        <w:lastRenderedPageBreak/>
        <w:t>известного стихотворения:</w:t>
      </w:r>
      <w:r w:rsidR="008975F9" w:rsidRPr="008975F9">
        <w:rPr>
          <w:rFonts w:ascii="Times New Roman" w:hAnsi="Times New Roman"/>
          <w:sz w:val="28"/>
          <w:szCs w:val="28"/>
          <w:lang w:eastAsia="tr-TR"/>
        </w:rPr>
        <w:t xml:space="preserve"> </w:t>
      </w:r>
      <w:r w:rsidRPr="008975F9">
        <w:rPr>
          <w:rFonts w:ascii="Times New Roman" w:hAnsi="Times New Roman"/>
          <w:i/>
          <w:sz w:val="28"/>
          <w:szCs w:val="28"/>
          <w:lang w:eastAsia="tr-TR"/>
        </w:rPr>
        <w:t>“Mary had a little lamb, whose fleece was white as snow, and every where that Mary went the lamb was sure to go.”</w:t>
      </w:r>
      <w:r w:rsidRPr="008975F9">
        <w:rPr>
          <w:rFonts w:ascii="Times New Roman" w:hAnsi="Times New Roman"/>
          <w:sz w:val="28"/>
          <w:szCs w:val="28"/>
          <w:lang w:eastAsia="tr-TR"/>
        </w:rPr>
        <w:t xml:space="preserve"> </w:t>
      </w:r>
      <w:r w:rsidRPr="008975F9">
        <w:rPr>
          <w:rFonts w:ascii="Times New Roman" w:hAnsi="Times New Roman"/>
          <w:i/>
          <w:sz w:val="28"/>
          <w:szCs w:val="28"/>
          <w:lang w:eastAsia="tr-TR"/>
        </w:rPr>
        <w:t>(</w:t>
      </w:r>
      <w:r w:rsidRPr="008975F9">
        <w:rPr>
          <w:rFonts w:ascii="Times New Roman" w:hAnsi="Times New Roman"/>
          <w:i/>
          <w:sz w:val="28"/>
          <w:szCs w:val="28"/>
          <w:lang w:val="en-US" w:eastAsia="tr-TR"/>
        </w:rPr>
        <w:t>BBC</w:t>
      </w:r>
      <w:r w:rsidRPr="008975F9">
        <w:rPr>
          <w:rFonts w:ascii="Times New Roman" w:hAnsi="Times New Roman"/>
          <w:i/>
          <w:sz w:val="28"/>
          <w:szCs w:val="28"/>
          <w:lang w:eastAsia="tr-TR"/>
        </w:rPr>
        <w:t>, 2012)</w:t>
      </w:r>
    </w:p>
    <w:p w14:paraId="23160433" w14:textId="77777777" w:rsidR="008975F9" w:rsidRPr="008975F9" w:rsidRDefault="008975F9" w:rsidP="008975F9">
      <w:pPr>
        <w:ind w:firstLine="567"/>
        <w:rPr>
          <w:rFonts w:ascii="Times New Roman" w:hAnsi="Times New Roman"/>
          <w:i/>
          <w:sz w:val="28"/>
          <w:szCs w:val="28"/>
        </w:rPr>
      </w:pPr>
      <w:r w:rsidRPr="008975F9">
        <w:rPr>
          <w:rFonts w:ascii="Times New Roman" w:hAnsi="Times New Roman"/>
          <w:i/>
          <w:sz w:val="28"/>
          <w:szCs w:val="28"/>
          <w:lang w:eastAsia="tr-TR"/>
        </w:rPr>
        <w:t xml:space="preserve"> </w:t>
      </w:r>
      <w:r w:rsidR="0009776D" w:rsidRPr="008975F9">
        <w:rPr>
          <w:rFonts w:ascii="Times New Roman" w:hAnsi="Times New Roman"/>
          <w:i/>
          <w:sz w:val="28"/>
          <w:szCs w:val="28"/>
          <w:lang w:eastAsia="tr-TR"/>
        </w:rPr>
        <w:tab/>
      </w:r>
      <w:r w:rsidR="0009776D" w:rsidRPr="008975F9">
        <w:rPr>
          <w:rFonts w:ascii="Times New Roman" w:hAnsi="Times New Roman"/>
          <w:sz w:val="28"/>
          <w:szCs w:val="28"/>
        </w:rPr>
        <w:t xml:space="preserve"> Сравнения белого цвета часто используется в русской и украинской публицистике с целью создания выразительных, и в то же время лаконичных, образов: </w:t>
      </w:r>
      <w:r w:rsidR="0009776D" w:rsidRPr="008975F9">
        <w:rPr>
          <w:rFonts w:ascii="Times New Roman" w:hAnsi="Times New Roman"/>
          <w:i/>
          <w:sz w:val="28"/>
          <w:szCs w:val="28"/>
        </w:rPr>
        <w:t xml:space="preserve">У них </w:t>
      </w:r>
      <w:r w:rsidR="0009776D" w:rsidRPr="008975F9">
        <w:rPr>
          <w:rFonts w:ascii="Times New Roman" w:hAnsi="Times New Roman"/>
          <w:i/>
          <w:sz w:val="28"/>
          <w:szCs w:val="28"/>
          <w:u w:val="single"/>
        </w:rPr>
        <w:t>белые, как снег</w:t>
      </w:r>
      <w:r w:rsidR="0009776D" w:rsidRPr="008975F9">
        <w:rPr>
          <w:rFonts w:ascii="Times New Roman" w:hAnsi="Times New Roman"/>
          <w:i/>
          <w:sz w:val="28"/>
          <w:szCs w:val="28"/>
        </w:rPr>
        <w:t>, глаза и похожие на туман волосы</w:t>
      </w:r>
      <w:r w:rsidR="0009776D" w:rsidRPr="008975F9">
        <w:rPr>
          <w:rFonts w:ascii="Times New Roman" w:hAnsi="Times New Roman"/>
          <w:sz w:val="28"/>
          <w:szCs w:val="28"/>
        </w:rPr>
        <w:t>. (</w:t>
      </w:r>
      <w:r w:rsidR="0009776D" w:rsidRPr="008975F9">
        <w:rPr>
          <w:rFonts w:ascii="Times New Roman" w:hAnsi="Times New Roman"/>
          <w:i/>
          <w:sz w:val="28"/>
          <w:szCs w:val="28"/>
        </w:rPr>
        <w:t>АиФ, 2008</w:t>
      </w:r>
      <w:r w:rsidR="0009776D" w:rsidRPr="008975F9">
        <w:rPr>
          <w:rFonts w:ascii="Times New Roman" w:hAnsi="Times New Roman"/>
          <w:sz w:val="28"/>
          <w:szCs w:val="28"/>
        </w:rPr>
        <w:t>).</w:t>
      </w:r>
      <w:r w:rsidRPr="008975F9">
        <w:rPr>
          <w:rFonts w:ascii="Times New Roman" w:hAnsi="Times New Roman"/>
          <w:sz w:val="28"/>
          <w:szCs w:val="28"/>
        </w:rPr>
        <w:t xml:space="preserve"> </w:t>
      </w:r>
      <w:r w:rsidR="0009776D" w:rsidRPr="008975F9">
        <w:rPr>
          <w:rFonts w:ascii="Times New Roman" w:hAnsi="Times New Roman"/>
          <w:i/>
          <w:sz w:val="28"/>
          <w:szCs w:val="28"/>
        </w:rPr>
        <w:t xml:space="preserve">Вони полишали </w:t>
      </w:r>
      <w:r w:rsidR="0009776D" w:rsidRPr="008975F9">
        <w:rPr>
          <w:rFonts w:ascii="Times New Roman" w:hAnsi="Times New Roman"/>
          <w:i/>
          <w:sz w:val="28"/>
          <w:szCs w:val="28"/>
          <w:u w:val="single"/>
        </w:rPr>
        <w:t>біле, як сніг</w:t>
      </w:r>
      <w:r w:rsidR="0009776D" w:rsidRPr="008975F9">
        <w:rPr>
          <w:rFonts w:ascii="Times New Roman" w:hAnsi="Times New Roman"/>
          <w:i/>
          <w:sz w:val="28"/>
          <w:szCs w:val="28"/>
        </w:rPr>
        <w:t>, волосся на землі, омитій кров’ю. (Зеркало недели, 2010)</w:t>
      </w:r>
      <w:r w:rsidRPr="008975F9">
        <w:rPr>
          <w:rFonts w:ascii="Times New Roman" w:hAnsi="Times New Roman"/>
          <w:i/>
          <w:sz w:val="28"/>
          <w:szCs w:val="28"/>
        </w:rPr>
        <w:t xml:space="preserve"> </w:t>
      </w:r>
    </w:p>
    <w:p w14:paraId="1EABE5C8" w14:textId="77777777" w:rsidR="0009776D" w:rsidRPr="008975F9" w:rsidRDefault="0009776D" w:rsidP="008975F9">
      <w:pPr>
        <w:ind w:firstLine="567"/>
        <w:rPr>
          <w:rFonts w:ascii="Times New Roman" w:hAnsi="Times New Roman"/>
          <w:sz w:val="28"/>
          <w:szCs w:val="28"/>
        </w:rPr>
      </w:pPr>
      <w:r w:rsidRPr="008975F9">
        <w:rPr>
          <w:rFonts w:ascii="Times New Roman" w:hAnsi="Times New Roman"/>
          <w:sz w:val="28"/>
          <w:szCs w:val="28"/>
        </w:rPr>
        <w:t xml:space="preserve">Сравнение, будучи богаче по смыслу, используется для описания практически одинаковой качественной характеристики предмета, дополняя его новыми оттенками: </w:t>
      </w:r>
      <w:r w:rsidRPr="008975F9">
        <w:rPr>
          <w:rFonts w:ascii="Times New Roman" w:hAnsi="Times New Roman"/>
          <w:i/>
          <w:sz w:val="28"/>
          <w:szCs w:val="28"/>
        </w:rPr>
        <w:t xml:space="preserve">Костюми виконані у пастельних тонах або </w:t>
      </w:r>
      <w:r w:rsidRPr="008975F9">
        <w:rPr>
          <w:rFonts w:ascii="Times New Roman" w:hAnsi="Times New Roman"/>
          <w:i/>
          <w:sz w:val="28"/>
          <w:szCs w:val="28"/>
          <w:u w:val="single"/>
        </w:rPr>
        <w:t>білі, як сніг.</w:t>
      </w:r>
      <w:r w:rsidRPr="008975F9">
        <w:rPr>
          <w:rFonts w:ascii="Times New Roman" w:hAnsi="Times New Roman"/>
          <w:i/>
          <w:sz w:val="28"/>
          <w:szCs w:val="28"/>
        </w:rPr>
        <w:t xml:space="preserve"> (День, 2011)</w:t>
      </w:r>
      <w:r w:rsidRPr="008975F9">
        <w:rPr>
          <w:rFonts w:ascii="Times New Roman" w:hAnsi="Times New Roman"/>
          <w:sz w:val="28"/>
          <w:szCs w:val="28"/>
        </w:rPr>
        <w:t xml:space="preserve"> </w:t>
      </w:r>
    </w:p>
    <w:p w14:paraId="439AE78C" w14:textId="77777777" w:rsidR="0009776D" w:rsidRPr="008975F9" w:rsidRDefault="0009776D" w:rsidP="008975F9">
      <w:pPr>
        <w:pStyle w:val="NoSpacing"/>
        <w:spacing w:line="360" w:lineRule="auto"/>
        <w:ind w:firstLine="567"/>
        <w:rPr>
          <w:rFonts w:ascii="Times New Roman" w:hAnsi="Times New Roman"/>
          <w:i/>
          <w:sz w:val="28"/>
          <w:szCs w:val="28"/>
        </w:rPr>
      </w:pPr>
      <w:r w:rsidRPr="008975F9">
        <w:rPr>
          <w:rFonts w:ascii="Times New Roman" w:hAnsi="Times New Roman"/>
          <w:sz w:val="28"/>
          <w:szCs w:val="28"/>
        </w:rPr>
        <w:t>Описание особенностей белого цвета посредством подчеркнутого сравнения с чистотой свежего снега в английской лингвокультуре присуща русскому и украинскому языкам: «</w:t>
      </w:r>
      <w:r w:rsidRPr="008975F9">
        <w:rPr>
          <w:rFonts w:ascii="Times New Roman" w:hAnsi="Times New Roman"/>
          <w:i/>
          <w:sz w:val="28"/>
          <w:szCs w:val="28"/>
          <w:lang w:val="uk-UA"/>
        </w:rPr>
        <w:t xml:space="preserve">Ці два кольори – один чорний, як нелегка інспекторська ніч(душа), інша – </w:t>
      </w:r>
      <w:r w:rsidRPr="008975F9">
        <w:rPr>
          <w:rFonts w:ascii="Times New Roman" w:hAnsi="Times New Roman"/>
          <w:i/>
          <w:sz w:val="28"/>
          <w:szCs w:val="28"/>
          <w:u w:val="single"/>
          <w:lang w:val="uk-UA"/>
        </w:rPr>
        <w:t>біла, як його чиста, мов перший сніг, душа</w:t>
      </w:r>
      <w:r w:rsidRPr="008975F9">
        <w:rPr>
          <w:rFonts w:ascii="Times New Roman" w:hAnsi="Times New Roman"/>
          <w:i/>
          <w:sz w:val="28"/>
          <w:szCs w:val="28"/>
          <w:lang w:val="uk-UA"/>
        </w:rPr>
        <w:t xml:space="preserve">. (по материалам </w:t>
      </w:r>
      <w:r w:rsidRPr="008975F9">
        <w:rPr>
          <w:rFonts w:ascii="Times New Roman" w:hAnsi="Times New Roman"/>
          <w:i/>
          <w:sz w:val="28"/>
          <w:szCs w:val="28"/>
        </w:rPr>
        <w:t>информационного Интернет-</w:t>
      </w:r>
      <w:r w:rsidRPr="008975F9">
        <w:rPr>
          <w:rFonts w:ascii="Times New Roman" w:hAnsi="Times New Roman"/>
          <w:i/>
          <w:sz w:val="28"/>
          <w:szCs w:val="28"/>
          <w:lang w:val="uk-UA"/>
        </w:rPr>
        <w:t xml:space="preserve">сайта </w:t>
      </w:r>
      <w:r w:rsidRPr="008975F9">
        <w:rPr>
          <w:rFonts w:ascii="Times New Roman" w:hAnsi="Times New Roman"/>
          <w:i/>
          <w:sz w:val="28"/>
          <w:szCs w:val="28"/>
          <w:lang w:val="en-US"/>
        </w:rPr>
        <w:t>www</w:t>
      </w:r>
      <w:r w:rsidRPr="008975F9">
        <w:rPr>
          <w:rFonts w:ascii="Times New Roman" w:hAnsi="Times New Roman"/>
          <w:i/>
          <w:sz w:val="28"/>
          <w:szCs w:val="28"/>
        </w:rPr>
        <w:t>.</w:t>
      </w:r>
      <w:r w:rsidRPr="008975F9">
        <w:rPr>
          <w:rFonts w:ascii="Times New Roman" w:hAnsi="Times New Roman"/>
          <w:i/>
          <w:sz w:val="28"/>
          <w:szCs w:val="28"/>
          <w:lang w:val="en-US"/>
        </w:rPr>
        <w:t>tinigard</w:t>
      </w:r>
      <w:r w:rsidRPr="008975F9">
        <w:rPr>
          <w:rFonts w:ascii="Times New Roman" w:hAnsi="Times New Roman"/>
          <w:i/>
          <w:sz w:val="28"/>
          <w:szCs w:val="28"/>
        </w:rPr>
        <w:t>.</w:t>
      </w:r>
      <w:r w:rsidRPr="008975F9">
        <w:rPr>
          <w:rFonts w:ascii="Times New Roman" w:hAnsi="Times New Roman"/>
          <w:i/>
          <w:sz w:val="28"/>
          <w:szCs w:val="28"/>
          <w:lang w:val="en-US"/>
        </w:rPr>
        <w:t>info</w:t>
      </w:r>
      <w:r w:rsidRPr="008975F9">
        <w:rPr>
          <w:rFonts w:ascii="Times New Roman" w:hAnsi="Times New Roman"/>
          <w:i/>
          <w:sz w:val="28"/>
          <w:szCs w:val="28"/>
        </w:rPr>
        <w:t>)</w:t>
      </w:r>
    </w:p>
    <w:p w14:paraId="28B1C10D" w14:textId="77777777" w:rsidR="0009776D" w:rsidRPr="008975F9" w:rsidRDefault="0009776D" w:rsidP="008975F9">
      <w:pPr>
        <w:ind w:firstLine="567"/>
        <w:rPr>
          <w:rFonts w:ascii="Times New Roman" w:hAnsi="Times New Roman"/>
          <w:i/>
          <w:sz w:val="28"/>
          <w:szCs w:val="28"/>
        </w:rPr>
      </w:pPr>
      <w:r w:rsidRPr="008975F9">
        <w:rPr>
          <w:rFonts w:ascii="Times New Roman" w:hAnsi="Times New Roman"/>
          <w:sz w:val="28"/>
          <w:szCs w:val="28"/>
        </w:rPr>
        <w:t xml:space="preserve">Различные объекты, в семантическую структуру которых включен общий компонент, в данном случае колоратив </w:t>
      </w:r>
      <w:r w:rsidRPr="008975F9">
        <w:rPr>
          <w:rFonts w:ascii="Times New Roman" w:hAnsi="Times New Roman"/>
          <w:i/>
          <w:sz w:val="28"/>
          <w:szCs w:val="28"/>
        </w:rPr>
        <w:t>белый</w:t>
      </w:r>
      <w:r w:rsidRPr="008975F9">
        <w:rPr>
          <w:rFonts w:ascii="Times New Roman" w:hAnsi="Times New Roman"/>
          <w:sz w:val="28"/>
          <w:szCs w:val="28"/>
        </w:rPr>
        <w:t>,</w:t>
      </w:r>
      <w:r w:rsidR="008975F9" w:rsidRPr="008975F9">
        <w:rPr>
          <w:rFonts w:ascii="Times New Roman" w:hAnsi="Times New Roman"/>
          <w:sz w:val="28"/>
          <w:szCs w:val="28"/>
        </w:rPr>
        <w:t xml:space="preserve"> </w:t>
      </w:r>
      <w:r w:rsidRPr="008975F9">
        <w:rPr>
          <w:rFonts w:ascii="Times New Roman" w:hAnsi="Times New Roman"/>
          <w:sz w:val="28"/>
          <w:szCs w:val="28"/>
        </w:rPr>
        <w:t xml:space="preserve">могут комбинироваться, создавая сравнения: </w:t>
      </w:r>
      <w:r w:rsidRPr="008975F9">
        <w:rPr>
          <w:rFonts w:ascii="Times New Roman" w:hAnsi="Times New Roman"/>
          <w:i/>
          <w:sz w:val="28"/>
          <w:szCs w:val="28"/>
        </w:rPr>
        <w:t xml:space="preserve">Запечений у духовці (або мікрохвильовці, час приготування — кілька хвилин) миколайчик прикрашають зверху, </w:t>
      </w:r>
      <w:r w:rsidRPr="008975F9">
        <w:rPr>
          <w:rFonts w:ascii="Times New Roman" w:hAnsi="Times New Roman"/>
          <w:i/>
          <w:sz w:val="28"/>
          <w:szCs w:val="28"/>
          <w:u w:val="single"/>
        </w:rPr>
        <w:t>ніби снігом, цукровою пудрою</w:t>
      </w:r>
      <w:r w:rsidRPr="008975F9">
        <w:rPr>
          <w:rFonts w:ascii="Times New Roman" w:hAnsi="Times New Roman"/>
          <w:i/>
          <w:sz w:val="28"/>
          <w:szCs w:val="28"/>
        </w:rPr>
        <w:t xml:space="preserve"> (можна взяти й кокосову стружку), горішками й цукатами. (Зеркало недели, 2010) </w:t>
      </w:r>
    </w:p>
    <w:p w14:paraId="4647C55F" w14:textId="77777777" w:rsidR="0009776D" w:rsidRPr="008975F9" w:rsidRDefault="008975F9" w:rsidP="008975F9">
      <w:pPr>
        <w:pStyle w:val="NoSpacing"/>
        <w:spacing w:line="360" w:lineRule="auto"/>
        <w:ind w:firstLine="567"/>
        <w:rPr>
          <w:rFonts w:ascii="Times New Roman" w:hAnsi="Times New Roman"/>
          <w:sz w:val="28"/>
          <w:szCs w:val="28"/>
        </w:rPr>
      </w:pPr>
      <w:r w:rsidRPr="008975F9">
        <w:rPr>
          <w:rFonts w:ascii="Times New Roman" w:hAnsi="Times New Roman"/>
          <w:color w:val="FF0000"/>
          <w:sz w:val="24"/>
        </w:rPr>
        <w:t xml:space="preserve"> </w:t>
      </w:r>
      <w:r w:rsidR="0009776D" w:rsidRPr="008975F9">
        <w:rPr>
          <w:rFonts w:ascii="Times New Roman" w:hAnsi="Times New Roman"/>
          <w:sz w:val="28"/>
          <w:szCs w:val="28"/>
        </w:rPr>
        <w:t xml:space="preserve">В турецком языке белый цвет обозначен двумя синонимами </w:t>
      </w:r>
      <w:r w:rsidR="0009776D" w:rsidRPr="008975F9">
        <w:rPr>
          <w:rFonts w:ascii="Times New Roman" w:hAnsi="Times New Roman"/>
          <w:sz w:val="28"/>
          <w:szCs w:val="28"/>
          <w:lang w:val="en-US"/>
        </w:rPr>
        <w:t>beyaz</w:t>
      </w:r>
      <w:r w:rsidR="0009776D" w:rsidRPr="008975F9">
        <w:rPr>
          <w:rFonts w:ascii="Times New Roman" w:hAnsi="Times New Roman"/>
          <w:sz w:val="28"/>
          <w:szCs w:val="28"/>
        </w:rPr>
        <w:t xml:space="preserve"> и </w:t>
      </w:r>
      <w:r w:rsidR="0009776D" w:rsidRPr="008975F9">
        <w:rPr>
          <w:rFonts w:ascii="Times New Roman" w:hAnsi="Times New Roman"/>
          <w:sz w:val="28"/>
          <w:szCs w:val="28"/>
          <w:lang w:val="en-US"/>
        </w:rPr>
        <w:t>ak</w:t>
      </w:r>
      <w:r w:rsidR="0009776D" w:rsidRPr="008975F9">
        <w:rPr>
          <w:rFonts w:ascii="Times New Roman" w:hAnsi="Times New Roman"/>
          <w:sz w:val="28"/>
          <w:szCs w:val="28"/>
        </w:rPr>
        <w:t xml:space="preserve">. Сравнение </w:t>
      </w:r>
      <w:r w:rsidR="0009776D" w:rsidRPr="008975F9">
        <w:rPr>
          <w:rFonts w:ascii="Times New Roman" w:hAnsi="Times New Roman"/>
          <w:i/>
          <w:sz w:val="28"/>
          <w:szCs w:val="28"/>
          <w:u w:val="single"/>
        </w:rPr>
        <w:t>белый как снег</w:t>
      </w:r>
      <w:r w:rsidR="0009776D" w:rsidRPr="008975F9">
        <w:rPr>
          <w:rFonts w:ascii="Times New Roman" w:hAnsi="Times New Roman"/>
          <w:sz w:val="28"/>
          <w:szCs w:val="28"/>
        </w:rPr>
        <w:t xml:space="preserve"> / </w:t>
      </w:r>
      <w:r w:rsidR="0009776D" w:rsidRPr="008975F9">
        <w:rPr>
          <w:rFonts w:ascii="Times New Roman" w:hAnsi="Times New Roman"/>
          <w:i/>
          <w:sz w:val="28"/>
          <w:szCs w:val="28"/>
          <w:u w:val="single"/>
        </w:rPr>
        <w:t>Kar gibi beyaz</w:t>
      </w:r>
      <w:r w:rsidRPr="008975F9">
        <w:rPr>
          <w:rFonts w:ascii="Times New Roman" w:hAnsi="Times New Roman"/>
          <w:i/>
          <w:sz w:val="28"/>
          <w:szCs w:val="28"/>
        </w:rPr>
        <w:t xml:space="preserve"> </w:t>
      </w:r>
      <w:r w:rsidR="0009776D" w:rsidRPr="008975F9">
        <w:rPr>
          <w:rFonts w:ascii="Times New Roman" w:hAnsi="Times New Roman"/>
          <w:sz w:val="28"/>
          <w:szCs w:val="28"/>
        </w:rPr>
        <w:t xml:space="preserve">также широко используется в турецком языке: </w:t>
      </w:r>
      <w:r w:rsidR="0009776D" w:rsidRPr="008975F9">
        <w:rPr>
          <w:rFonts w:ascii="Times New Roman" w:hAnsi="Times New Roman"/>
          <w:i/>
          <w:sz w:val="28"/>
          <w:szCs w:val="28"/>
          <w:u w:val="single"/>
        </w:rPr>
        <w:t>Kar gibi beyaz</w:t>
      </w:r>
      <w:r w:rsidR="0009776D" w:rsidRPr="008975F9">
        <w:rPr>
          <w:rFonts w:ascii="Times New Roman" w:hAnsi="Times New Roman"/>
          <w:i/>
          <w:sz w:val="28"/>
          <w:szCs w:val="28"/>
        </w:rPr>
        <w:t xml:space="preserve"> ve saf bir omur dilegiyle... (З. Хайат, 2009) </w:t>
      </w:r>
      <w:r w:rsidR="0009776D" w:rsidRPr="008975F9">
        <w:rPr>
          <w:rFonts w:ascii="Times New Roman" w:hAnsi="Times New Roman"/>
          <w:sz w:val="28"/>
          <w:szCs w:val="28"/>
        </w:rPr>
        <w:t xml:space="preserve">Но здесь возникает вопрос о том насколько далеко, до какого предела простирается эта белизна, чистота, святость в национальной картине мира. Белый цвет состоит из всех цветов и, в то же время, как бы поглощает, нейтрализует их, ассоциируясь с холодом, пустотой, смертью. В Турции умерших покрывают белым саваном, этот же обычай был и у славян. </w:t>
      </w:r>
    </w:p>
    <w:p w14:paraId="4A6BA973" w14:textId="77777777" w:rsidR="0009776D" w:rsidRPr="008975F9" w:rsidRDefault="0009776D" w:rsidP="008975F9">
      <w:pPr>
        <w:pStyle w:val="NoSpacing"/>
        <w:spacing w:line="360" w:lineRule="auto"/>
        <w:ind w:firstLine="567"/>
        <w:rPr>
          <w:rFonts w:ascii="Times New Roman" w:hAnsi="Times New Roman"/>
          <w:sz w:val="28"/>
          <w:szCs w:val="28"/>
        </w:rPr>
      </w:pPr>
    </w:p>
    <w:p w14:paraId="1F5075C0" w14:textId="77777777" w:rsidR="0009776D" w:rsidRPr="008975F9" w:rsidRDefault="0009776D" w:rsidP="008975F9">
      <w:pPr>
        <w:pStyle w:val="NoSpacing"/>
        <w:spacing w:line="360" w:lineRule="auto"/>
        <w:ind w:firstLine="567"/>
        <w:rPr>
          <w:rFonts w:ascii="Times New Roman" w:hAnsi="Times New Roman"/>
          <w:b/>
          <w:sz w:val="24"/>
          <w:lang w:val="en-US"/>
        </w:rPr>
      </w:pPr>
      <w:r w:rsidRPr="008975F9">
        <w:rPr>
          <w:rFonts w:ascii="Times New Roman" w:hAnsi="Times New Roman"/>
          <w:b/>
          <w:sz w:val="24"/>
          <w:lang w:val="en-US"/>
        </w:rPr>
        <w:lastRenderedPageBreak/>
        <w:t>M.Sh.Mussatayeva, O.P.Tashdemir</w:t>
      </w:r>
    </w:p>
    <w:p w14:paraId="6CC1F979" w14:textId="77777777" w:rsidR="0009776D" w:rsidRPr="008975F9" w:rsidRDefault="0009776D" w:rsidP="008975F9">
      <w:pPr>
        <w:shd w:val="clear" w:color="auto" w:fill="FFFFFF"/>
        <w:spacing w:before="100" w:beforeAutospacing="1" w:after="100" w:afterAutospacing="1"/>
        <w:ind w:firstLine="567"/>
        <w:rPr>
          <w:rFonts w:ascii="Times New Roman" w:eastAsia="Times New Roman" w:hAnsi="Times New Roman"/>
          <w:sz w:val="24"/>
          <w:szCs w:val="24"/>
          <w:lang w:val="en-US" w:eastAsia="ru-RU"/>
        </w:rPr>
      </w:pPr>
      <w:r w:rsidRPr="008975F9">
        <w:rPr>
          <w:rFonts w:ascii="Times New Roman" w:hAnsi="Times New Roman"/>
          <w:b/>
          <w:bCs/>
          <w:sz w:val="24"/>
          <w:szCs w:val="24"/>
          <w:lang w:val="en-US"/>
        </w:rPr>
        <w:t>STABLE STATE</w:t>
      </w:r>
      <w:r w:rsidR="008975F9" w:rsidRPr="008975F9">
        <w:rPr>
          <w:rFonts w:ascii="Times New Roman" w:hAnsi="Times New Roman"/>
          <w:b/>
          <w:bCs/>
          <w:lang w:val="en-US"/>
        </w:rPr>
        <w:t xml:space="preserve"> </w:t>
      </w:r>
      <w:r w:rsidRPr="008975F9">
        <w:rPr>
          <w:rFonts w:ascii="Times New Roman" w:eastAsia="Times New Roman" w:hAnsi="Times New Roman"/>
          <w:b/>
          <w:bCs/>
          <w:sz w:val="24"/>
          <w:szCs w:val="24"/>
          <w:lang w:val="en-US" w:eastAsia="ru-RU"/>
        </w:rPr>
        <w:t>AS ONE OF THE MEANS OF THE CONCEPT’S VERBALIZATION</w:t>
      </w:r>
    </w:p>
    <w:p w14:paraId="688C9609" w14:textId="77777777" w:rsidR="0009776D" w:rsidRPr="008975F9" w:rsidRDefault="0009776D" w:rsidP="008975F9">
      <w:pPr>
        <w:shd w:val="clear" w:color="auto" w:fill="FFFFFF"/>
        <w:spacing w:before="100" w:beforeAutospacing="1" w:after="100" w:afterAutospacing="1"/>
        <w:ind w:firstLine="567"/>
        <w:rPr>
          <w:rFonts w:ascii="Times New Roman" w:eastAsia="Times New Roman" w:hAnsi="Times New Roman"/>
          <w:sz w:val="28"/>
          <w:szCs w:val="28"/>
          <w:lang w:val="en-US" w:eastAsia="ru-RU"/>
        </w:rPr>
      </w:pPr>
      <w:r w:rsidRPr="008975F9">
        <w:rPr>
          <w:rFonts w:ascii="Times New Roman" w:eastAsia="Times New Roman" w:hAnsi="Times New Roman"/>
          <w:sz w:val="28"/>
          <w:szCs w:val="28"/>
          <w:lang w:val="en-US" w:eastAsia="ru-RU"/>
        </w:rPr>
        <w:t>Summary</w:t>
      </w:r>
    </w:p>
    <w:p w14:paraId="7464B381" w14:textId="77777777" w:rsidR="0009776D" w:rsidRPr="008975F9" w:rsidRDefault="0009776D" w:rsidP="008975F9">
      <w:pPr>
        <w:shd w:val="clear" w:color="auto" w:fill="FFFFFF"/>
        <w:ind w:firstLine="567"/>
        <w:rPr>
          <w:rFonts w:ascii="Times New Roman" w:eastAsia="Times New Roman" w:hAnsi="Times New Roman"/>
          <w:sz w:val="20"/>
          <w:szCs w:val="20"/>
          <w:lang w:val="en-US" w:eastAsia="ru-RU"/>
        </w:rPr>
      </w:pPr>
      <w:r w:rsidRPr="008975F9">
        <w:rPr>
          <w:rFonts w:ascii="Times New Roman" w:eastAsia="Times New Roman" w:hAnsi="Times New Roman"/>
          <w:sz w:val="28"/>
          <w:szCs w:val="28"/>
          <w:lang w:val="en-US" w:eastAsia="ru-RU"/>
        </w:rPr>
        <w:t>In the modern world is observed the intensive growth of cross-cultural communication. For its successful realization the problem of studying of national mentalities is actualized. For the solution of this problem the further comparative and cognitive researches on the material of closely related and typologically different languages are necessary.</w:t>
      </w:r>
    </w:p>
    <w:p w14:paraId="56474CB4" w14:textId="77777777" w:rsidR="008975F9" w:rsidRDefault="008975F9" w:rsidP="008975F9">
      <w:pPr>
        <w:shd w:val="clear" w:color="auto" w:fill="FFFFFF"/>
        <w:ind w:firstLine="567"/>
        <w:rPr>
          <w:rFonts w:ascii="Times New Roman" w:eastAsia="Times New Roman" w:hAnsi="Times New Roman"/>
          <w:sz w:val="20"/>
          <w:szCs w:val="20"/>
          <w:lang w:val="en-US" w:eastAsia="ru-RU"/>
        </w:rPr>
      </w:pPr>
      <w:r w:rsidRPr="008975F9">
        <w:rPr>
          <w:rFonts w:ascii="Times New Roman" w:eastAsia="Times New Roman" w:hAnsi="Times New Roman"/>
          <w:sz w:val="28"/>
          <w:szCs w:val="28"/>
          <w:lang w:val="en-US" w:eastAsia="ru-RU"/>
        </w:rPr>
        <w:t xml:space="preserve"> </w:t>
      </w:r>
      <w:r w:rsidR="0009776D" w:rsidRPr="008975F9">
        <w:rPr>
          <w:rFonts w:ascii="Times New Roman" w:eastAsia="Times New Roman" w:hAnsi="Times New Roman"/>
          <w:sz w:val="28"/>
          <w:szCs w:val="28"/>
          <w:lang w:val="en-US" w:eastAsia="ru-RU"/>
        </w:rPr>
        <w:t>In the report steady combinations with “color”- component in Russian, Ukrainian, English and Turkish languages (on the online journalist’s materials) are analyzed on purpose to reveal the general and unique national features of expression of color perception and color sensation of native speakers.</w:t>
      </w:r>
    </w:p>
    <w:p w14:paraId="08568483" w14:textId="77777777" w:rsidR="008975F9" w:rsidRDefault="008975F9" w:rsidP="008975F9">
      <w:pPr>
        <w:shd w:val="clear" w:color="auto" w:fill="FFFFFF"/>
        <w:ind w:firstLine="567"/>
        <w:rPr>
          <w:rFonts w:ascii="Times New Roman" w:eastAsia="Times New Roman" w:hAnsi="Times New Roman"/>
          <w:sz w:val="20"/>
          <w:szCs w:val="20"/>
          <w:lang w:val="en-US" w:eastAsia="ru-RU"/>
        </w:rPr>
      </w:pPr>
    </w:p>
    <w:p w14:paraId="7A265760"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t>Мущинская В.В., к.ф.н.,</w:t>
      </w:r>
    </w:p>
    <w:p w14:paraId="2BF2EA26"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t>Санкт-Петербургский государственный университет</w:t>
      </w:r>
    </w:p>
    <w:p w14:paraId="210D796A"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t>Филологический факультет,</w:t>
      </w:r>
    </w:p>
    <w:p w14:paraId="1CF7A789"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t>кафедра славянской филологии (Россия)</w:t>
      </w:r>
    </w:p>
    <w:p w14:paraId="63E2E5F2" w14:textId="77777777" w:rsidR="0009776D" w:rsidRPr="008975F9" w:rsidRDefault="0009776D" w:rsidP="008975F9">
      <w:pPr>
        <w:ind w:firstLine="567"/>
        <w:rPr>
          <w:rFonts w:ascii="Times New Roman" w:hAnsi="Times New Roman"/>
          <w:szCs w:val="24"/>
          <w:lang w:val="en-US"/>
        </w:rPr>
      </w:pPr>
    </w:p>
    <w:p w14:paraId="129C5114" w14:textId="77777777" w:rsidR="0009776D" w:rsidRPr="008975F9" w:rsidRDefault="0009776D" w:rsidP="008975F9">
      <w:pPr>
        <w:ind w:firstLine="567"/>
        <w:rPr>
          <w:rFonts w:ascii="Times New Roman" w:hAnsi="Times New Roman"/>
          <w:b/>
          <w:szCs w:val="24"/>
        </w:rPr>
      </w:pPr>
      <w:r w:rsidRPr="008975F9">
        <w:rPr>
          <w:rFonts w:ascii="Times New Roman" w:hAnsi="Times New Roman"/>
          <w:b/>
          <w:szCs w:val="24"/>
        </w:rPr>
        <w:t>Общее и национально-специфическое во фразеологии эмоций (на материале украинского и русского языков).</w:t>
      </w:r>
    </w:p>
    <w:p w14:paraId="11DF2FC7"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t>Выражение эмоций может осуществляться как невербальными средствами, так и вербальными. Общеизвестно, что эмоции как общечеловеческое явление, по своей сущности относительно одинаковы. Языковые же средства, использующиеся для их описания, также похожи, но и имеют определенные отличия. Причина отличий способов вербализации психических состояний человека, заключается в специфике национальной ментальности</w:t>
      </w:r>
      <w:r w:rsidRPr="008975F9">
        <w:rPr>
          <w:rFonts w:ascii="Times New Roman" w:hAnsi="Times New Roman"/>
          <w:szCs w:val="24"/>
          <w:lang w:val="uk-UA"/>
        </w:rPr>
        <w:t>.</w:t>
      </w:r>
      <w:r w:rsidRPr="008975F9">
        <w:rPr>
          <w:rFonts w:ascii="Times New Roman" w:hAnsi="Times New Roman"/>
          <w:szCs w:val="24"/>
        </w:rPr>
        <w:t xml:space="preserve"> Одним из языковых способов номинации эмоций являются фразеологические единицы.</w:t>
      </w:r>
    </w:p>
    <w:p w14:paraId="3A38B205"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t xml:space="preserve">Цель доклада заключается в сравнении фразеологизмов для обозначения эмоциональных состояний и переживаний с компонентом </w:t>
      </w:r>
      <w:r w:rsidRPr="008975F9">
        <w:rPr>
          <w:rFonts w:ascii="Times New Roman" w:hAnsi="Times New Roman"/>
          <w:i/>
          <w:szCs w:val="24"/>
        </w:rPr>
        <w:t>душа</w:t>
      </w:r>
      <w:r w:rsidRPr="008975F9">
        <w:rPr>
          <w:rFonts w:ascii="Times New Roman" w:hAnsi="Times New Roman"/>
          <w:szCs w:val="24"/>
          <w:lang w:val="uk-UA"/>
        </w:rPr>
        <w:t xml:space="preserve"> и </w:t>
      </w:r>
      <w:r w:rsidRPr="008975F9">
        <w:rPr>
          <w:rFonts w:ascii="Times New Roman" w:hAnsi="Times New Roman"/>
          <w:i/>
          <w:szCs w:val="24"/>
          <w:lang w:val="uk-UA"/>
        </w:rPr>
        <w:t>сердце</w:t>
      </w:r>
      <w:r w:rsidRPr="008975F9">
        <w:rPr>
          <w:rFonts w:ascii="Times New Roman" w:hAnsi="Times New Roman"/>
          <w:szCs w:val="24"/>
        </w:rPr>
        <w:t xml:space="preserve"> в русском и украинском языках.</w:t>
      </w:r>
    </w:p>
    <w:p w14:paraId="2C1243A8"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rPr>
        <w:t>В докладе рассматриваются ФЕ для обозначения эмоциональных состояний и переживаний, таких как страдание,</w:t>
      </w:r>
      <w:r w:rsidRPr="008975F9">
        <w:rPr>
          <w:rFonts w:ascii="Times New Roman" w:hAnsi="Times New Roman"/>
          <w:szCs w:val="24"/>
          <w:lang w:val="uk-UA"/>
        </w:rPr>
        <w:t xml:space="preserve"> волнение, тревога, </w:t>
      </w:r>
      <w:r w:rsidRPr="008975F9">
        <w:rPr>
          <w:rFonts w:ascii="Times New Roman" w:hAnsi="Times New Roman"/>
          <w:szCs w:val="24"/>
        </w:rPr>
        <w:t>страх, гнев, раздражение, подавленность, предчувствие, радость</w:t>
      </w:r>
      <w:r w:rsidRPr="008975F9">
        <w:rPr>
          <w:rFonts w:ascii="Times New Roman" w:hAnsi="Times New Roman"/>
          <w:szCs w:val="24"/>
          <w:lang w:val="uk-UA"/>
        </w:rPr>
        <w:t>.</w:t>
      </w:r>
    </w:p>
    <w:p w14:paraId="53BA55B4"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rPr>
        <w:lastRenderedPageBreak/>
        <w:t>Выбранные ФЕ можно разделить на две группы: ФЕ, выражающие положительные чувства (радость, вдохновение, веселость, подъем), и ФЕ, выражающие негативные чувства (волнение, страдание, гнев, страх).</w:t>
      </w:r>
    </w:p>
    <w:p w14:paraId="2E76B3C8"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rPr>
        <w:t>1)</w:t>
      </w:r>
      <w:r w:rsidRPr="008975F9">
        <w:rPr>
          <w:rFonts w:ascii="Times New Roman" w:hAnsi="Times New Roman"/>
          <w:szCs w:val="24"/>
          <w:lang w:val="uk-UA"/>
        </w:rPr>
        <w:t xml:space="preserve">ФЕ для обозначения состояния страдания и муки: </w:t>
      </w:r>
      <w:r w:rsidRPr="008975F9">
        <w:rPr>
          <w:rFonts w:ascii="Times New Roman" w:hAnsi="Times New Roman"/>
          <w:i/>
          <w:szCs w:val="24"/>
          <w:lang w:val="uk-UA"/>
        </w:rPr>
        <w:t>душа болит</w:t>
      </w:r>
      <w:r w:rsidRPr="008975F9">
        <w:rPr>
          <w:rFonts w:ascii="Times New Roman" w:hAnsi="Times New Roman"/>
          <w:szCs w:val="24"/>
          <w:lang w:val="uk-UA"/>
        </w:rPr>
        <w:t xml:space="preserve"> // </w:t>
      </w:r>
      <w:r w:rsidRPr="008975F9">
        <w:rPr>
          <w:rFonts w:ascii="Times New Roman" w:hAnsi="Times New Roman"/>
          <w:i/>
          <w:szCs w:val="24"/>
        </w:rPr>
        <w:t>душа болить,</w:t>
      </w:r>
      <w:r w:rsidRPr="008975F9">
        <w:rPr>
          <w:rFonts w:ascii="Times New Roman" w:hAnsi="Times New Roman"/>
          <w:szCs w:val="24"/>
          <w:lang w:val="uk-UA"/>
        </w:rPr>
        <w:t xml:space="preserve"> сердце (</w:t>
      </w:r>
      <w:r w:rsidRPr="008975F9">
        <w:rPr>
          <w:rFonts w:ascii="Times New Roman" w:hAnsi="Times New Roman"/>
          <w:i/>
          <w:szCs w:val="24"/>
          <w:lang w:val="uk-UA"/>
        </w:rPr>
        <w:t xml:space="preserve">душа) ноет, щемит //серце (душа) </w:t>
      </w:r>
      <w:r w:rsidRPr="008975F9">
        <w:rPr>
          <w:rFonts w:ascii="Times New Roman" w:hAnsi="Times New Roman"/>
          <w:i/>
          <w:szCs w:val="24"/>
        </w:rPr>
        <w:t>ни</w:t>
      </w:r>
      <w:r w:rsidRPr="008975F9">
        <w:rPr>
          <w:rFonts w:ascii="Times New Roman" w:hAnsi="Times New Roman"/>
          <w:i/>
          <w:szCs w:val="24"/>
          <w:lang w:val="uk-UA"/>
        </w:rPr>
        <w:t>є, щемить, скніє;</w:t>
      </w:r>
    </w:p>
    <w:p w14:paraId="1ADBCDE2"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i/>
          <w:szCs w:val="24"/>
          <w:lang w:val="uk-UA"/>
        </w:rPr>
        <w:t>сердце (душа) сжимается // серце (душа) стискається; надрывать душу (сердце) // надсаджувати (надривати) душу (серце); бередить душу // ятрити душу; сердце замирает // серце (душа) мліє (мре, обомліває), німіє, терпне; серце (душа) надрывается // серце (душа) крається</w:t>
      </w:r>
      <w:r w:rsidRPr="008975F9">
        <w:rPr>
          <w:rFonts w:ascii="Times New Roman" w:hAnsi="Times New Roman"/>
          <w:szCs w:val="24"/>
          <w:lang w:val="uk-UA"/>
        </w:rPr>
        <w:t xml:space="preserve"> и др.;</w:t>
      </w:r>
    </w:p>
    <w:p w14:paraId="7D7622DA"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2) ФЕ для обозначения состояния волнения, тревоги: </w:t>
      </w:r>
      <w:r w:rsidRPr="008975F9">
        <w:rPr>
          <w:rFonts w:ascii="Times New Roman" w:hAnsi="Times New Roman"/>
          <w:i/>
          <w:szCs w:val="24"/>
          <w:lang w:val="uk-UA"/>
        </w:rPr>
        <w:t xml:space="preserve">сердце дрожит, трепещет // серце тремтить; серце упало </w:t>
      </w:r>
      <w:r w:rsidRPr="008975F9">
        <w:rPr>
          <w:rFonts w:ascii="Times New Roman" w:hAnsi="Times New Roman"/>
          <w:szCs w:val="24"/>
          <w:lang w:val="uk-UA"/>
        </w:rPr>
        <w:t xml:space="preserve">// </w:t>
      </w:r>
      <w:r w:rsidRPr="008975F9">
        <w:rPr>
          <w:rFonts w:ascii="Times New Roman" w:hAnsi="Times New Roman"/>
          <w:i/>
          <w:szCs w:val="24"/>
          <w:lang w:val="uk-UA"/>
        </w:rPr>
        <w:t>серце впало; сердце оборвалось // серце обірвалось</w:t>
      </w:r>
      <w:r w:rsidRPr="008975F9">
        <w:rPr>
          <w:rFonts w:ascii="Times New Roman" w:hAnsi="Times New Roman"/>
          <w:szCs w:val="24"/>
          <w:lang w:val="uk-UA"/>
        </w:rPr>
        <w:t xml:space="preserve"> и др.;</w:t>
      </w:r>
    </w:p>
    <w:p w14:paraId="3823F789"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3) ФЕ для обозначения чувства страха: </w:t>
      </w:r>
      <w:r w:rsidRPr="008975F9">
        <w:rPr>
          <w:rFonts w:ascii="Times New Roman" w:hAnsi="Times New Roman"/>
          <w:i/>
          <w:szCs w:val="24"/>
          <w:lang w:val="uk-UA"/>
        </w:rPr>
        <w:t>душа в пятки уходит // душа в п’яти тікає (лізе, ховається, втекла, тікає);душа (сердце) замирает // душа, серце завмирає (мре)</w:t>
      </w:r>
      <w:r w:rsidRPr="008975F9">
        <w:rPr>
          <w:rFonts w:ascii="Times New Roman" w:hAnsi="Times New Roman"/>
          <w:szCs w:val="24"/>
          <w:lang w:val="uk-UA"/>
        </w:rPr>
        <w:t xml:space="preserve"> и др.;</w:t>
      </w:r>
    </w:p>
    <w:p w14:paraId="56DC23CD" w14:textId="77777777" w:rsidR="0009776D" w:rsidRPr="008975F9" w:rsidRDefault="0009776D" w:rsidP="008975F9">
      <w:pPr>
        <w:ind w:firstLine="567"/>
        <w:rPr>
          <w:rFonts w:ascii="Times New Roman" w:hAnsi="Times New Roman"/>
          <w:i/>
          <w:szCs w:val="24"/>
          <w:lang w:val="uk-UA"/>
        </w:rPr>
      </w:pPr>
      <w:r w:rsidRPr="008975F9">
        <w:rPr>
          <w:rFonts w:ascii="Times New Roman" w:hAnsi="Times New Roman"/>
          <w:szCs w:val="24"/>
          <w:lang w:val="uk-UA"/>
        </w:rPr>
        <w:t xml:space="preserve">4) ФЕ для обозначения эмоции радости: </w:t>
      </w:r>
      <w:r w:rsidRPr="008975F9">
        <w:rPr>
          <w:rFonts w:ascii="Times New Roman" w:hAnsi="Times New Roman"/>
          <w:i/>
          <w:szCs w:val="24"/>
          <w:lang w:val="uk-UA"/>
        </w:rPr>
        <w:t>сердце поет // серце співає; сердце (душа) радуется // душа (серце) радіє; заграло серце, душа тішиться, на душі / на серці гарно, розгодинилося на серці / на душі, легко на душі / на серці</w:t>
      </w:r>
      <w:r w:rsidRPr="008975F9">
        <w:rPr>
          <w:rFonts w:ascii="Times New Roman" w:hAnsi="Times New Roman"/>
          <w:szCs w:val="24"/>
          <w:lang w:val="uk-UA"/>
        </w:rPr>
        <w:t xml:space="preserve">, </w:t>
      </w:r>
      <w:r w:rsidRPr="008975F9">
        <w:rPr>
          <w:rFonts w:ascii="Times New Roman" w:hAnsi="Times New Roman"/>
          <w:i/>
          <w:szCs w:val="24"/>
          <w:lang w:val="uk-UA"/>
        </w:rPr>
        <w:t>розквітати душею (серцем)</w:t>
      </w:r>
      <w:r w:rsidRPr="008975F9">
        <w:rPr>
          <w:rFonts w:ascii="Times New Roman" w:hAnsi="Times New Roman"/>
          <w:szCs w:val="24"/>
          <w:lang w:val="uk-UA"/>
        </w:rPr>
        <w:t>;</w:t>
      </w:r>
    </w:p>
    <w:p w14:paraId="565651ED"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5) ФЕ для обозначения эмоций гнева, раздражения: </w:t>
      </w:r>
      <w:r w:rsidRPr="008975F9">
        <w:rPr>
          <w:rFonts w:ascii="Times New Roman" w:hAnsi="Times New Roman"/>
          <w:i/>
          <w:szCs w:val="24"/>
          <w:lang w:val="uk-UA"/>
        </w:rPr>
        <w:t>серце бере, взяло; серце набігає, серце нападає, находить</w:t>
      </w:r>
      <w:r w:rsidRPr="008975F9">
        <w:rPr>
          <w:rFonts w:ascii="Times New Roman" w:hAnsi="Times New Roman"/>
          <w:szCs w:val="24"/>
          <w:lang w:val="uk-UA"/>
        </w:rPr>
        <w:t>.</w:t>
      </w:r>
    </w:p>
    <w:p w14:paraId="4891E4DD"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6) ФЕ для обозначения облегчения и успокоения: как камень с души свалился // </w:t>
      </w:r>
      <w:r w:rsidRPr="008975F9">
        <w:rPr>
          <w:rFonts w:ascii="Times New Roman" w:hAnsi="Times New Roman"/>
          <w:i/>
          <w:szCs w:val="24"/>
          <w:lang w:val="uk-UA"/>
        </w:rPr>
        <w:t>як камінь з душі звалився; отлегло от сердца (души) // відлягло (відійшло) від серця (від душі); посветлело на душе // посвітліло в душі и др.;</w:t>
      </w:r>
    </w:p>
    <w:p w14:paraId="2005BE1D"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6) ФЕ для обозначения эмоции предчувствия: сердце чует // </w:t>
      </w:r>
      <w:r w:rsidRPr="008975F9">
        <w:rPr>
          <w:rFonts w:ascii="Times New Roman" w:hAnsi="Times New Roman"/>
          <w:i/>
          <w:szCs w:val="24"/>
          <w:lang w:val="uk-UA"/>
        </w:rPr>
        <w:t>серце чує (учуває), віщує серце</w:t>
      </w:r>
      <w:r w:rsidRPr="008975F9">
        <w:rPr>
          <w:rFonts w:ascii="Times New Roman" w:hAnsi="Times New Roman"/>
          <w:szCs w:val="24"/>
          <w:lang w:val="uk-UA"/>
        </w:rPr>
        <w:t xml:space="preserve"> и др.;</w:t>
      </w:r>
    </w:p>
    <w:p w14:paraId="175B317C"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7) ФЕ для обозначения эмоциисильного эмоционального возбуждения и напряжения: </w:t>
      </w:r>
      <w:r w:rsidRPr="008975F9">
        <w:rPr>
          <w:rFonts w:ascii="Times New Roman" w:hAnsi="Times New Roman"/>
          <w:i/>
          <w:szCs w:val="24"/>
          <w:lang w:val="uk-UA"/>
        </w:rPr>
        <w:t>душа (серце) горит (пылает) // душа (серце) горить, палає, пломеніє, палахкотить</w:t>
      </w:r>
      <w:r w:rsidRPr="008975F9">
        <w:rPr>
          <w:rFonts w:ascii="Times New Roman" w:hAnsi="Times New Roman"/>
          <w:szCs w:val="24"/>
          <w:lang w:val="uk-UA"/>
        </w:rPr>
        <w:t xml:space="preserve"> и др.;</w:t>
      </w:r>
    </w:p>
    <w:p w14:paraId="20861872"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8) ФЕ для обозначения состояния душевного подъема и вдохновения: </w:t>
      </w:r>
      <w:r w:rsidRPr="008975F9">
        <w:rPr>
          <w:rFonts w:ascii="Times New Roman" w:hAnsi="Times New Roman"/>
          <w:i/>
          <w:szCs w:val="24"/>
          <w:lang w:val="uk-UA"/>
        </w:rPr>
        <w:t>душа поривається, душа вгору росте</w:t>
      </w:r>
      <w:r w:rsidRPr="008975F9">
        <w:rPr>
          <w:rFonts w:ascii="Times New Roman" w:hAnsi="Times New Roman"/>
          <w:szCs w:val="24"/>
          <w:lang w:val="uk-UA"/>
        </w:rPr>
        <w:t xml:space="preserve"> //</w:t>
      </w:r>
    </w:p>
    <w:p w14:paraId="5364A24F"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9) ФЕ для обозначения эмоции душевной опустошенности: </w:t>
      </w:r>
      <w:r w:rsidRPr="008975F9">
        <w:rPr>
          <w:rFonts w:ascii="Times New Roman" w:hAnsi="Times New Roman"/>
          <w:i/>
          <w:szCs w:val="24"/>
          <w:lang w:val="uk-UA"/>
        </w:rPr>
        <w:t xml:space="preserve">пусто на (в) сердце (душе) </w:t>
      </w:r>
      <w:r w:rsidRPr="008975F9">
        <w:rPr>
          <w:rFonts w:ascii="Times New Roman" w:hAnsi="Times New Roman"/>
          <w:szCs w:val="24"/>
          <w:lang w:val="uk-UA"/>
        </w:rPr>
        <w:t xml:space="preserve">// </w:t>
      </w:r>
      <w:r w:rsidRPr="008975F9">
        <w:rPr>
          <w:rFonts w:ascii="Times New Roman" w:hAnsi="Times New Roman"/>
          <w:i/>
          <w:szCs w:val="24"/>
          <w:lang w:val="uk-UA"/>
        </w:rPr>
        <w:t>порожньо на серці, у серці, душі</w:t>
      </w:r>
      <w:r w:rsidRPr="008975F9">
        <w:rPr>
          <w:rFonts w:ascii="Times New Roman" w:hAnsi="Times New Roman"/>
          <w:szCs w:val="24"/>
          <w:lang w:val="uk-UA"/>
        </w:rPr>
        <w:t xml:space="preserve"> и др.;</w:t>
      </w:r>
    </w:p>
    <w:p w14:paraId="56B382D2" w14:textId="77777777" w:rsidR="0009776D" w:rsidRPr="008975F9" w:rsidRDefault="0009776D" w:rsidP="008975F9">
      <w:pPr>
        <w:ind w:firstLine="567"/>
        <w:rPr>
          <w:rFonts w:ascii="Times New Roman" w:hAnsi="Times New Roman"/>
          <w:szCs w:val="24"/>
          <w:lang w:val="uk-UA"/>
        </w:rPr>
      </w:pPr>
      <w:r w:rsidRPr="008975F9">
        <w:rPr>
          <w:rFonts w:ascii="Times New Roman" w:hAnsi="Times New Roman"/>
          <w:szCs w:val="24"/>
          <w:lang w:val="uk-UA"/>
        </w:rPr>
        <w:t xml:space="preserve">10) ФЕ для обозначения состояния подавленности: </w:t>
      </w:r>
      <w:r w:rsidRPr="008975F9">
        <w:rPr>
          <w:rFonts w:ascii="Times New Roman" w:hAnsi="Times New Roman"/>
          <w:i/>
          <w:szCs w:val="24"/>
          <w:lang w:val="uk-UA"/>
        </w:rPr>
        <w:t>тяжело на душе //важко на душі; с тяжелым сердцем // з важким серцем; тягар ліг (упав) на серце</w:t>
      </w:r>
      <w:r w:rsidRPr="008975F9">
        <w:rPr>
          <w:rFonts w:ascii="Times New Roman" w:hAnsi="Times New Roman"/>
          <w:szCs w:val="24"/>
          <w:lang w:val="uk-UA"/>
        </w:rPr>
        <w:t>.</w:t>
      </w:r>
    </w:p>
    <w:p w14:paraId="3FAE8F20" w14:textId="77777777" w:rsidR="0009776D" w:rsidRPr="008975F9" w:rsidRDefault="0009776D" w:rsidP="008975F9">
      <w:pPr>
        <w:ind w:firstLine="567"/>
        <w:rPr>
          <w:rFonts w:ascii="Times New Roman" w:hAnsi="Times New Roman"/>
          <w:szCs w:val="24"/>
        </w:rPr>
      </w:pPr>
      <w:r w:rsidRPr="008975F9">
        <w:rPr>
          <w:rFonts w:ascii="Times New Roman" w:hAnsi="Times New Roman"/>
          <w:szCs w:val="24"/>
          <w:lang w:val="uk-UA"/>
        </w:rPr>
        <w:t xml:space="preserve">Анализ ФЕ с компонентом </w:t>
      </w:r>
      <w:r w:rsidRPr="008975F9">
        <w:rPr>
          <w:rFonts w:ascii="Times New Roman" w:hAnsi="Times New Roman"/>
          <w:i/>
          <w:szCs w:val="24"/>
          <w:lang w:val="uk-UA"/>
        </w:rPr>
        <w:t>душа</w:t>
      </w:r>
      <w:r w:rsidRPr="008975F9">
        <w:rPr>
          <w:rFonts w:ascii="Times New Roman" w:hAnsi="Times New Roman"/>
          <w:szCs w:val="24"/>
          <w:lang w:val="uk-UA"/>
        </w:rPr>
        <w:t xml:space="preserve"> и </w:t>
      </w:r>
      <w:r w:rsidRPr="008975F9">
        <w:rPr>
          <w:rFonts w:ascii="Times New Roman" w:hAnsi="Times New Roman"/>
          <w:i/>
          <w:szCs w:val="24"/>
          <w:lang w:val="uk-UA"/>
        </w:rPr>
        <w:t>сердце</w:t>
      </w:r>
      <w:r w:rsidRPr="008975F9">
        <w:rPr>
          <w:rFonts w:ascii="Times New Roman" w:hAnsi="Times New Roman"/>
          <w:szCs w:val="24"/>
          <w:lang w:val="uk-UA"/>
        </w:rPr>
        <w:t xml:space="preserve"> в русском и украинском языках для обозначения эмоциональных переживаний показал, что </w:t>
      </w:r>
      <w:r w:rsidRPr="008975F9">
        <w:rPr>
          <w:rFonts w:ascii="Times New Roman" w:hAnsi="Times New Roman"/>
          <w:szCs w:val="24"/>
        </w:rPr>
        <w:t>наиболее многочисленными во фразеологическом словаре являются ФЕ для обозначения состояния страдания и муки.</w:t>
      </w:r>
      <w:r w:rsidRPr="008975F9">
        <w:rPr>
          <w:rFonts w:ascii="Times New Roman" w:hAnsi="Times New Roman"/>
          <w:szCs w:val="24"/>
          <w:lang w:val="uk-UA"/>
        </w:rPr>
        <w:t xml:space="preserve"> </w:t>
      </w:r>
      <w:r w:rsidRPr="008975F9">
        <w:rPr>
          <w:rFonts w:ascii="Times New Roman" w:hAnsi="Times New Roman"/>
          <w:szCs w:val="24"/>
        </w:rPr>
        <w:t xml:space="preserve">Значительная часть ФЕ, содержащих компонент </w:t>
      </w:r>
      <w:r w:rsidRPr="008975F9">
        <w:rPr>
          <w:rFonts w:ascii="Times New Roman" w:hAnsi="Times New Roman"/>
          <w:i/>
          <w:szCs w:val="24"/>
        </w:rPr>
        <w:t>душа</w:t>
      </w:r>
      <w:r w:rsidRPr="008975F9">
        <w:rPr>
          <w:rFonts w:ascii="Times New Roman" w:hAnsi="Times New Roman"/>
          <w:szCs w:val="24"/>
        </w:rPr>
        <w:t xml:space="preserve"> и </w:t>
      </w:r>
      <w:r w:rsidRPr="008975F9">
        <w:rPr>
          <w:rFonts w:ascii="Times New Roman" w:hAnsi="Times New Roman"/>
          <w:i/>
          <w:szCs w:val="24"/>
        </w:rPr>
        <w:t>сердце</w:t>
      </w:r>
      <w:r w:rsidRPr="008975F9">
        <w:rPr>
          <w:rFonts w:ascii="Times New Roman" w:hAnsi="Times New Roman"/>
          <w:szCs w:val="24"/>
        </w:rPr>
        <w:t xml:space="preserve"> являются синонимами.</w:t>
      </w:r>
      <w:r w:rsidRPr="008975F9">
        <w:rPr>
          <w:rFonts w:ascii="Times New Roman" w:hAnsi="Times New Roman"/>
          <w:szCs w:val="24"/>
          <w:lang w:val="uk-UA"/>
        </w:rPr>
        <w:t xml:space="preserve"> </w:t>
      </w:r>
      <w:r w:rsidRPr="008975F9">
        <w:rPr>
          <w:rFonts w:ascii="Times New Roman" w:hAnsi="Times New Roman"/>
          <w:szCs w:val="24"/>
        </w:rPr>
        <w:t xml:space="preserve">В русском и украинском сознании эмоциональное состояние волнения, тревоги, переживания моральных мук, страдания больше ассоциируется с </w:t>
      </w:r>
      <w:r w:rsidRPr="008975F9">
        <w:rPr>
          <w:rFonts w:ascii="Times New Roman" w:hAnsi="Times New Roman"/>
          <w:i/>
          <w:szCs w:val="24"/>
        </w:rPr>
        <w:t>сердцем</w:t>
      </w:r>
      <w:r w:rsidRPr="008975F9">
        <w:rPr>
          <w:rFonts w:ascii="Times New Roman" w:hAnsi="Times New Roman"/>
          <w:szCs w:val="24"/>
        </w:rPr>
        <w:t xml:space="preserve">, а состояние душевного подъема и вдохновения – с </w:t>
      </w:r>
      <w:r w:rsidRPr="008975F9">
        <w:rPr>
          <w:rFonts w:ascii="Times New Roman" w:hAnsi="Times New Roman"/>
          <w:i/>
          <w:szCs w:val="24"/>
        </w:rPr>
        <w:t>душой</w:t>
      </w:r>
      <w:r w:rsidRPr="008975F9">
        <w:rPr>
          <w:rFonts w:ascii="Times New Roman" w:hAnsi="Times New Roman"/>
          <w:szCs w:val="24"/>
        </w:rPr>
        <w:t>.</w:t>
      </w:r>
    </w:p>
    <w:p w14:paraId="26B59A7D" w14:textId="77777777" w:rsidR="0009776D" w:rsidRPr="008975F9" w:rsidRDefault="0009776D" w:rsidP="008975F9">
      <w:pPr>
        <w:ind w:firstLine="567"/>
        <w:rPr>
          <w:rFonts w:ascii="Times New Roman" w:hAnsi="Times New Roman"/>
          <w:szCs w:val="24"/>
          <w:lang w:val="en-US"/>
        </w:rPr>
      </w:pPr>
    </w:p>
    <w:p w14:paraId="1FF47B6A" w14:textId="77777777" w:rsidR="0009776D" w:rsidRPr="008975F9" w:rsidRDefault="0009776D" w:rsidP="008975F9">
      <w:pPr>
        <w:ind w:firstLine="567"/>
        <w:rPr>
          <w:rFonts w:ascii="Times New Roman" w:hAnsi="Times New Roman"/>
          <w:szCs w:val="24"/>
          <w:lang w:val="en-US"/>
        </w:rPr>
      </w:pPr>
      <w:r w:rsidRPr="008975F9">
        <w:rPr>
          <w:rFonts w:ascii="Times New Roman" w:hAnsi="Times New Roman"/>
          <w:szCs w:val="24"/>
          <w:lang w:val="en-US"/>
        </w:rPr>
        <w:t>Mushchinskkaya V.V.</w:t>
      </w:r>
    </w:p>
    <w:p w14:paraId="012F485C" w14:textId="77777777" w:rsidR="0009776D" w:rsidRPr="008975F9" w:rsidRDefault="0009776D" w:rsidP="008975F9">
      <w:pPr>
        <w:ind w:firstLine="567"/>
        <w:rPr>
          <w:rFonts w:ascii="Times New Roman" w:hAnsi="Times New Roman"/>
          <w:szCs w:val="24"/>
          <w:lang w:val="en-US"/>
        </w:rPr>
      </w:pPr>
      <w:r w:rsidRPr="008975F9">
        <w:rPr>
          <w:rFonts w:ascii="Times New Roman" w:hAnsi="Times New Roman"/>
          <w:szCs w:val="24"/>
          <w:lang w:val="en-US"/>
        </w:rPr>
        <w:lastRenderedPageBreak/>
        <w:t>The general and nationally specific phraseology of emotions (on the material of the Ukrainian and Russian languages).</w:t>
      </w:r>
    </w:p>
    <w:p w14:paraId="0DF7A367" w14:textId="77777777" w:rsidR="0009776D" w:rsidRPr="008975F9" w:rsidRDefault="0009776D" w:rsidP="008975F9">
      <w:pPr>
        <w:ind w:firstLine="567"/>
        <w:rPr>
          <w:rFonts w:ascii="Times New Roman" w:hAnsi="Times New Roman"/>
          <w:szCs w:val="24"/>
          <w:lang w:val="en-US"/>
        </w:rPr>
      </w:pPr>
    </w:p>
    <w:p w14:paraId="70445FD0" w14:textId="77777777" w:rsidR="0009776D" w:rsidRPr="008975F9" w:rsidRDefault="0009776D" w:rsidP="008975F9">
      <w:pPr>
        <w:ind w:firstLine="567"/>
        <w:rPr>
          <w:rFonts w:ascii="Times New Roman" w:hAnsi="Times New Roman"/>
          <w:szCs w:val="24"/>
          <w:lang w:val="en-US"/>
        </w:rPr>
      </w:pPr>
      <w:r w:rsidRPr="008975F9">
        <w:rPr>
          <w:rFonts w:ascii="Times New Roman" w:hAnsi="Times New Roman"/>
          <w:szCs w:val="24"/>
          <w:lang w:val="en-US"/>
        </w:rPr>
        <w:t xml:space="preserve">In the </w:t>
      </w:r>
      <w:r w:rsidRPr="008975F9">
        <w:rPr>
          <w:rFonts w:ascii="Times New Roman" w:hAnsi="Times New Roman"/>
          <w:color w:val="000000"/>
          <w:szCs w:val="24"/>
          <w:shd w:val="clear" w:color="auto" w:fill="FFFFFF"/>
          <w:lang w:val="en-US"/>
        </w:rPr>
        <w:t xml:space="preserve">report the author analyzes Russian and Ukrainian phraseology with the components of soul and heart that are used to denote emotions. The study identifies the semantic features of the </w:t>
      </w:r>
      <w:r w:rsidRPr="008975F9">
        <w:rPr>
          <w:rFonts w:ascii="Times New Roman" w:hAnsi="Times New Roman"/>
          <w:szCs w:val="24"/>
          <w:lang w:val="en-US"/>
        </w:rPr>
        <w:t>phraseology units of both languages, and also marks some features of worldview of the nations that are reproduced in language and form a fragment of the linguistic picture of the world.</w:t>
      </w:r>
    </w:p>
    <w:p w14:paraId="0A1C9927" w14:textId="77777777" w:rsidR="0009776D" w:rsidRPr="008975F9" w:rsidRDefault="0009776D" w:rsidP="008975F9">
      <w:pPr>
        <w:ind w:firstLine="567"/>
        <w:rPr>
          <w:rFonts w:ascii="Times New Roman" w:hAnsi="Times New Roman"/>
        </w:rPr>
      </w:pPr>
      <w:r w:rsidRPr="008975F9">
        <w:rPr>
          <w:rFonts w:ascii="Times New Roman" w:hAnsi="Times New Roman"/>
        </w:rPr>
        <w:t>Т.Г.Никитина, д. филол. н.,</w:t>
      </w:r>
    </w:p>
    <w:p w14:paraId="062C1C4D" w14:textId="77777777" w:rsidR="0009776D" w:rsidRPr="008975F9" w:rsidRDefault="0009776D" w:rsidP="008975F9">
      <w:pPr>
        <w:ind w:firstLine="567"/>
        <w:rPr>
          <w:rFonts w:ascii="Times New Roman" w:hAnsi="Times New Roman"/>
        </w:rPr>
      </w:pPr>
      <w:r w:rsidRPr="008975F9">
        <w:rPr>
          <w:rFonts w:ascii="Times New Roman" w:hAnsi="Times New Roman"/>
        </w:rPr>
        <w:t>Псковский государственный</w:t>
      </w:r>
    </w:p>
    <w:p w14:paraId="6546731D" w14:textId="77777777" w:rsidR="0009776D" w:rsidRPr="008975F9" w:rsidRDefault="0009776D" w:rsidP="008975F9">
      <w:pPr>
        <w:ind w:firstLine="567"/>
        <w:rPr>
          <w:rFonts w:ascii="Times New Roman" w:hAnsi="Times New Roman"/>
        </w:rPr>
      </w:pPr>
      <w:r w:rsidRPr="008975F9">
        <w:rPr>
          <w:rFonts w:ascii="Times New Roman" w:hAnsi="Times New Roman"/>
        </w:rPr>
        <w:t>университет (Россия)</w:t>
      </w:r>
    </w:p>
    <w:p w14:paraId="5ABB01C4" w14:textId="77777777" w:rsidR="0009776D" w:rsidRPr="008975F9" w:rsidRDefault="0009776D" w:rsidP="008975F9">
      <w:pPr>
        <w:spacing w:beforeLines="45" w:before="108"/>
        <w:ind w:firstLine="567"/>
        <w:rPr>
          <w:rFonts w:ascii="Times New Roman" w:hAnsi="Times New Roman"/>
        </w:rPr>
      </w:pPr>
    </w:p>
    <w:p w14:paraId="533F9B10" w14:textId="77777777" w:rsidR="0009776D" w:rsidRPr="008975F9" w:rsidRDefault="0009776D" w:rsidP="008975F9">
      <w:pPr>
        <w:ind w:firstLine="567"/>
        <w:rPr>
          <w:rFonts w:ascii="Times New Roman" w:hAnsi="Times New Roman"/>
          <w:b/>
        </w:rPr>
      </w:pPr>
      <w:r w:rsidRPr="008975F9">
        <w:rPr>
          <w:rFonts w:ascii="Times New Roman" w:hAnsi="Times New Roman"/>
          <w:b/>
        </w:rPr>
        <w:t>ПОСЛОВИЦЫ С ТОПОНИМИЧЕСКИМ КОМПОНЕНТОМ: ЭТНОКУЛЬТУРНАЯ СПЕЦИФИКА ОБРАЗНОСТИ И АКСИОЛОГИЧЕСКИЕ УНИВЕРСАЛИИ</w:t>
      </w:r>
    </w:p>
    <w:p w14:paraId="4A2C8D01" w14:textId="77777777" w:rsidR="0009776D" w:rsidRPr="008975F9" w:rsidRDefault="0009776D" w:rsidP="008975F9">
      <w:pPr>
        <w:ind w:firstLine="567"/>
        <w:rPr>
          <w:rFonts w:ascii="Times New Roman" w:hAnsi="Times New Roman"/>
          <w:b/>
        </w:rPr>
      </w:pPr>
    </w:p>
    <w:p w14:paraId="2A2A3130"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Богатый этнокультурный фон топонимов, активно исследуемый лингвокультурологами, позволяет безоговорочно отнести этот разряд лексики к этнокультурным маркерам языкового сознания. </w:t>
      </w:r>
    </w:p>
    <w:p w14:paraId="2FADBF67" w14:textId="77777777" w:rsidR="0009776D" w:rsidRPr="008975F9" w:rsidRDefault="0009776D" w:rsidP="008975F9">
      <w:pPr>
        <w:ind w:firstLine="567"/>
        <w:rPr>
          <w:rFonts w:ascii="Times New Roman" w:hAnsi="Times New Roman"/>
        </w:rPr>
      </w:pPr>
      <w:r w:rsidRPr="008975F9">
        <w:rPr>
          <w:rFonts w:ascii="Times New Roman" w:hAnsi="Times New Roman"/>
        </w:rPr>
        <w:t>Наличие наименований топообъектов, расположенных на территории страны, в компонентном составе пословицы дает все основания отнести ее к лингвокультуремам. Однако этнокультурная специифика таких единиц должна изучаться в тесной связи с категорией интернационального.</w:t>
      </w:r>
    </w:p>
    <w:p w14:paraId="37949867"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Так, ярким примером «национализации интернационального» [Солодухо, 1989, 265] является топонимическое наполнение паремической модели «Х (столица) — мать городов», появившейся на базе семантической кальки греческого слова </w:t>
      </w:r>
      <w:r w:rsidRPr="008975F9">
        <w:rPr>
          <w:rFonts w:ascii="Times New Roman" w:hAnsi="Times New Roman"/>
          <w:i/>
        </w:rPr>
        <w:t>метрополия</w:t>
      </w:r>
      <w:r w:rsidRPr="008975F9">
        <w:rPr>
          <w:rFonts w:ascii="Times New Roman" w:hAnsi="Times New Roman"/>
        </w:rPr>
        <w:t xml:space="preserve">: </w:t>
      </w:r>
      <w:r w:rsidRPr="008975F9">
        <w:rPr>
          <w:rFonts w:ascii="Times New Roman" w:hAnsi="Times New Roman"/>
          <w:i/>
        </w:rPr>
        <w:t xml:space="preserve">Москва </w:t>
      </w:r>
      <w:r w:rsidRPr="008975F9">
        <w:rPr>
          <w:rFonts w:ascii="Times New Roman" w:hAnsi="Times New Roman"/>
        </w:rPr>
        <w:t>—</w:t>
      </w:r>
      <w:r w:rsidRPr="008975F9">
        <w:rPr>
          <w:rFonts w:ascii="Times New Roman" w:hAnsi="Times New Roman"/>
          <w:i/>
        </w:rPr>
        <w:t xml:space="preserve"> всем городам мать,</w:t>
      </w:r>
      <w:r w:rsidRPr="008975F9">
        <w:rPr>
          <w:rFonts w:ascii="Times New Roman" w:hAnsi="Times New Roman"/>
        </w:rPr>
        <w:t xml:space="preserve"> </w:t>
      </w:r>
      <w:r w:rsidRPr="008975F9">
        <w:rPr>
          <w:rFonts w:ascii="Times New Roman" w:hAnsi="Times New Roman"/>
          <w:i/>
          <w:lang w:val="en-US"/>
        </w:rPr>
        <w:t>Praha</w:t>
      </w:r>
      <w:r w:rsidRPr="008975F9">
        <w:rPr>
          <w:rFonts w:ascii="Times New Roman" w:hAnsi="Times New Roman"/>
          <w:i/>
        </w:rPr>
        <w:t xml:space="preserve"> </w:t>
      </w:r>
      <w:r w:rsidRPr="008975F9">
        <w:rPr>
          <w:rFonts w:ascii="Times New Roman" w:hAnsi="Times New Roman"/>
        </w:rPr>
        <w:t>—</w:t>
      </w:r>
      <w:r w:rsidRPr="008975F9">
        <w:rPr>
          <w:rFonts w:ascii="Times New Roman" w:hAnsi="Times New Roman"/>
          <w:i/>
        </w:rPr>
        <w:t xml:space="preserve"> </w:t>
      </w:r>
      <w:r w:rsidRPr="008975F9">
        <w:rPr>
          <w:rFonts w:ascii="Times New Roman" w:hAnsi="Times New Roman"/>
          <w:i/>
          <w:lang w:val="en-US"/>
        </w:rPr>
        <w:t>matka</w:t>
      </w:r>
      <w:r w:rsidRPr="008975F9">
        <w:rPr>
          <w:rFonts w:ascii="Times New Roman" w:hAnsi="Times New Roman"/>
          <w:i/>
        </w:rPr>
        <w:t xml:space="preserve"> </w:t>
      </w:r>
      <w:r w:rsidRPr="008975F9">
        <w:rPr>
          <w:rFonts w:ascii="Times New Roman" w:hAnsi="Times New Roman"/>
          <w:i/>
          <w:lang w:val="en-US"/>
        </w:rPr>
        <w:t>m</w:t>
      </w:r>
      <w:r w:rsidRPr="008975F9">
        <w:rPr>
          <w:rFonts w:ascii="Times New Roman" w:hAnsi="Times New Roman"/>
          <w:i/>
        </w:rPr>
        <w:t>ĕ</w:t>
      </w:r>
      <w:r w:rsidRPr="008975F9">
        <w:rPr>
          <w:rFonts w:ascii="Times New Roman" w:hAnsi="Times New Roman"/>
          <w:i/>
          <w:lang w:val="en-US"/>
        </w:rPr>
        <w:t>st</w:t>
      </w:r>
      <w:r w:rsidRPr="008975F9">
        <w:rPr>
          <w:rFonts w:ascii="Times New Roman" w:hAnsi="Times New Roman"/>
          <w:i/>
        </w:rPr>
        <w:t xml:space="preserve"> </w:t>
      </w:r>
      <w:r w:rsidRPr="008975F9">
        <w:rPr>
          <w:rFonts w:ascii="Times New Roman" w:hAnsi="Times New Roman"/>
        </w:rPr>
        <w:t>(чешск.)</w:t>
      </w:r>
      <w:r w:rsidRPr="008975F9">
        <w:rPr>
          <w:rFonts w:ascii="Times New Roman" w:hAnsi="Times New Roman"/>
          <w:i/>
        </w:rPr>
        <w:t xml:space="preserve"> </w:t>
      </w:r>
      <w:r w:rsidRPr="008975F9">
        <w:rPr>
          <w:rFonts w:ascii="Times New Roman" w:hAnsi="Times New Roman"/>
        </w:rPr>
        <w:t>и т.п.</w:t>
      </w:r>
      <w:r w:rsidR="008975F9" w:rsidRPr="008975F9">
        <w:rPr>
          <w:rFonts w:ascii="Times New Roman" w:hAnsi="Times New Roman"/>
          <w:i/>
        </w:rPr>
        <w:t xml:space="preserve"> </w:t>
      </w:r>
      <w:r w:rsidRPr="008975F9">
        <w:rPr>
          <w:rFonts w:ascii="Times New Roman" w:hAnsi="Times New Roman"/>
        </w:rPr>
        <w:t>А вот идея централизации власти, наложившаяся на данную модель, нашла паремическое выражение только в русской лингвокультуре:</w:t>
      </w:r>
      <w:r w:rsidRPr="008975F9">
        <w:rPr>
          <w:rFonts w:ascii="Times New Roman" w:hAnsi="Times New Roman"/>
          <w:b/>
          <w:i/>
        </w:rPr>
        <w:t xml:space="preserve"> </w:t>
      </w:r>
      <w:r w:rsidRPr="008975F9">
        <w:rPr>
          <w:rFonts w:ascii="Times New Roman" w:hAnsi="Times New Roman"/>
          <w:i/>
        </w:rPr>
        <w:t xml:space="preserve">Москва </w:t>
      </w:r>
      <w:r w:rsidRPr="008975F9">
        <w:rPr>
          <w:rFonts w:ascii="Times New Roman" w:hAnsi="Times New Roman"/>
        </w:rPr>
        <w:t>—</w:t>
      </w:r>
      <w:r w:rsidRPr="008975F9">
        <w:rPr>
          <w:rFonts w:ascii="Times New Roman" w:hAnsi="Times New Roman"/>
          <w:i/>
        </w:rPr>
        <w:t xml:space="preserve"> голова над всем городам, а Самолва </w:t>
      </w:r>
      <w:r w:rsidRPr="008975F9">
        <w:rPr>
          <w:rFonts w:ascii="Times New Roman" w:hAnsi="Times New Roman"/>
        </w:rPr>
        <w:t>—</w:t>
      </w:r>
      <w:r w:rsidRPr="008975F9">
        <w:rPr>
          <w:rFonts w:ascii="Times New Roman" w:hAnsi="Times New Roman"/>
          <w:i/>
        </w:rPr>
        <w:t xml:space="preserve"> глава над всем деревням. </w:t>
      </w:r>
      <w:r w:rsidRPr="008975F9">
        <w:rPr>
          <w:rFonts w:ascii="Times New Roman" w:hAnsi="Times New Roman"/>
        </w:rPr>
        <w:t xml:space="preserve">(Пск.). </w:t>
      </w:r>
      <w:r w:rsidRPr="008975F9">
        <w:rPr>
          <w:rFonts w:ascii="Times New Roman" w:hAnsi="Times New Roman"/>
          <w:i/>
        </w:rPr>
        <w:t xml:space="preserve">Москва </w:t>
      </w:r>
      <w:r w:rsidRPr="008975F9">
        <w:rPr>
          <w:rFonts w:ascii="Times New Roman" w:hAnsi="Times New Roman"/>
        </w:rPr>
        <w:t>—</w:t>
      </w:r>
      <w:r w:rsidRPr="008975F9">
        <w:rPr>
          <w:rFonts w:ascii="Times New Roman" w:hAnsi="Times New Roman"/>
          <w:i/>
        </w:rPr>
        <w:t xml:space="preserve"> голова, а страна – руки и ноги. </w:t>
      </w:r>
    </w:p>
    <w:p w14:paraId="5AA773EB"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В других случаях параллелизм обнаруживается на уровне мотива паремической и фразеологической номинации. Например, мотив удаленности какого-л. населенного пункта от столицы используется в разных языках для образования пословиц и фразеологизмов с негативной окраской: </w:t>
      </w:r>
      <w:r w:rsidRPr="008975F9">
        <w:rPr>
          <w:rFonts w:ascii="Times New Roman" w:hAnsi="Times New Roman"/>
          <w:i/>
        </w:rPr>
        <w:t>Один в Москве, другой в Вологде, а оба голодны</w:t>
      </w:r>
      <w:r w:rsidRPr="008975F9">
        <w:rPr>
          <w:rFonts w:ascii="Times New Roman" w:hAnsi="Times New Roman"/>
          <w:color w:val="000000"/>
          <w:spacing w:val="-1"/>
        </w:rPr>
        <w:t xml:space="preserve">; </w:t>
      </w:r>
      <w:r w:rsidRPr="008975F9">
        <w:rPr>
          <w:rFonts w:ascii="Times New Roman" w:hAnsi="Times New Roman"/>
          <w:i/>
        </w:rPr>
        <w:t xml:space="preserve">Колос от колоса как от Москвы до Ростова </w:t>
      </w:r>
      <w:r w:rsidRPr="008975F9">
        <w:rPr>
          <w:rFonts w:ascii="Times New Roman" w:hAnsi="Times New Roman"/>
        </w:rPr>
        <w:t>—</w:t>
      </w:r>
      <w:r w:rsidRPr="008975F9">
        <w:rPr>
          <w:rFonts w:ascii="Times New Roman" w:hAnsi="Times New Roman"/>
          <w:b/>
        </w:rPr>
        <w:t xml:space="preserve"> </w:t>
      </w:r>
      <w:r w:rsidRPr="008975F9">
        <w:rPr>
          <w:rFonts w:ascii="Times New Roman" w:hAnsi="Times New Roman"/>
        </w:rPr>
        <w:t>ирон</w:t>
      </w:r>
      <w:r w:rsidRPr="008975F9">
        <w:rPr>
          <w:rFonts w:ascii="Times New Roman" w:hAnsi="Times New Roman"/>
          <w:i/>
        </w:rPr>
        <w:t xml:space="preserve">. </w:t>
      </w:r>
      <w:r w:rsidRPr="008975F9">
        <w:rPr>
          <w:rFonts w:ascii="Times New Roman" w:hAnsi="Times New Roman"/>
        </w:rPr>
        <w:t xml:space="preserve">‘о плохо уродившихся зерновых, недороде’, ср.: венг. </w:t>
      </w:r>
      <w:r w:rsidRPr="008975F9">
        <w:rPr>
          <w:rFonts w:ascii="Times New Roman" w:hAnsi="Times New Roman"/>
          <w:i/>
          <w:lang w:val="en-US"/>
        </w:rPr>
        <w:t>Annyira</w:t>
      </w:r>
      <w:r w:rsidRPr="008975F9">
        <w:rPr>
          <w:rFonts w:ascii="Times New Roman" w:hAnsi="Times New Roman"/>
          <w:i/>
        </w:rPr>
        <w:t xml:space="preserve"> </w:t>
      </w:r>
      <w:r w:rsidRPr="008975F9">
        <w:rPr>
          <w:rFonts w:ascii="Times New Roman" w:hAnsi="Times New Roman"/>
          <w:i/>
          <w:lang w:val="en-US"/>
        </w:rPr>
        <w:t>j</w:t>
      </w:r>
      <w:r w:rsidRPr="008975F9">
        <w:rPr>
          <w:rFonts w:ascii="Times New Roman" w:hAnsi="Times New Roman"/>
          <w:i/>
        </w:rPr>
        <w:t>á</w:t>
      </w:r>
      <w:r w:rsidRPr="008975F9">
        <w:rPr>
          <w:rFonts w:ascii="Times New Roman" w:hAnsi="Times New Roman"/>
          <w:i/>
          <w:lang w:val="en-US"/>
        </w:rPr>
        <w:t>rsz</w:t>
      </w:r>
      <w:r w:rsidRPr="008975F9">
        <w:rPr>
          <w:rFonts w:ascii="Times New Roman" w:hAnsi="Times New Roman"/>
          <w:i/>
        </w:rPr>
        <w:t xml:space="preserve"> </w:t>
      </w:r>
      <w:r w:rsidRPr="008975F9">
        <w:rPr>
          <w:rFonts w:ascii="Times New Roman" w:hAnsi="Times New Roman"/>
          <w:i/>
          <w:lang w:val="en-US"/>
        </w:rPr>
        <w:t>t</w:t>
      </w:r>
      <w:r w:rsidRPr="008975F9">
        <w:rPr>
          <w:rFonts w:ascii="Times New Roman" w:hAnsi="Times New Roman"/>
          <w:i/>
        </w:rPr>
        <w:t>ő</w:t>
      </w:r>
      <w:r w:rsidRPr="008975F9">
        <w:rPr>
          <w:rFonts w:ascii="Times New Roman" w:hAnsi="Times New Roman"/>
          <w:i/>
          <w:lang w:val="en-US"/>
        </w:rPr>
        <w:t>le</w:t>
      </w:r>
      <w:r w:rsidRPr="008975F9">
        <w:rPr>
          <w:rFonts w:ascii="Times New Roman" w:hAnsi="Times New Roman"/>
          <w:i/>
        </w:rPr>
        <w:t xml:space="preserve"> </w:t>
      </w:r>
      <w:r w:rsidRPr="008975F9">
        <w:rPr>
          <w:rFonts w:ascii="Times New Roman" w:hAnsi="Times New Roman"/>
          <w:i/>
          <w:lang w:val="en-US"/>
        </w:rPr>
        <w:t>mint</w:t>
      </w:r>
      <w:r w:rsidRPr="008975F9">
        <w:rPr>
          <w:rFonts w:ascii="Times New Roman" w:hAnsi="Times New Roman"/>
          <w:i/>
        </w:rPr>
        <w:t xml:space="preserve"> </w:t>
      </w:r>
      <w:r w:rsidRPr="008975F9">
        <w:rPr>
          <w:rFonts w:ascii="Times New Roman" w:hAnsi="Times New Roman"/>
          <w:i/>
          <w:lang w:val="en-US"/>
        </w:rPr>
        <w:t>B</w:t>
      </w:r>
      <w:r w:rsidRPr="008975F9">
        <w:rPr>
          <w:rFonts w:ascii="Times New Roman" w:hAnsi="Times New Roman"/>
          <w:i/>
        </w:rPr>
        <w:t>é</w:t>
      </w:r>
      <w:r w:rsidRPr="008975F9">
        <w:rPr>
          <w:rFonts w:ascii="Times New Roman" w:hAnsi="Times New Roman"/>
          <w:i/>
          <w:lang w:val="en-US"/>
        </w:rPr>
        <w:t>cs</w:t>
      </w:r>
      <w:r w:rsidRPr="008975F9">
        <w:rPr>
          <w:rFonts w:ascii="Times New Roman" w:hAnsi="Times New Roman"/>
          <w:i/>
        </w:rPr>
        <w:t xml:space="preserve"> </w:t>
      </w:r>
      <w:r w:rsidRPr="008975F9">
        <w:rPr>
          <w:rFonts w:ascii="Times New Roman" w:hAnsi="Times New Roman"/>
          <w:i/>
          <w:lang w:val="en-US"/>
        </w:rPr>
        <w:t>Bud</w:t>
      </w:r>
      <w:r w:rsidRPr="008975F9">
        <w:rPr>
          <w:rFonts w:ascii="Times New Roman" w:hAnsi="Times New Roman"/>
          <w:i/>
        </w:rPr>
        <w:t>á</w:t>
      </w:r>
      <w:r w:rsidRPr="008975F9">
        <w:rPr>
          <w:rFonts w:ascii="Times New Roman" w:hAnsi="Times New Roman"/>
          <w:i/>
          <w:lang w:val="en-US"/>
        </w:rPr>
        <w:t>t</w:t>
      </w:r>
      <w:r w:rsidRPr="008975F9">
        <w:rPr>
          <w:rFonts w:ascii="Times New Roman" w:hAnsi="Times New Roman"/>
          <w:i/>
        </w:rPr>
        <w:t>ó</w:t>
      </w:r>
      <w:r w:rsidRPr="008975F9">
        <w:rPr>
          <w:rFonts w:ascii="Times New Roman" w:hAnsi="Times New Roman"/>
          <w:i/>
          <w:lang w:val="en-US"/>
        </w:rPr>
        <w:t>l</w:t>
      </w:r>
      <w:r w:rsidRPr="008975F9">
        <w:rPr>
          <w:rFonts w:ascii="Times New Roman" w:hAnsi="Times New Roman"/>
          <w:i/>
        </w:rPr>
        <w:t xml:space="preserve"> (</w:t>
      </w:r>
      <w:r w:rsidRPr="008975F9">
        <w:rPr>
          <w:rFonts w:ascii="Times New Roman" w:hAnsi="Times New Roman"/>
          <w:i/>
          <w:lang w:val="en-US"/>
        </w:rPr>
        <w:t>mint</w:t>
      </w:r>
      <w:r w:rsidRPr="008975F9">
        <w:rPr>
          <w:rFonts w:ascii="Times New Roman" w:hAnsi="Times New Roman"/>
          <w:i/>
        </w:rPr>
        <w:t xml:space="preserve"> </w:t>
      </w:r>
      <w:r w:rsidRPr="008975F9">
        <w:rPr>
          <w:rFonts w:ascii="Times New Roman" w:hAnsi="Times New Roman"/>
          <w:i/>
          <w:lang w:val="en-US"/>
        </w:rPr>
        <w:t>Buda</w:t>
      </w:r>
      <w:r w:rsidRPr="008975F9">
        <w:rPr>
          <w:rFonts w:ascii="Times New Roman" w:hAnsi="Times New Roman"/>
          <w:i/>
        </w:rPr>
        <w:t xml:space="preserve"> </w:t>
      </w:r>
      <w:r w:rsidRPr="008975F9">
        <w:rPr>
          <w:rFonts w:ascii="Times New Roman" w:hAnsi="Times New Roman"/>
          <w:i/>
          <w:lang w:val="en-US"/>
        </w:rPr>
        <w:t>B</w:t>
      </w:r>
      <w:r w:rsidRPr="008975F9">
        <w:rPr>
          <w:rFonts w:ascii="Times New Roman" w:hAnsi="Times New Roman"/>
          <w:i/>
        </w:rPr>
        <w:t>é</w:t>
      </w:r>
      <w:r w:rsidRPr="008975F9">
        <w:rPr>
          <w:rFonts w:ascii="Times New Roman" w:hAnsi="Times New Roman"/>
          <w:i/>
          <w:lang w:val="en-US"/>
        </w:rPr>
        <w:t>cst</w:t>
      </w:r>
      <w:r w:rsidRPr="008975F9">
        <w:rPr>
          <w:rFonts w:ascii="Times New Roman" w:hAnsi="Times New Roman"/>
          <w:i/>
        </w:rPr>
        <w:t>ő</w:t>
      </w:r>
      <w:r w:rsidRPr="008975F9">
        <w:rPr>
          <w:rFonts w:ascii="Times New Roman" w:hAnsi="Times New Roman"/>
          <w:i/>
          <w:lang w:val="en-US"/>
        </w:rPr>
        <w:t>l</w:t>
      </w:r>
      <w:r w:rsidRPr="008975F9">
        <w:rPr>
          <w:rFonts w:ascii="Times New Roman" w:hAnsi="Times New Roman"/>
          <w:i/>
        </w:rPr>
        <w:t xml:space="preserve">) </w:t>
      </w:r>
      <w:r w:rsidRPr="008975F9">
        <w:rPr>
          <w:rFonts w:ascii="Times New Roman" w:hAnsi="Times New Roman"/>
        </w:rPr>
        <w:t xml:space="preserve">(букв.: </w:t>
      </w:r>
      <w:r w:rsidRPr="008975F9">
        <w:rPr>
          <w:rFonts w:ascii="Times New Roman" w:hAnsi="Times New Roman"/>
          <w:i/>
        </w:rPr>
        <w:t>тебе до него как от Буды до города Беч</w:t>
      </w:r>
      <w:r w:rsidRPr="008975F9">
        <w:rPr>
          <w:rFonts w:ascii="Times New Roman" w:hAnsi="Times New Roman"/>
        </w:rPr>
        <w:t xml:space="preserve">). </w:t>
      </w:r>
    </w:p>
    <w:p w14:paraId="6516E9AB" w14:textId="77777777" w:rsidR="0009776D" w:rsidRPr="008975F9" w:rsidRDefault="0009776D" w:rsidP="008975F9">
      <w:pPr>
        <w:pStyle w:val="HTMLPreformatted"/>
        <w:spacing w:line="360" w:lineRule="auto"/>
        <w:ind w:firstLine="567"/>
        <w:rPr>
          <w:rFonts w:ascii="Times New Roman" w:hAnsi="Times New Roman" w:cs="Times New Roman"/>
          <w:sz w:val="24"/>
          <w:szCs w:val="24"/>
        </w:rPr>
      </w:pPr>
      <w:r w:rsidRPr="008975F9">
        <w:rPr>
          <w:rFonts w:ascii="Times New Roman" w:hAnsi="Times New Roman" w:cs="Times New Roman"/>
          <w:sz w:val="24"/>
          <w:szCs w:val="24"/>
        </w:rPr>
        <w:t>Безэквивалентные пословицы и фразеологизмы с наименованиями периферийных населенных пунктов особенно ценны для лингвокультурологии: они образно передают информацию об особенностях расположении города, об исторических событиях, происходивших здесь, о традиционных занятиях местных жителей, об их характере.</w:t>
      </w:r>
    </w:p>
    <w:p w14:paraId="3B0F2328" w14:textId="77777777" w:rsidR="0009776D" w:rsidRPr="008975F9" w:rsidRDefault="0009776D" w:rsidP="008975F9">
      <w:pPr>
        <w:ind w:firstLine="567"/>
        <w:rPr>
          <w:rFonts w:ascii="Times New Roman" w:hAnsi="Times New Roman"/>
        </w:rPr>
      </w:pPr>
      <w:r w:rsidRPr="008975F9">
        <w:rPr>
          <w:rFonts w:ascii="Times New Roman" w:hAnsi="Times New Roman"/>
        </w:rPr>
        <w:lastRenderedPageBreak/>
        <w:t xml:space="preserve">И все же целый ряд пословиц и фразеологизмов с наименованиями периферийных населенных пунктов обнаруживает общность на уровне структурно-семантической модели и передаваемой аксиологемы, напр., «каждая местность славится чем-то своим»: </w:t>
      </w:r>
      <w:r w:rsidRPr="008975F9">
        <w:rPr>
          <w:rFonts w:ascii="Times New Roman" w:hAnsi="Times New Roman"/>
          <w:i/>
        </w:rPr>
        <w:t>Богата (славна) Астрахань осетрами, а Сибирь соболями</w:t>
      </w:r>
      <w:r w:rsidRPr="008975F9">
        <w:rPr>
          <w:rFonts w:ascii="Times New Roman" w:hAnsi="Times New Roman"/>
        </w:rPr>
        <w:t xml:space="preserve">; ср.: венг. </w:t>
      </w:r>
      <w:r w:rsidRPr="008975F9">
        <w:rPr>
          <w:rFonts w:ascii="Times New Roman" w:hAnsi="Times New Roman"/>
          <w:i/>
          <w:lang w:val="en-US"/>
        </w:rPr>
        <w:t>Debreceni</w:t>
      </w:r>
      <w:r w:rsidRPr="008975F9">
        <w:rPr>
          <w:rFonts w:ascii="Times New Roman" w:hAnsi="Times New Roman"/>
          <w:i/>
        </w:rPr>
        <w:t xml:space="preserve"> </w:t>
      </w:r>
      <w:r w:rsidRPr="008975F9">
        <w:rPr>
          <w:rFonts w:ascii="Times New Roman" w:hAnsi="Times New Roman"/>
          <w:i/>
          <w:lang w:val="en-US"/>
        </w:rPr>
        <w:t>pipa</w:t>
      </w:r>
      <w:r w:rsidRPr="008975F9">
        <w:rPr>
          <w:rFonts w:ascii="Times New Roman" w:hAnsi="Times New Roman"/>
          <w:i/>
        </w:rPr>
        <w:t xml:space="preserve">, </w:t>
      </w:r>
      <w:r w:rsidRPr="008975F9">
        <w:rPr>
          <w:rFonts w:ascii="Times New Roman" w:hAnsi="Times New Roman"/>
          <w:i/>
          <w:lang w:val="en-US"/>
        </w:rPr>
        <w:t>szegedi</w:t>
      </w:r>
      <w:r w:rsidRPr="008975F9">
        <w:rPr>
          <w:rFonts w:ascii="Times New Roman" w:hAnsi="Times New Roman"/>
          <w:i/>
        </w:rPr>
        <w:t xml:space="preserve"> </w:t>
      </w:r>
      <w:r w:rsidRPr="008975F9">
        <w:rPr>
          <w:rFonts w:ascii="Times New Roman" w:hAnsi="Times New Roman"/>
          <w:i/>
          <w:lang w:val="en-US"/>
        </w:rPr>
        <w:t>doh</w:t>
      </w:r>
      <w:r w:rsidRPr="008975F9">
        <w:rPr>
          <w:rFonts w:ascii="Times New Roman" w:hAnsi="Times New Roman"/>
          <w:i/>
        </w:rPr>
        <w:t>á</w:t>
      </w:r>
      <w:r w:rsidRPr="008975F9">
        <w:rPr>
          <w:rFonts w:ascii="Times New Roman" w:hAnsi="Times New Roman"/>
          <w:i/>
          <w:lang w:val="en-US"/>
        </w:rPr>
        <w:t>ny</w:t>
      </w:r>
      <w:r w:rsidRPr="008975F9">
        <w:rPr>
          <w:rFonts w:ascii="Times New Roman" w:hAnsi="Times New Roman"/>
          <w:i/>
        </w:rPr>
        <w:t xml:space="preserve">, </w:t>
      </w:r>
      <w:r w:rsidRPr="008975F9">
        <w:rPr>
          <w:rFonts w:ascii="Times New Roman" w:hAnsi="Times New Roman"/>
          <w:i/>
          <w:lang w:val="en-US"/>
        </w:rPr>
        <w:t>kassai</w:t>
      </w:r>
      <w:r w:rsidRPr="008975F9">
        <w:rPr>
          <w:rFonts w:ascii="Times New Roman" w:hAnsi="Times New Roman"/>
          <w:i/>
        </w:rPr>
        <w:t xml:space="preserve"> </w:t>
      </w:r>
      <w:r w:rsidRPr="008975F9">
        <w:rPr>
          <w:rFonts w:ascii="Times New Roman" w:hAnsi="Times New Roman"/>
          <w:i/>
          <w:lang w:val="en-US"/>
        </w:rPr>
        <w:t>tub</w:t>
      </w:r>
      <w:r w:rsidRPr="008975F9">
        <w:rPr>
          <w:rFonts w:ascii="Times New Roman" w:hAnsi="Times New Roman"/>
          <w:i/>
        </w:rPr>
        <w:t>á</w:t>
      </w:r>
      <w:r w:rsidRPr="008975F9">
        <w:rPr>
          <w:rFonts w:ascii="Times New Roman" w:hAnsi="Times New Roman"/>
          <w:i/>
          <w:lang w:val="en-US"/>
        </w:rPr>
        <w:t>k</w:t>
      </w:r>
      <w:r w:rsidRPr="008975F9">
        <w:rPr>
          <w:rFonts w:ascii="Times New Roman" w:hAnsi="Times New Roman"/>
        </w:rPr>
        <w:t xml:space="preserve">. (букв.: </w:t>
      </w:r>
      <w:r w:rsidRPr="008975F9">
        <w:rPr>
          <w:rFonts w:ascii="Times New Roman" w:hAnsi="Times New Roman"/>
          <w:i/>
        </w:rPr>
        <w:t>Дебреценская трубка, сегедский табак, кашшайский нюхательный табак).</w:t>
      </w:r>
      <w:r w:rsidRPr="008975F9">
        <w:rPr>
          <w:rFonts w:ascii="Times New Roman" w:hAnsi="Times New Roman"/>
        </w:rPr>
        <w:t xml:space="preserve"> Отсюда – соответствующий совет (куда и зачем лучше ехать, что куда нужно/ не нужно везти) в национально-специфических паремиях, образованных по одной</w:t>
      </w:r>
      <w:r w:rsidR="008975F9" w:rsidRPr="008975F9">
        <w:rPr>
          <w:rFonts w:ascii="Times New Roman" w:hAnsi="Times New Roman"/>
        </w:rPr>
        <w:t xml:space="preserve"> </w:t>
      </w:r>
      <w:r w:rsidRPr="008975F9">
        <w:rPr>
          <w:rFonts w:ascii="Times New Roman" w:hAnsi="Times New Roman"/>
        </w:rPr>
        <w:t xml:space="preserve">логической схеме: </w:t>
      </w:r>
      <w:r w:rsidRPr="008975F9">
        <w:rPr>
          <w:rFonts w:ascii="Times New Roman" w:hAnsi="Times New Roman"/>
          <w:i/>
        </w:rPr>
        <w:t>В Суздале да в Муроме Богу помолиться, в Вязниках погулять, в Шуе напиться</w:t>
      </w:r>
      <w:r w:rsidRPr="008975F9">
        <w:rPr>
          <w:rFonts w:ascii="Times New Roman" w:hAnsi="Times New Roman"/>
        </w:rPr>
        <w:t xml:space="preserve">; ср.: словацк. </w:t>
      </w:r>
      <w:r w:rsidRPr="008975F9">
        <w:rPr>
          <w:rFonts w:ascii="Times New Roman" w:hAnsi="Times New Roman"/>
          <w:i/>
          <w:lang w:val="en-US"/>
        </w:rPr>
        <w:t>Kto</w:t>
      </w:r>
      <w:r w:rsidRPr="008975F9">
        <w:rPr>
          <w:rFonts w:ascii="Times New Roman" w:hAnsi="Times New Roman"/>
          <w:i/>
        </w:rPr>
        <w:t xml:space="preserve"> </w:t>
      </w:r>
      <w:r w:rsidRPr="008975F9">
        <w:rPr>
          <w:rFonts w:ascii="Times New Roman" w:hAnsi="Times New Roman"/>
          <w:i/>
          <w:lang w:val="en-US"/>
        </w:rPr>
        <w:t>chce</w:t>
      </w:r>
      <w:r w:rsidRPr="008975F9">
        <w:rPr>
          <w:rFonts w:ascii="Times New Roman" w:hAnsi="Times New Roman"/>
          <w:i/>
        </w:rPr>
        <w:t xml:space="preserve"> </w:t>
      </w:r>
      <w:r w:rsidRPr="008975F9">
        <w:rPr>
          <w:rFonts w:ascii="Times New Roman" w:hAnsi="Times New Roman"/>
          <w:i/>
          <w:lang w:val="en-US"/>
        </w:rPr>
        <w:t>ko</w:t>
      </w:r>
      <w:r w:rsidRPr="008975F9">
        <w:rPr>
          <w:rFonts w:ascii="Times New Roman" w:hAnsi="Times New Roman"/>
          <w:i/>
        </w:rPr>
        <w:t>ň</w:t>
      </w:r>
      <w:r w:rsidRPr="008975F9">
        <w:rPr>
          <w:rFonts w:ascii="Times New Roman" w:hAnsi="Times New Roman"/>
          <w:i/>
          <w:lang w:val="en-US"/>
        </w:rPr>
        <w:t>a</w:t>
      </w:r>
      <w:r w:rsidRPr="008975F9">
        <w:rPr>
          <w:rFonts w:ascii="Times New Roman" w:hAnsi="Times New Roman"/>
          <w:i/>
        </w:rPr>
        <w:t xml:space="preserve"> </w:t>
      </w:r>
      <w:r w:rsidRPr="008975F9">
        <w:rPr>
          <w:rFonts w:ascii="Times New Roman" w:hAnsi="Times New Roman"/>
          <w:i/>
          <w:lang w:val="en-US"/>
        </w:rPr>
        <w:t>kupovat</w:t>
      </w:r>
      <w:r w:rsidRPr="008975F9">
        <w:rPr>
          <w:rFonts w:ascii="Times New Roman" w:hAnsi="Times New Roman"/>
          <w:i/>
        </w:rPr>
        <w:t xml:space="preserve">’, </w:t>
      </w:r>
      <w:r w:rsidRPr="008975F9">
        <w:rPr>
          <w:rFonts w:ascii="Times New Roman" w:hAnsi="Times New Roman"/>
          <w:i/>
          <w:lang w:val="en-US"/>
        </w:rPr>
        <w:t>nech</w:t>
      </w:r>
      <w:r w:rsidRPr="008975F9">
        <w:rPr>
          <w:rFonts w:ascii="Times New Roman" w:hAnsi="Times New Roman"/>
          <w:i/>
        </w:rPr>
        <w:t xml:space="preserve"> </w:t>
      </w:r>
      <w:r w:rsidRPr="008975F9">
        <w:rPr>
          <w:rFonts w:ascii="Times New Roman" w:hAnsi="Times New Roman"/>
          <w:i/>
          <w:lang w:val="en-US"/>
        </w:rPr>
        <w:t>ide</w:t>
      </w:r>
      <w:r w:rsidRPr="008975F9">
        <w:rPr>
          <w:rFonts w:ascii="Times New Roman" w:hAnsi="Times New Roman"/>
          <w:i/>
        </w:rPr>
        <w:t xml:space="preserve"> </w:t>
      </w:r>
      <w:r w:rsidRPr="008975F9">
        <w:rPr>
          <w:rFonts w:ascii="Times New Roman" w:hAnsi="Times New Roman"/>
          <w:i/>
          <w:lang w:val="en-US"/>
        </w:rPr>
        <w:t>do</w:t>
      </w:r>
      <w:r w:rsidRPr="008975F9">
        <w:rPr>
          <w:rFonts w:ascii="Times New Roman" w:hAnsi="Times New Roman"/>
          <w:i/>
        </w:rPr>
        <w:t xml:space="preserve"> </w:t>
      </w:r>
      <w:r w:rsidRPr="008975F9">
        <w:rPr>
          <w:rFonts w:ascii="Times New Roman" w:hAnsi="Times New Roman"/>
          <w:i/>
          <w:lang w:val="en-US"/>
        </w:rPr>
        <w:t>Debric</w:t>
      </w:r>
      <w:r w:rsidRPr="008975F9">
        <w:rPr>
          <w:rFonts w:ascii="Times New Roman" w:hAnsi="Times New Roman"/>
          <w:i/>
        </w:rPr>
        <w:t>í</w:t>
      </w:r>
      <w:r w:rsidRPr="008975F9">
        <w:rPr>
          <w:rFonts w:ascii="Times New Roman" w:hAnsi="Times New Roman"/>
          <w:i/>
          <w:lang w:val="en-US"/>
        </w:rPr>
        <w:t>na</w:t>
      </w:r>
      <w:r w:rsidRPr="008975F9">
        <w:rPr>
          <w:rFonts w:ascii="Times New Roman" w:hAnsi="Times New Roman"/>
          <w:i/>
        </w:rPr>
        <w:t xml:space="preserve">, </w:t>
      </w:r>
      <w:r w:rsidRPr="008975F9">
        <w:rPr>
          <w:rFonts w:ascii="Times New Roman" w:hAnsi="Times New Roman"/>
          <w:i/>
          <w:lang w:val="en-US"/>
        </w:rPr>
        <w:t>kto</w:t>
      </w:r>
      <w:r w:rsidRPr="008975F9">
        <w:rPr>
          <w:rFonts w:ascii="Times New Roman" w:hAnsi="Times New Roman"/>
          <w:i/>
        </w:rPr>
        <w:t xml:space="preserve"> </w:t>
      </w:r>
      <w:r w:rsidRPr="008975F9">
        <w:rPr>
          <w:rFonts w:ascii="Times New Roman" w:hAnsi="Times New Roman"/>
          <w:i/>
          <w:lang w:val="en-US"/>
        </w:rPr>
        <w:t>sa</w:t>
      </w:r>
      <w:r w:rsidRPr="008975F9">
        <w:rPr>
          <w:rFonts w:ascii="Times New Roman" w:hAnsi="Times New Roman"/>
          <w:i/>
        </w:rPr>
        <w:t xml:space="preserve"> </w:t>
      </w:r>
      <w:r w:rsidRPr="008975F9">
        <w:rPr>
          <w:rFonts w:ascii="Times New Roman" w:hAnsi="Times New Roman"/>
          <w:i/>
          <w:lang w:val="en-US"/>
        </w:rPr>
        <w:t>chce</w:t>
      </w:r>
      <w:r w:rsidRPr="008975F9">
        <w:rPr>
          <w:rFonts w:ascii="Times New Roman" w:hAnsi="Times New Roman"/>
          <w:i/>
        </w:rPr>
        <w:t xml:space="preserve"> ž</w:t>
      </w:r>
      <w:r w:rsidRPr="008975F9">
        <w:rPr>
          <w:rFonts w:ascii="Times New Roman" w:hAnsi="Times New Roman"/>
          <w:i/>
          <w:lang w:val="en-US"/>
        </w:rPr>
        <w:t>enit</w:t>
      </w:r>
      <w:r w:rsidRPr="008975F9">
        <w:rPr>
          <w:rFonts w:ascii="Times New Roman" w:hAnsi="Times New Roman"/>
          <w:i/>
        </w:rPr>
        <w:t xml:space="preserve">’, </w:t>
      </w:r>
      <w:r w:rsidRPr="008975F9">
        <w:rPr>
          <w:rFonts w:ascii="Times New Roman" w:hAnsi="Times New Roman"/>
          <w:i/>
          <w:lang w:val="en-US"/>
        </w:rPr>
        <w:t>do</w:t>
      </w:r>
      <w:r w:rsidRPr="008975F9">
        <w:rPr>
          <w:rFonts w:ascii="Times New Roman" w:hAnsi="Times New Roman"/>
          <w:i/>
        </w:rPr>
        <w:t xml:space="preserve"> </w:t>
      </w:r>
      <w:r w:rsidRPr="008975F9">
        <w:rPr>
          <w:rFonts w:ascii="Times New Roman" w:hAnsi="Times New Roman"/>
          <w:i/>
          <w:lang w:val="en-US"/>
        </w:rPr>
        <w:t>Bystrice</w:t>
      </w:r>
      <w:r w:rsidRPr="008975F9">
        <w:rPr>
          <w:rFonts w:ascii="Times New Roman" w:hAnsi="Times New Roman"/>
        </w:rPr>
        <w:t xml:space="preserve"> (букв.: </w:t>
      </w:r>
      <w:r w:rsidRPr="008975F9">
        <w:rPr>
          <w:rFonts w:ascii="Times New Roman" w:hAnsi="Times New Roman"/>
          <w:i/>
        </w:rPr>
        <w:t xml:space="preserve">Кто хочет купить коня, пусть идет в Дебрецен, кто хочет жениться </w:t>
      </w:r>
      <w:r w:rsidRPr="008975F9">
        <w:rPr>
          <w:rFonts w:ascii="Times New Roman" w:hAnsi="Times New Roman"/>
        </w:rPr>
        <w:t xml:space="preserve">— </w:t>
      </w:r>
      <w:r w:rsidRPr="008975F9">
        <w:rPr>
          <w:rFonts w:ascii="Times New Roman" w:hAnsi="Times New Roman"/>
          <w:i/>
        </w:rPr>
        <w:t>в Быстрицу</w:t>
      </w:r>
      <w:r w:rsidRPr="008975F9">
        <w:rPr>
          <w:rFonts w:ascii="Times New Roman" w:hAnsi="Times New Roman"/>
        </w:rPr>
        <w:t xml:space="preserve">); </w:t>
      </w:r>
      <w:r w:rsidRPr="008975F9">
        <w:rPr>
          <w:rFonts w:ascii="Times New Roman" w:hAnsi="Times New Roman"/>
          <w:i/>
        </w:rPr>
        <w:t>В Тулу со своим самоваром не ездят</w:t>
      </w:r>
      <w:r w:rsidRPr="008975F9">
        <w:rPr>
          <w:rFonts w:ascii="Times New Roman" w:hAnsi="Times New Roman"/>
        </w:rPr>
        <w:t xml:space="preserve"> </w:t>
      </w:r>
      <w:r w:rsidRPr="008975F9">
        <w:rPr>
          <w:rFonts w:ascii="Times New Roman" w:hAnsi="Times New Roman"/>
          <w:lang w:val="en-US"/>
        </w:rPr>
        <w:sym w:font="Wingdings" w:char="F0E0"/>
      </w:r>
      <w:r w:rsidRPr="008975F9">
        <w:rPr>
          <w:rFonts w:ascii="Times New Roman" w:hAnsi="Times New Roman"/>
        </w:rPr>
        <w:t xml:space="preserve"> </w:t>
      </w:r>
      <w:r w:rsidRPr="008975F9">
        <w:rPr>
          <w:rFonts w:ascii="Times New Roman" w:hAnsi="Times New Roman"/>
          <w:i/>
        </w:rPr>
        <w:t xml:space="preserve">ехать в Тулу со своим самоваром - </w:t>
      </w:r>
      <w:r w:rsidRPr="008975F9">
        <w:rPr>
          <w:rFonts w:ascii="Times New Roman" w:hAnsi="Times New Roman"/>
        </w:rPr>
        <w:t xml:space="preserve">‘брать с собой, везти что-л. туда, где это имеется в избытке’, ср.: англ. </w:t>
      </w:r>
      <w:r w:rsidRPr="008975F9">
        <w:rPr>
          <w:rFonts w:ascii="Times New Roman" w:hAnsi="Times New Roman"/>
          <w:i/>
          <w:lang w:val="en-US"/>
        </w:rPr>
        <w:t>carry</w:t>
      </w:r>
      <w:r w:rsidRPr="008975F9">
        <w:rPr>
          <w:rFonts w:ascii="Times New Roman" w:hAnsi="Times New Roman"/>
          <w:i/>
        </w:rPr>
        <w:t xml:space="preserve"> </w:t>
      </w:r>
      <w:r w:rsidRPr="008975F9">
        <w:rPr>
          <w:rFonts w:ascii="Times New Roman" w:hAnsi="Times New Roman"/>
          <w:i/>
          <w:lang w:val="en-US"/>
        </w:rPr>
        <w:t>coal</w:t>
      </w:r>
      <w:r w:rsidRPr="008975F9">
        <w:rPr>
          <w:rFonts w:ascii="Times New Roman" w:hAnsi="Times New Roman"/>
          <w:i/>
        </w:rPr>
        <w:t xml:space="preserve"> </w:t>
      </w:r>
      <w:r w:rsidRPr="008975F9">
        <w:rPr>
          <w:rFonts w:ascii="Times New Roman" w:hAnsi="Times New Roman"/>
          <w:i/>
          <w:lang w:val="en-US"/>
        </w:rPr>
        <w:t>to</w:t>
      </w:r>
      <w:r w:rsidRPr="008975F9">
        <w:rPr>
          <w:rFonts w:ascii="Times New Roman" w:hAnsi="Times New Roman"/>
          <w:i/>
        </w:rPr>
        <w:t xml:space="preserve"> </w:t>
      </w:r>
      <w:r w:rsidRPr="008975F9">
        <w:rPr>
          <w:rFonts w:ascii="Times New Roman" w:hAnsi="Times New Roman"/>
          <w:i/>
          <w:lang w:val="en-US"/>
        </w:rPr>
        <w:t>Newcastle</w:t>
      </w:r>
      <w:r w:rsidRPr="008975F9">
        <w:rPr>
          <w:rFonts w:ascii="Times New Roman" w:hAnsi="Times New Roman"/>
          <w:i/>
        </w:rPr>
        <w:t xml:space="preserve"> </w:t>
      </w:r>
      <w:r w:rsidRPr="008975F9">
        <w:rPr>
          <w:rFonts w:ascii="Times New Roman" w:hAnsi="Times New Roman"/>
        </w:rPr>
        <w:t xml:space="preserve">(букв. </w:t>
      </w:r>
      <w:r w:rsidRPr="008975F9">
        <w:rPr>
          <w:rFonts w:ascii="Times New Roman" w:hAnsi="Times New Roman"/>
          <w:i/>
        </w:rPr>
        <w:t>возить уголь в Ньюкасл</w:t>
      </w:r>
      <w:r w:rsidRPr="008975F9">
        <w:rPr>
          <w:rFonts w:ascii="Times New Roman" w:hAnsi="Times New Roman"/>
        </w:rPr>
        <w:t xml:space="preserve">), венг. </w:t>
      </w:r>
      <w:r w:rsidRPr="008975F9">
        <w:rPr>
          <w:rFonts w:ascii="Times New Roman" w:hAnsi="Times New Roman"/>
          <w:i/>
          <w:lang w:val="en-US"/>
        </w:rPr>
        <w:t>a</w:t>
      </w:r>
      <w:r w:rsidRPr="008975F9">
        <w:rPr>
          <w:rFonts w:ascii="Times New Roman" w:hAnsi="Times New Roman"/>
          <w:i/>
        </w:rPr>
        <w:t xml:space="preserve"> </w:t>
      </w:r>
      <w:r w:rsidRPr="008975F9">
        <w:rPr>
          <w:rFonts w:ascii="Times New Roman" w:hAnsi="Times New Roman"/>
          <w:i/>
          <w:lang w:val="en-US"/>
        </w:rPr>
        <w:t>Duna</w:t>
      </w:r>
      <w:r w:rsidRPr="008975F9">
        <w:rPr>
          <w:rFonts w:ascii="Times New Roman" w:hAnsi="Times New Roman"/>
          <w:i/>
        </w:rPr>
        <w:t>́</w:t>
      </w:r>
      <w:r w:rsidRPr="008975F9">
        <w:rPr>
          <w:rFonts w:ascii="Times New Roman" w:hAnsi="Times New Roman"/>
          <w:i/>
          <w:lang w:val="en-US"/>
        </w:rPr>
        <w:t>ba</w:t>
      </w:r>
      <w:r w:rsidRPr="008975F9">
        <w:rPr>
          <w:rFonts w:ascii="Times New Roman" w:hAnsi="Times New Roman"/>
          <w:i/>
        </w:rPr>
        <w:t xml:space="preserve"> </w:t>
      </w:r>
      <w:r w:rsidRPr="008975F9">
        <w:rPr>
          <w:rFonts w:ascii="Times New Roman" w:hAnsi="Times New Roman"/>
          <w:i/>
          <w:lang w:val="en-US"/>
        </w:rPr>
        <w:t>vizet</w:t>
      </w:r>
      <w:r w:rsidRPr="008975F9">
        <w:rPr>
          <w:rFonts w:ascii="Times New Roman" w:hAnsi="Times New Roman"/>
          <w:i/>
        </w:rPr>
        <w:t xml:space="preserve"> </w:t>
      </w:r>
      <w:r w:rsidRPr="008975F9">
        <w:rPr>
          <w:rFonts w:ascii="Times New Roman" w:hAnsi="Times New Roman"/>
          <w:i/>
          <w:lang w:val="en-US"/>
        </w:rPr>
        <w:t>hord</w:t>
      </w:r>
      <w:r w:rsidR="008975F9" w:rsidRPr="008975F9">
        <w:rPr>
          <w:rFonts w:ascii="Times New Roman" w:hAnsi="Times New Roman"/>
          <w:i/>
        </w:rPr>
        <w:t xml:space="preserve"> </w:t>
      </w:r>
      <w:r w:rsidRPr="008975F9">
        <w:rPr>
          <w:rFonts w:ascii="Times New Roman" w:hAnsi="Times New Roman"/>
        </w:rPr>
        <w:t xml:space="preserve">(букв.: </w:t>
      </w:r>
      <w:r w:rsidRPr="008975F9">
        <w:rPr>
          <w:rFonts w:ascii="Times New Roman" w:hAnsi="Times New Roman"/>
          <w:i/>
        </w:rPr>
        <w:t>носить воду в Дунай</w:t>
      </w:r>
      <w:r w:rsidRPr="008975F9">
        <w:rPr>
          <w:rFonts w:ascii="Times New Roman" w:hAnsi="Times New Roman"/>
        </w:rPr>
        <w:t>).</w:t>
      </w:r>
    </w:p>
    <w:p w14:paraId="4EC48DCC" w14:textId="77777777" w:rsidR="0009776D" w:rsidRPr="008975F9" w:rsidRDefault="0009776D" w:rsidP="008975F9">
      <w:pPr>
        <w:ind w:firstLine="567"/>
        <w:rPr>
          <w:rFonts w:ascii="Times New Roman" w:hAnsi="Times New Roman"/>
        </w:rPr>
      </w:pPr>
      <w:r w:rsidRPr="008975F9">
        <w:rPr>
          <w:rFonts w:ascii="Times New Roman" w:hAnsi="Times New Roman"/>
        </w:rPr>
        <w:t>Таким образом, далеко не все паремии, этнокультурно маркированные топонимами, являются безэквивалентными. Они могут быть результатом калькирования или самостоятельными образованиями, отражающими аксиологические универсалии и проявляющими межъязыковой параллелизм на уровне логических построений.</w:t>
      </w:r>
    </w:p>
    <w:p w14:paraId="6580A3E6" w14:textId="77777777" w:rsidR="0009776D" w:rsidRPr="008975F9" w:rsidRDefault="0009776D" w:rsidP="008975F9">
      <w:pPr>
        <w:spacing w:beforeLines="45" w:before="108"/>
        <w:ind w:firstLine="567"/>
        <w:rPr>
          <w:rFonts w:ascii="Times New Roman" w:hAnsi="Times New Roman"/>
        </w:rPr>
      </w:pPr>
    </w:p>
    <w:p w14:paraId="131C91C3" w14:textId="77777777" w:rsidR="0009776D" w:rsidRPr="008975F9" w:rsidRDefault="0009776D" w:rsidP="008975F9">
      <w:pPr>
        <w:spacing w:beforeLines="45" w:before="108"/>
        <w:ind w:firstLine="567"/>
        <w:rPr>
          <w:rFonts w:ascii="Times New Roman" w:hAnsi="Times New Roman"/>
          <w:i/>
        </w:rPr>
      </w:pPr>
      <w:r w:rsidRPr="008975F9">
        <w:rPr>
          <w:rFonts w:ascii="Times New Roman" w:hAnsi="Times New Roman"/>
          <w:i/>
        </w:rPr>
        <w:t>Литература:</w:t>
      </w:r>
    </w:p>
    <w:p w14:paraId="4A10AC32" w14:textId="77777777" w:rsidR="0009776D" w:rsidRPr="008975F9" w:rsidRDefault="0009776D" w:rsidP="008975F9">
      <w:pPr>
        <w:spacing w:beforeLines="45" w:before="108"/>
        <w:ind w:firstLine="567"/>
        <w:rPr>
          <w:rFonts w:ascii="Times New Roman" w:hAnsi="Times New Roman"/>
        </w:rPr>
      </w:pPr>
      <w:r w:rsidRPr="008975F9">
        <w:rPr>
          <w:rFonts w:ascii="Times New Roman" w:hAnsi="Times New Roman"/>
        </w:rPr>
        <w:t>Солодухо Э.М. Теория фразеологического сближения. – Казань: Изд-во Казан. ун-та, 1989. – 296 с.</w:t>
      </w:r>
    </w:p>
    <w:p w14:paraId="7CAAE981" w14:textId="77777777" w:rsidR="0009776D" w:rsidRPr="008975F9" w:rsidRDefault="0009776D" w:rsidP="008975F9">
      <w:pPr>
        <w:spacing w:beforeLines="45" w:before="108"/>
        <w:ind w:firstLine="567"/>
        <w:rPr>
          <w:rFonts w:ascii="Times New Roman" w:hAnsi="Times New Roman"/>
        </w:rPr>
      </w:pPr>
    </w:p>
    <w:p w14:paraId="43CCF6EB" w14:textId="77777777" w:rsidR="0009776D" w:rsidRPr="008975F9" w:rsidRDefault="0009776D" w:rsidP="008975F9">
      <w:pPr>
        <w:ind w:firstLine="567"/>
        <w:rPr>
          <w:rFonts w:ascii="Times New Roman" w:hAnsi="Times New Roman"/>
        </w:rPr>
      </w:pPr>
      <w:r w:rsidRPr="008975F9">
        <w:rPr>
          <w:rFonts w:ascii="Times New Roman" w:hAnsi="Times New Roman"/>
        </w:rPr>
        <w:t>Аннотация</w:t>
      </w:r>
    </w:p>
    <w:p w14:paraId="2929755B" w14:textId="77777777" w:rsidR="0009776D" w:rsidRPr="008975F9" w:rsidRDefault="0009776D" w:rsidP="008975F9">
      <w:pPr>
        <w:ind w:firstLine="567"/>
        <w:rPr>
          <w:rFonts w:ascii="Times New Roman" w:hAnsi="Times New Roman"/>
        </w:rPr>
      </w:pPr>
    </w:p>
    <w:p w14:paraId="3687F1AF" w14:textId="77777777" w:rsidR="0009776D" w:rsidRPr="008975F9" w:rsidRDefault="0009776D" w:rsidP="008975F9">
      <w:pPr>
        <w:ind w:firstLine="567"/>
        <w:rPr>
          <w:rFonts w:ascii="Times New Roman" w:hAnsi="Times New Roman"/>
        </w:rPr>
      </w:pPr>
      <w:r w:rsidRPr="008975F9">
        <w:rPr>
          <w:rFonts w:ascii="Times New Roman" w:hAnsi="Times New Roman"/>
          <w:lang w:val="en-US"/>
        </w:rPr>
        <w:t>T</w:t>
      </w:r>
      <w:r w:rsidRPr="008975F9">
        <w:rPr>
          <w:rFonts w:ascii="Times New Roman" w:hAnsi="Times New Roman"/>
        </w:rPr>
        <w:t>.</w:t>
      </w:r>
      <w:r w:rsidRPr="008975F9">
        <w:rPr>
          <w:rFonts w:ascii="Times New Roman" w:hAnsi="Times New Roman"/>
          <w:lang w:val="en-US"/>
        </w:rPr>
        <w:t>G</w:t>
      </w:r>
      <w:r w:rsidRPr="008975F9">
        <w:rPr>
          <w:rFonts w:ascii="Times New Roman" w:hAnsi="Times New Roman"/>
        </w:rPr>
        <w:t xml:space="preserve">. </w:t>
      </w:r>
      <w:r w:rsidRPr="008975F9">
        <w:rPr>
          <w:rFonts w:ascii="Times New Roman" w:hAnsi="Times New Roman"/>
          <w:lang w:val="en-US"/>
        </w:rPr>
        <w:t>Nikitina</w:t>
      </w:r>
    </w:p>
    <w:p w14:paraId="184FA74F"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PROVERBS</w:t>
      </w:r>
      <w:r w:rsidRPr="008975F9">
        <w:rPr>
          <w:rFonts w:ascii="Times New Roman" w:hAnsi="Times New Roman"/>
          <w:b/>
        </w:rPr>
        <w:t xml:space="preserve"> </w:t>
      </w:r>
      <w:r w:rsidRPr="008975F9">
        <w:rPr>
          <w:rFonts w:ascii="Times New Roman" w:hAnsi="Times New Roman"/>
          <w:b/>
          <w:lang w:val="en-US"/>
        </w:rPr>
        <w:t>WITH</w:t>
      </w:r>
      <w:r w:rsidRPr="008975F9">
        <w:rPr>
          <w:rFonts w:ascii="Times New Roman" w:hAnsi="Times New Roman"/>
          <w:b/>
        </w:rPr>
        <w:t xml:space="preserve"> </w:t>
      </w:r>
      <w:r w:rsidRPr="008975F9">
        <w:rPr>
          <w:rFonts w:ascii="Times New Roman" w:hAnsi="Times New Roman"/>
          <w:b/>
          <w:lang w:val="en-US"/>
        </w:rPr>
        <w:t>TOPONYMIC</w:t>
      </w:r>
      <w:r w:rsidRPr="008975F9">
        <w:rPr>
          <w:rFonts w:ascii="Times New Roman" w:hAnsi="Times New Roman"/>
          <w:b/>
        </w:rPr>
        <w:t xml:space="preserve"> </w:t>
      </w:r>
      <w:r w:rsidRPr="008975F9">
        <w:rPr>
          <w:rFonts w:ascii="Times New Roman" w:hAnsi="Times New Roman"/>
          <w:b/>
          <w:lang w:val="en-US"/>
        </w:rPr>
        <w:t>COMPONENT</w:t>
      </w:r>
      <w:r w:rsidRPr="008975F9">
        <w:rPr>
          <w:rFonts w:ascii="Times New Roman" w:hAnsi="Times New Roman"/>
          <w:b/>
        </w:rPr>
        <w:t xml:space="preserve">: </w:t>
      </w:r>
      <w:r w:rsidRPr="008975F9">
        <w:rPr>
          <w:rFonts w:ascii="Times New Roman" w:hAnsi="Times New Roman"/>
          <w:b/>
          <w:lang w:val="en-US"/>
        </w:rPr>
        <w:t>ETHNO</w:t>
      </w:r>
      <w:r w:rsidRPr="008975F9">
        <w:rPr>
          <w:rFonts w:ascii="Times New Roman" w:hAnsi="Times New Roman"/>
          <w:b/>
        </w:rPr>
        <w:t>-</w:t>
      </w:r>
      <w:r w:rsidRPr="008975F9">
        <w:rPr>
          <w:rFonts w:ascii="Times New Roman" w:hAnsi="Times New Roman"/>
          <w:b/>
          <w:lang w:val="en-US"/>
        </w:rPr>
        <w:t>CULTURAL</w:t>
      </w:r>
      <w:r w:rsidRPr="008975F9">
        <w:rPr>
          <w:rFonts w:ascii="Times New Roman" w:hAnsi="Times New Roman"/>
          <w:b/>
        </w:rPr>
        <w:t xml:space="preserve"> </w:t>
      </w:r>
      <w:r w:rsidRPr="008975F9">
        <w:rPr>
          <w:rFonts w:ascii="Times New Roman" w:hAnsi="Times New Roman"/>
          <w:b/>
          <w:lang w:val="en-US"/>
        </w:rPr>
        <w:t>SPECIFICITY OF IMAGERY AND AXIOLOGICAL UNIVERSALS</w:t>
      </w:r>
    </w:p>
    <w:p w14:paraId="42D24848" w14:textId="77777777" w:rsidR="0009776D" w:rsidRPr="008975F9" w:rsidRDefault="0009776D" w:rsidP="008975F9">
      <w:pPr>
        <w:ind w:firstLine="567"/>
        <w:rPr>
          <w:rStyle w:val="hps"/>
          <w:rFonts w:ascii="Times New Roman" w:hAnsi="Times New Roman"/>
          <w:lang w:val="en"/>
        </w:rPr>
      </w:pPr>
    </w:p>
    <w:p w14:paraId="182BD00B" w14:textId="77777777" w:rsidR="0009776D" w:rsidRPr="008975F9" w:rsidRDefault="0009776D" w:rsidP="008975F9">
      <w:pPr>
        <w:ind w:firstLine="567"/>
        <w:rPr>
          <w:rStyle w:val="hps"/>
          <w:rFonts w:ascii="Times New Roman" w:hAnsi="Times New Roman"/>
          <w:lang w:val="en"/>
        </w:rPr>
      </w:pPr>
      <w:r w:rsidRPr="008975F9">
        <w:rPr>
          <w:rStyle w:val="hps"/>
          <w:rFonts w:ascii="Times New Roman" w:hAnsi="Times New Roman"/>
          <w:lang w:val="en"/>
        </w:rPr>
        <w:t>The article deals with</w:t>
      </w:r>
      <w:r w:rsidRPr="008975F9">
        <w:rPr>
          <w:rFonts w:ascii="Times New Roman" w:hAnsi="Times New Roman"/>
          <w:lang w:val="en"/>
        </w:rPr>
        <w:t xml:space="preserve"> </w:t>
      </w:r>
      <w:r w:rsidRPr="008975F9">
        <w:rPr>
          <w:rStyle w:val="hps"/>
          <w:rFonts w:ascii="Times New Roman" w:hAnsi="Times New Roman"/>
          <w:lang w:val="en"/>
        </w:rPr>
        <w:t>the relation</w:t>
      </w:r>
      <w:r w:rsidRPr="008975F9">
        <w:rPr>
          <w:rFonts w:ascii="Times New Roman" w:hAnsi="Times New Roman"/>
          <w:lang w:val="en"/>
        </w:rPr>
        <w:t xml:space="preserve"> </w:t>
      </w:r>
      <w:r w:rsidRPr="008975F9">
        <w:rPr>
          <w:rStyle w:val="hps"/>
          <w:rFonts w:ascii="Times New Roman" w:hAnsi="Times New Roman"/>
          <w:lang w:val="en"/>
        </w:rPr>
        <w:t>of national and</w:t>
      </w:r>
      <w:r w:rsidRPr="008975F9">
        <w:rPr>
          <w:rFonts w:ascii="Times New Roman" w:hAnsi="Times New Roman"/>
          <w:lang w:val="en"/>
        </w:rPr>
        <w:t xml:space="preserve"> </w:t>
      </w:r>
      <w:r w:rsidRPr="008975F9">
        <w:rPr>
          <w:rStyle w:val="hps"/>
          <w:rFonts w:ascii="Times New Roman" w:hAnsi="Times New Roman"/>
          <w:lang w:val="en-US"/>
        </w:rPr>
        <w:t>i</w:t>
      </w:r>
      <w:r w:rsidRPr="008975F9">
        <w:rPr>
          <w:rStyle w:val="hps"/>
          <w:rFonts w:ascii="Times New Roman" w:hAnsi="Times New Roman"/>
          <w:lang w:val="en"/>
        </w:rPr>
        <w:t>nternational</w:t>
      </w:r>
      <w:r w:rsidRPr="008975F9">
        <w:rPr>
          <w:rFonts w:ascii="Times New Roman" w:hAnsi="Times New Roman"/>
          <w:lang w:val="en-US"/>
        </w:rPr>
        <w:t xml:space="preserve"> </w:t>
      </w:r>
      <w:r w:rsidRPr="008975F9">
        <w:rPr>
          <w:rStyle w:val="hps"/>
          <w:rFonts w:ascii="Times New Roman" w:hAnsi="Times New Roman"/>
          <w:lang w:val="en"/>
        </w:rPr>
        <w:t>feature</w:t>
      </w:r>
      <w:r w:rsidRPr="008975F9">
        <w:rPr>
          <w:rStyle w:val="hps"/>
          <w:rFonts w:ascii="Times New Roman" w:hAnsi="Times New Roman"/>
          <w:lang w:val="en-US"/>
        </w:rPr>
        <w:t>s</w:t>
      </w:r>
      <w:r w:rsidRPr="008975F9">
        <w:rPr>
          <w:rFonts w:ascii="Times New Roman" w:hAnsi="Times New Roman"/>
          <w:lang w:val="en"/>
        </w:rPr>
        <w:t xml:space="preserve"> </w:t>
      </w:r>
      <w:r w:rsidRPr="008975F9">
        <w:rPr>
          <w:rStyle w:val="hps"/>
          <w:rFonts w:ascii="Times New Roman" w:hAnsi="Times New Roman"/>
          <w:lang w:val="en"/>
        </w:rPr>
        <w:t>in proverbs</w:t>
      </w:r>
      <w:r w:rsidRPr="008975F9">
        <w:rPr>
          <w:rFonts w:ascii="Times New Roman" w:hAnsi="Times New Roman"/>
          <w:lang w:val="en"/>
        </w:rPr>
        <w:t xml:space="preserve"> </w:t>
      </w:r>
      <w:r w:rsidRPr="008975F9">
        <w:rPr>
          <w:rStyle w:val="hps"/>
          <w:rFonts w:ascii="Times New Roman" w:hAnsi="Times New Roman"/>
          <w:lang w:val="en"/>
        </w:rPr>
        <w:t>with toponymic components.</w:t>
      </w:r>
      <w:r w:rsidRPr="008975F9">
        <w:rPr>
          <w:rFonts w:ascii="Times New Roman" w:hAnsi="Times New Roman"/>
          <w:lang w:val="en"/>
        </w:rPr>
        <w:t xml:space="preserve"> It is s</w:t>
      </w:r>
      <w:r w:rsidRPr="008975F9">
        <w:rPr>
          <w:rStyle w:val="hps"/>
          <w:rFonts w:ascii="Times New Roman" w:hAnsi="Times New Roman"/>
          <w:lang w:val="en"/>
        </w:rPr>
        <w:t>hown how the</w:t>
      </w:r>
      <w:r w:rsidRPr="008975F9">
        <w:rPr>
          <w:rFonts w:ascii="Times New Roman" w:hAnsi="Times New Roman"/>
          <w:lang w:val="en"/>
        </w:rPr>
        <w:t xml:space="preserve"> </w:t>
      </w:r>
      <w:r w:rsidRPr="008975F9">
        <w:rPr>
          <w:rStyle w:val="hps"/>
          <w:rFonts w:ascii="Times New Roman" w:hAnsi="Times New Roman"/>
          <w:lang w:val="en"/>
        </w:rPr>
        <w:t>interna</w:t>
      </w:r>
      <w:r w:rsidRPr="008975F9">
        <w:rPr>
          <w:rFonts w:ascii="Times New Roman" w:hAnsi="Times New Roman"/>
          <w:lang w:val="en"/>
        </w:rPr>
        <w:t xml:space="preserve">tional </w:t>
      </w:r>
      <w:r w:rsidRPr="008975F9">
        <w:rPr>
          <w:rStyle w:val="hps"/>
          <w:rFonts w:ascii="Times New Roman" w:hAnsi="Times New Roman"/>
          <w:lang w:val="en"/>
        </w:rPr>
        <w:t>structural and</w:t>
      </w:r>
      <w:r w:rsidRPr="008975F9">
        <w:rPr>
          <w:rFonts w:ascii="Times New Roman" w:hAnsi="Times New Roman"/>
          <w:lang w:val="en"/>
        </w:rPr>
        <w:t xml:space="preserve"> </w:t>
      </w:r>
      <w:r w:rsidRPr="008975F9">
        <w:rPr>
          <w:rStyle w:val="hps"/>
          <w:rFonts w:ascii="Times New Roman" w:hAnsi="Times New Roman"/>
          <w:lang w:val="en"/>
        </w:rPr>
        <w:t>semantic models</w:t>
      </w:r>
      <w:r w:rsidRPr="008975F9">
        <w:rPr>
          <w:rFonts w:ascii="Times New Roman" w:hAnsi="Times New Roman"/>
          <w:lang w:val="en"/>
        </w:rPr>
        <w:t xml:space="preserve"> of </w:t>
      </w:r>
      <w:r w:rsidRPr="008975F9">
        <w:rPr>
          <w:rStyle w:val="hps"/>
          <w:rFonts w:ascii="Times New Roman" w:hAnsi="Times New Roman"/>
          <w:lang w:val="en"/>
        </w:rPr>
        <w:t>proverbs</w:t>
      </w:r>
      <w:r w:rsidRPr="008975F9">
        <w:rPr>
          <w:rFonts w:ascii="Times New Roman" w:hAnsi="Times New Roman"/>
          <w:lang w:val="en"/>
        </w:rPr>
        <w:t xml:space="preserve"> </w:t>
      </w:r>
      <w:r w:rsidRPr="008975F9">
        <w:rPr>
          <w:rStyle w:val="hps"/>
          <w:rFonts w:ascii="Times New Roman" w:hAnsi="Times New Roman"/>
          <w:lang w:val="en"/>
        </w:rPr>
        <w:t>function in</w:t>
      </w:r>
      <w:r w:rsidRPr="008975F9">
        <w:rPr>
          <w:rFonts w:ascii="Times New Roman" w:hAnsi="Times New Roman"/>
          <w:lang w:val="en"/>
        </w:rPr>
        <w:t xml:space="preserve"> </w:t>
      </w:r>
      <w:r w:rsidRPr="008975F9">
        <w:rPr>
          <w:rStyle w:val="hps"/>
          <w:rFonts w:ascii="Times New Roman" w:hAnsi="Times New Roman"/>
          <w:lang w:val="en"/>
        </w:rPr>
        <w:t>different</w:t>
      </w:r>
      <w:r w:rsidRPr="008975F9">
        <w:rPr>
          <w:rFonts w:ascii="Times New Roman" w:hAnsi="Times New Roman"/>
          <w:lang w:val="en"/>
        </w:rPr>
        <w:t xml:space="preserve"> </w:t>
      </w:r>
      <w:r w:rsidRPr="008975F9">
        <w:rPr>
          <w:rStyle w:val="hps"/>
          <w:rFonts w:ascii="Times New Roman" w:hAnsi="Times New Roman"/>
          <w:lang w:val="en"/>
        </w:rPr>
        <w:t>languages, how these models</w:t>
      </w:r>
      <w:r w:rsidRPr="008975F9">
        <w:rPr>
          <w:rStyle w:val="shorttext"/>
          <w:rFonts w:ascii="Times New Roman" w:hAnsi="Times New Roman"/>
          <w:lang w:val="en"/>
        </w:rPr>
        <w:t xml:space="preserve"> </w:t>
      </w:r>
      <w:r w:rsidRPr="008975F9">
        <w:rPr>
          <w:rStyle w:val="hps"/>
          <w:rFonts w:ascii="Times New Roman" w:hAnsi="Times New Roman"/>
          <w:lang w:val="en"/>
        </w:rPr>
        <w:t>become</w:t>
      </w:r>
      <w:r w:rsidRPr="008975F9">
        <w:rPr>
          <w:rStyle w:val="shorttext"/>
          <w:rFonts w:ascii="Times New Roman" w:hAnsi="Times New Roman"/>
          <w:lang w:val="en"/>
        </w:rPr>
        <w:t xml:space="preserve"> </w:t>
      </w:r>
      <w:r w:rsidRPr="008975F9">
        <w:rPr>
          <w:rStyle w:val="hps"/>
          <w:rFonts w:ascii="Times New Roman" w:hAnsi="Times New Roman"/>
          <w:lang w:val="en"/>
        </w:rPr>
        <w:t>national</w:t>
      </w:r>
      <w:r w:rsidRPr="008975F9">
        <w:rPr>
          <w:rStyle w:val="shorttext"/>
          <w:rFonts w:ascii="Times New Roman" w:hAnsi="Times New Roman"/>
          <w:lang w:val="en"/>
        </w:rPr>
        <w:t xml:space="preserve"> </w:t>
      </w:r>
      <w:r w:rsidRPr="008975F9">
        <w:rPr>
          <w:rStyle w:val="hps"/>
          <w:rFonts w:ascii="Times New Roman" w:hAnsi="Times New Roman"/>
          <w:lang w:val="en"/>
        </w:rPr>
        <w:t>specific features.</w:t>
      </w:r>
    </w:p>
    <w:p w14:paraId="63D90053" w14:textId="77777777" w:rsidR="0009776D" w:rsidRPr="008975F9" w:rsidRDefault="0009776D" w:rsidP="008975F9">
      <w:pPr>
        <w:ind w:firstLine="567"/>
        <w:rPr>
          <w:rFonts w:ascii="Times New Roman" w:hAnsi="Times New Roman"/>
          <w:b/>
        </w:rPr>
      </w:pPr>
      <w:r w:rsidRPr="008975F9">
        <w:rPr>
          <w:rFonts w:ascii="Times New Roman" w:hAnsi="Times New Roman"/>
          <w:b/>
        </w:rPr>
        <w:t>Е.В. Ничипорчик, канд. филол. наук,</w:t>
      </w:r>
    </w:p>
    <w:p w14:paraId="16EE5130" w14:textId="77777777" w:rsidR="0009776D" w:rsidRPr="008975F9" w:rsidRDefault="0009776D" w:rsidP="008975F9">
      <w:pPr>
        <w:ind w:firstLine="567"/>
        <w:rPr>
          <w:rFonts w:ascii="Times New Roman" w:hAnsi="Times New Roman"/>
          <w:b/>
        </w:rPr>
      </w:pPr>
      <w:r w:rsidRPr="008975F9">
        <w:rPr>
          <w:rFonts w:ascii="Times New Roman" w:hAnsi="Times New Roman"/>
          <w:b/>
        </w:rPr>
        <w:t xml:space="preserve">Гомельский государственный </w:t>
      </w:r>
    </w:p>
    <w:p w14:paraId="4FAD5A88" w14:textId="77777777" w:rsidR="0009776D" w:rsidRPr="008975F9" w:rsidRDefault="0009776D" w:rsidP="008975F9">
      <w:pPr>
        <w:ind w:firstLine="567"/>
        <w:rPr>
          <w:rFonts w:ascii="Times New Roman" w:hAnsi="Times New Roman"/>
          <w:b/>
        </w:rPr>
      </w:pPr>
      <w:r w:rsidRPr="008975F9">
        <w:rPr>
          <w:rFonts w:ascii="Times New Roman" w:hAnsi="Times New Roman"/>
          <w:b/>
        </w:rPr>
        <w:t>университет им. Ф. Скорины (Беларусь)</w:t>
      </w:r>
    </w:p>
    <w:p w14:paraId="4876E0CF" w14:textId="77777777" w:rsidR="0009776D" w:rsidRPr="008975F9" w:rsidRDefault="0009776D" w:rsidP="008975F9">
      <w:pPr>
        <w:ind w:firstLine="567"/>
        <w:rPr>
          <w:rFonts w:ascii="Times New Roman" w:hAnsi="Times New Roman"/>
          <w:b/>
        </w:rPr>
      </w:pPr>
    </w:p>
    <w:p w14:paraId="139B3108" w14:textId="77777777" w:rsidR="0009776D" w:rsidRPr="008975F9" w:rsidRDefault="0009776D" w:rsidP="008975F9">
      <w:pPr>
        <w:ind w:firstLine="567"/>
        <w:rPr>
          <w:rFonts w:ascii="Times New Roman" w:hAnsi="Times New Roman"/>
          <w:b/>
          <w:color w:val="000000"/>
        </w:rPr>
      </w:pPr>
      <w:r w:rsidRPr="008975F9">
        <w:rPr>
          <w:rFonts w:ascii="Times New Roman" w:hAnsi="Times New Roman"/>
          <w:b/>
          <w:color w:val="000000"/>
        </w:rPr>
        <w:t>ТИПИЧНОЕ И СПЕЦИФИЧЕСКОЕ В ПОСЛОВИЧНЫХ СТРУКТУРАХ ПРЕДСТАВЛЕНИЯ ЗНАНИЯ</w:t>
      </w:r>
    </w:p>
    <w:p w14:paraId="43B4AC7D" w14:textId="77777777" w:rsidR="0009776D" w:rsidRPr="008975F9" w:rsidRDefault="0009776D" w:rsidP="008975F9">
      <w:pPr>
        <w:ind w:firstLine="567"/>
        <w:rPr>
          <w:rFonts w:ascii="Times New Roman" w:hAnsi="Times New Roman"/>
          <w:b/>
        </w:rPr>
      </w:pPr>
      <w:r w:rsidRPr="008975F9">
        <w:rPr>
          <w:rFonts w:ascii="Times New Roman" w:hAnsi="Times New Roman"/>
          <w:b/>
        </w:rPr>
        <w:t>(на материале паремий о высокомерии и скромности)</w:t>
      </w:r>
    </w:p>
    <w:p w14:paraId="054A142D" w14:textId="77777777" w:rsidR="0009776D" w:rsidRPr="008975F9" w:rsidRDefault="0009776D" w:rsidP="008975F9">
      <w:pPr>
        <w:ind w:firstLine="567"/>
        <w:rPr>
          <w:rFonts w:ascii="Times New Roman" w:hAnsi="Times New Roman"/>
          <w:b/>
        </w:rPr>
      </w:pPr>
    </w:p>
    <w:p w14:paraId="05F4B0E2" w14:textId="77777777" w:rsidR="0009776D" w:rsidRPr="008975F9" w:rsidRDefault="0009776D" w:rsidP="008975F9">
      <w:pPr>
        <w:pStyle w:val="ListParagraph"/>
        <w:numPr>
          <w:ilvl w:val="0"/>
          <w:numId w:val="14"/>
        </w:numPr>
        <w:tabs>
          <w:tab w:val="left" w:pos="1134"/>
        </w:tabs>
        <w:spacing w:after="0" w:line="360" w:lineRule="auto"/>
        <w:ind w:left="0" w:firstLine="567"/>
        <w:jc w:val="left"/>
        <w:rPr>
          <w:rFonts w:ascii="Times New Roman" w:hAnsi="Times New Roman"/>
        </w:rPr>
      </w:pPr>
      <w:r w:rsidRPr="008975F9">
        <w:rPr>
          <w:rFonts w:ascii="Times New Roman" w:hAnsi="Times New Roman"/>
        </w:rPr>
        <w:lastRenderedPageBreak/>
        <w:t>В паремиологическом своде любого языка есть пословицы о достоинствах и недостатках человека. Это обусловлено несколькими причинами. Во-первых, в паремиях отражается «жизненный мир» человека, то есть мир описывается не как таковой, а через призму человеческих интересов и потребностей, человек в совокупности всех своих свойств находится в центре этого мира; во-вторых, принадлежность человека к социуму детерминирует необходимость соблюдения человеком норм общежития, препятствующих деструктивным процессам в обществе, нормы формируются независимо от воли конкретных индивидов, однако должны поддерживаться коллективными усилиями; в-третьих, пословицы призваны воспитывать нравы, корректировать картину мира тех людей, в поведении которых проявляются осуждаемые в социуме качества характера и свойства личности.</w:t>
      </w:r>
    </w:p>
    <w:p w14:paraId="173279DD" w14:textId="77777777" w:rsidR="0009776D" w:rsidRPr="008975F9" w:rsidRDefault="0009776D" w:rsidP="008975F9">
      <w:pPr>
        <w:tabs>
          <w:tab w:val="left" w:pos="1134"/>
        </w:tabs>
        <w:ind w:firstLine="567"/>
        <w:rPr>
          <w:rFonts w:ascii="Times New Roman" w:hAnsi="Times New Roman"/>
        </w:rPr>
      </w:pPr>
      <w:r w:rsidRPr="008975F9">
        <w:rPr>
          <w:rFonts w:ascii="Times New Roman" w:hAnsi="Times New Roman"/>
        </w:rPr>
        <w:t xml:space="preserve">2. Фрагмент провербиального пространства, формируемый на основании осмысления того или иного ценностного концепта (к примеру, того или иного достоинства человека), непременно включает в себя структуры знаний и о ценностном антиподе (достоинства противопоставлены недостаткам той же природы: </w:t>
      </w:r>
      <w:r w:rsidRPr="008975F9">
        <w:rPr>
          <w:rFonts w:ascii="Times New Roman" w:hAnsi="Times New Roman"/>
          <w:i/>
        </w:rPr>
        <w:t>смелость</w:t>
      </w:r>
      <w:r w:rsidRPr="008975F9">
        <w:rPr>
          <w:rFonts w:ascii="Times New Roman" w:hAnsi="Times New Roman"/>
        </w:rPr>
        <w:t xml:space="preserve"> – </w:t>
      </w:r>
      <w:r w:rsidRPr="008975F9">
        <w:rPr>
          <w:rFonts w:ascii="Times New Roman" w:hAnsi="Times New Roman"/>
          <w:i/>
        </w:rPr>
        <w:t>трусости</w:t>
      </w:r>
      <w:r w:rsidRPr="008975F9">
        <w:rPr>
          <w:rFonts w:ascii="Times New Roman" w:hAnsi="Times New Roman"/>
        </w:rPr>
        <w:t xml:space="preserve">, </w:t>
      </w:r>
      <w:r w:rsidRPr="008975F9">
        <w:rPr>
          <w:rFonts w:ascii="Times New Roman" w:hAnsi="Times New Roman"/>
          <w:i/>
        </w:rPr>
        <w:t>щедрость</w:t>
      </w:r>
      <w:r w:rsidRPr="008975F9">
        <w:rPr>
          <w:rFonts w:ascii="Times New Roman" w:hAnsi="Times New Roman"/>
        </w:rPr>
        <w:t xml:space="preserve"> – </w:t>
      </w:r>
      <w:r w:rsidRPr="008975F9">
        <w:rPr>
          <w:rFonts w:ascii="Times New Roman" w:hAnsi="Times New Roman"/>
          <w:i/>
        </w:rPr>
        <w:t>жадности</w:t>
      </w:r>
      <w:r w:rsidRPr="008975F9">
        <w:rPr>
          <w:rFonts w:ascii="Times New Roman" w:hAnsi="Times New Roman"/>
        </w:rPr>
        <w:t xml:space="preserve">, </w:t>
      </w:r>
      <w:r w:rsidRPr="008975F9">
        <w:rPr>
          <w:rFonts w:ascii="Times New Roman" w:hAnsi="Times New Roman"/>
          <w:i/>
        </w:rPr>
        <w:t>высокомерие</w:t>
      </w:r>
      <w:r w:rsidRPr="008975F9">
        <w:rPr>
          <w:rFonts w:ascii="Times New Roman" w:hAnsi="Times New Roman"/>
        </w:rPr>
        <w:t xml:space="preserve"> – </w:t>
      </w:r>
      <w:r w:rsidRPr="008975F9">
        <w:rPr>
          <w:rFonts w:ascii="Times New Roman" w:hAnsi="Times New Roman"/>
          <w:i/>
        </w:rPr>
        <w:t>скромности</w:t>
      </w:r>
      <w:r w:rsidRPr="008975F9">
        <w:rPr>
          <w:rFonts w:ascii="Times New Roman" w:hAnsi="Times New Roman"/>
        </w:rPr>
        <w:t xml:space="preserve"> и т.д.). Данное обстоятельство проявляется: 1) в регулярно отмечаемом оппозитивном характере структурно-семантической организации пословичных выражений, 2) в эксплицитно выражаемой негативной оценке отклонений от нормы, ассоциируемой с противоположным полюсом аксиологической шкалы. Косвенно указывают на биполярность пословичных структур знания о качествах характера человека и структурирование тематически организованных паремиологических словарей.</w:t>
      </w:r>
    </w:p>
    <w:p w14:paraId="0679C9C3" w14:textId="77777777" w:rsidR="0009776D" w:rsidRPr="008975F9" w:rsidRDefault="0009776D" w:rsidP="008975F9">
      <w:pPr>
        <w:tabs>
          <w:tab w:val="left" w:pos="1134"/>
        </w:tabs>
        <w:ind w:firstLine="567"/>
        <w:rPr>
          <w:rFonts w:ascii="Times New Roman" w:hAnsi="Times New Roman"/>
        </w:rPr>
      </w:pPr>
      <w:r w:rsidRPr="008975F9">
        <w:rPr>
          <w:rFonts w:ascii="Times New Roman" w:hAnsi="Times New Roman"/>
        </w:rPr>
        <w:t xml:space="preserve">3. Типичным для разноязычных пословичных выражений является определение человека как носителя достоинства / недостатка по ряду отношений: 1) в отношении к самому себе; 2) в отношении к другим людям, Богу и демоническим силам; 3) в отношении к нему людей, Бога и демонических сил. Центральными категориями, используемыми для оценки следствия обладания достоинством / недостатком, являются категории </w:t>
      </w:r>
      <w:r w:rsidRPr="008975F9">
        <w:rPr>
          <w:rFonts w:ascii="Times New Roman" w:hAnsi="Times New Roman"/>
          <w:i/>
        </w:rPr>
        <w:t>польза</w:t>
      </w:r>
      <w:r w:rsidRPr="008975F9">
        <w:rPr>
          <w:rFonts w:ascii="Times New Roman" w:hAnsi="Times New Roman"/>
        </w:rPr>
        <w:t xml:space="preserve"> / </w:t>
      </w:r>
      <w:r w:rsidRPr="008975F9">
        <w:rPr>
          <w:rFonts w:ascii="Times New Roman" w:hAnsi="Times New Roman"/>
          <w:i/>
        </w:rPr>
        <w:t>вред</w:t>
      </w:r>
      <w:r w:rsidRPr="008975F9">
        <w:rPr>
          <w:rFonts w:ascii="Times New Roman" w:hAnsi="Times New Roman"/>
        </w:rPr>
        <w:t xml:space="preserve">, проявляющиеся в целом ряде частных категорий: </w:t>
      </w:r>
      <w:r w:rsidRPr="008975F9">
        <w:rPr>
          <w:rFonts w:ascii="Times New Roman" w:hAnsi="Times New Roman"/>
          <w:i/>
        </w:rPr>
        <w:t>приобретения</w:t>
      </w:r>
      <w:r w:rsidRPr="008975F9">
        <w:rPr>
          <w:rFonts w:ascii="Times New Roman" w:hAnsi="Times New Roman"/>
        </w:rPr>
        <w:t xml:space="preserve"> / </w:t>
      </w:r>
      <w:r w:rsidRPr="008975F9">
        <w:rPr>
          <w:rFonts w:ascii="Times New Roman" w:hAnsi="Times New Roman"/>
          <w:i/>
        </w:rPr>
        <w:t>потери</w:t>
      </w:r>
      <w:r w:rsidRPr="008975F9">
        <w:rPr>
          <w:rFonts w:ascii="Times New Roman" w:hAnsi="Times New Roman"/>
        </w:rPr>
        <w:t xml:space="preserve">, </w:t>
      </w:r>
      <w:r w:rsidRPr="008975F9">
        <w:rPr>
          <w:rFonts w:ascii="Times New Roman" w:hAnsi="Times New Roman"/>
          <w:i/>
        </w:rPr>
        <w:t>благополучие</w:t>
      </w:r>
      <w:r w:rsidRPr="008975F9">
        <w:rPr>
          <w:rFonts w:ascii="Times New Roman" w:hAnsi="Times New Roman"/>
        </w:rPr>
        <w:t xml:space="preserve"> / </w:t>
      </w:r>
      <w:r w:rsidRPr="008975F9">
        <w:rPr>
          <w:rFonts w:ascii="Times New Roman" w:hAnsi="Times New Roman"/>
          <w:i/>
        </w:rPr>
        <w:t>убожество</w:t>
      </w:r>
      <w:r w:rsidRPr="008975F9">
        <w:rPr>
          <w:rFonts w:ascii="Times New Roman" w:hAnsi="Times New Roman"/>
        </w:rPr>
        <w:t xml:space="preserve">, </w:t>
      </w:r>
      <w:r w:rsidRPr="008975F9">
        <w:rPr>
          <w:rFonts w:ascii="Times New Roman" w:hAnsi="Times New Roman"/>
          <w:i/>
        </w:rPr>
        <w:t>счастье</w:t>
      </w:r>
      <w:r w:rsidRPr="008975F9">
        <w:rPr>
          <w:rFonts w:ascii="Times New Roman" w:hAnsi="Times New Roman"/>
        </w:rPr>
        <w:t xml:space="preserve"> / </w:t>
      </w:r>
      <w:r w:rsidRPr="008975F9">
        <w:rPr>
          <w:rFonts w:ascii="Times New Roman" w:hAnsi="Times New Roman"/>
          <w:i/>
        </w:rPr>
        <w:t xml:space="preserve">несчастье </w:t>
      </w:r>
      <w:r w:rsidRPr="008975F9">
        <w:rPr>
          <w:rFonts w:ascii="Times New Roman" w:hAnsi="Times New Roman"/>
        </w:rPr>
        <w:t>и др.)</w:t>
      </w:r>
    </w:p>
    <w:p w14:paraId="093DF358" w14:textId="77777777" w:rsidR="0009776D" w:rsidRPr="008975F9" w:rsidRDefault="0009776D" w:rsidP="008975F9">
      <w:pPr>
        <w:tabs>
          <w:tab w:val="left" w:pos="1134"/>
        </w:tabs>
        <w:ind w:firstLine="567"/>
        <w:rPr>
          <w:rFonts w:ascii="Times New Roman" w:hAnsi="Times New Roman"/>
        </w:rPr>
      </w:pPr>
      <w:r w:rsidRPr="008975F9">
        <w:rPr>
          <w:rFonts w:ascii="Times New Roman" w:hAnsi="Times New Roman"/>
        </w:rPr>
        <w:t>4. Скрытые от непосредственного «видения» качества характера и свойства личности, соотносимые с той или иной ценностной или антиценностной категорией, раскрываются в типичных ситуациях, участником которой мыслится носитель искомых свойств. Пословичная «визуализация» достоинств и недостатков человека заключается не только в описании поступков и вытекающих из них следствий, но и в изображении (зачастую карикатурном) внешности носителя искомого качества. Наиболее активно используемыми при этом механизмами представления знаний являются уподобление, отождествление, установление противоречия – несоответствия внешнего внутреннему, одних градуально-количественных характеристик другим т.п.).</w:t>
      </w:r>
    </w:p>
    <w:p w14:paraId="28AD1E9C" w14:textId="77777777" w:rsidR="0009776D" w:rsidRPr="008975F9" w:rsidRDefault="0009776D" w:rsidP="008975F9">
      <w:pPr>
        <w:tabs>
          <w:tab w:val="left" w:pos="1134"/>
        </w:tabs>
        <w:ind w:firstLine="567"/>
        <w:rPr>
          <w:rFonts w:ascii="Times New Roman" w:hAnsi="Times New Roman"/>
        </w:rPr>
      </w:pPr>
      <w:r w:rsidRPr="008975F9">
        <w:rPr>
          <w:rFonts w:ascii="Times New Roman" w:hAnsi="Times New Roman"/>
        </w:rPr>
        <w:t>5. Обращение к метафоре в паремиях есть свидетельство обращения к древнейшим культурным архетипам. Ключевыми в представлении достоинств и недостатков человека являются зооморфные метафоры, не уступают зооморфным метафорам в паремиях о высокомерии и скромности пространственные метафоры, восходящие к символизации «верха» и «низа», к идеализации соразмерности и симметрии.</w:t>
      </w:r>
    </w:p>
    <w:p w14:paraId="147BFD86" w14:textId="77777777" w:rsidR="0009776D" w:rsidRPr="008975F9" w:rsidRDefault="0009776D" w:rsidP="008975F9">
      <w:pPr>
        <w:ind w:firstLine="567"/>
        <w:rPr>
          <w:rFonts w:ascii="Times New Roman" w:hAnsi="Times New Roman"/>
        </w:rPr>
      </w:pPr>
      <w:r w:rsidRPr="008975F9">
        <w:rPr>
          <w:rFonts w:ascii="Times New Roman" w:hAnsi="Times New Roman"/>
        </w:rPr>
        <w:lastRenderedPageBreak/>
        <w:t>6. Зоны специфического в провербиальных структурах представления знаний проявляются в основном на уровне вербализации понятий, когда из имеющегося арсенала языковых средств, служащих для объективации логических процедур и визуализации наглядных представлений, избираются наиболее типичные для непринуждённой речи на том или ином языке грамматические и поэтические структуры, соответствующие обстоятельствам продуцирования паремии наименования ближайших для восприятия предметов быта, представителей фауны, природных объектов и т.п.</w:t>
      </w:r>
    </w:p>
    <w:p w14:paraId="73B9AFA7" w14:textId="77777777" w:rsidR="0009776D" w:rsidRPr="008975F9" w:rsidRDefault="0009776D" w:rsidP="008975F9">
      <w:pPr>
        <w:ind w:firstLine="567"/>
        <w:rPr>
          <w:rFonts w:ascii="Times New Roman" w:hAnsi="Times New Roman"/>
        </w:rPr>
      </w:pPr>
    </w:p>
    <w:p w14:paraId="35949FCA"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E.V. Nichiporchik</w:t>
      </w:r>
    </w:p>
    <w:p w14:paraId="21C2E79E" w14:textId="77777777" w:rsidR="0009776D" w:rsidRPr="008975F9" w:rsidRDefault="0009776D" w:rsidP="008975F9">
      <w:pPr>
        <w:ind w:firstLine="567"/>
        <w:rPr>
          <w:rFonts w:ascii="Times New Roman" w:hAnsi="Times New Roman"/>
          <w:b/>
          <w:bCs/>
          <w:lang w:val="en-US"/>
        </w:rPr>
      </w:pPr>
      <w:r w:rsidRPr="008975F9">
        <w:rPr>
          <w:rFonts w:ascii="Times New Roman" w:hAnsi="Times New Roman"/>
          <w:b/>
          <w:bCs/>
          <w:lang w:val="en-US"/>
        </w:rPr>
        <w:t>Typical and specific in proverbs’ structures of knowledge representation</w:t>
      </w:r>
    </w:p>
    <w:p w14:paraId="4D3C6D11" w14:textId="77777777" w:rsidR="0009776D" w:rsidRPr="008975F9" w:rsidRDefault="0009776D" w:rsidP="008975F9">
      <w:pPr>
        <w:ind w:firstLine="567"/>
        <w:rPr>
          <w:rFonts w:ascii="Times New Roman" w:hAnsi="Times New Roman"/>
          <w:bCs/>
          <w:lang w:val="en-US"/>
        </w:rPr>
      </w:pPr>
      <w:r w:rsidRPr="008975F9">
        <w:rPr>
          <w:rFonts w:ascii="Times New Roman" w:hAnsi="Times New Roman"/>
          <w:bCs/>
          <w:lang w:val="en-US"/>
        </w:rPr>
        <w:t>(based on the material of proverbs of arrogance and modesty)</w:t>
      </w:r>
    </w:p>
    <w:p w14:paraId="223108C2" w14:textId="77777777" w:rsidR="0009776D" w:rsidRPr="008975F9" w:rsidRDefault="0009776D" w:rsidP="008975F9">
      <w:pPr>
        <w:ind w:firstLine="567"/>
        <w:rPr>
          <w:rFonts w:ascii="Times New Roman" w:hAnsi="Times New Roman"/>
          <w:bCs/>
          <w:lang w:val="en-US"/>
        </w:rPr>
      </w:pPr>
    </w:p>
    <w:p w14:paraId="4E29BD50" w14:textId="77777777" w:rsidR="0009776D" w:rsidRPr="008975F9" w:rsidRDefault="0009776D" w:rsidP="008975F9">
      <w:pPr>
        <w:ind w:firstLine="567"/>
        <w:rPr>
          <w:rFonts w:ascii="Times New Roman" w:hAnsi="Times New Roman"/>
          <w:bCs/>
          <w:lang w:val="en-US"/>
        </w:rPr>
      </w:pPr>
      <w:r w:rsidRPr="008975F9">
        <w:rPr>
          <w:rFonts w:ascii="Times New Roman" w:hAnsi="Times New Roman"/>
          <w:bCs/>
          <w:lang w:val="en-US"/>
        </w:rPr>
        <w:t>The author compares the fragments of Russian, Belarusian and Italian paremiological spaces formed by proverbs of arrogance and modesty, defines the typical cognitive models reflecting stereotypes interpretation of values ​​and their antipodes in these fragments of proverbial spaces, establishes regularities metaphorical schematization of experience, brings to light zones of peculiar in representation of knowledge about merits and weaknesses of man.</w:t>
      </w:r>
    </w:p>
    <w:p w14:paraId="325080CD" w14:textId="77777777" w:rsidR="0009776D" w:rsidRPr="008975F9" w:rsidRDefault="0009776D" w:rsidP="008975F9">
      <w:pPr>
        <w:ind w:firstLine="567"/>
        <w:rPr>
          <w:rFonts w:ascii="Times New Roman" w:hAnsi="Times New Roman"/>
          <w:lang w:val="en-US"/>
        </w:rPr>
      </w:pPr>
    </w:p>
    <w:p w14:paraId="556A1109" w14:textId="77777777" w:rsidR="0009776D" w:rsidRPr="008975F9" w:rsidRDefault="0009776D" w:rsidP="008975F9">
      <w:pPr>
        <w:ind w:firstLine="567"/>
        <w:rPr>
          <w:rFonts w:ascii="Times New Roman" w:eastAsia="Times New Roman" w:hAnsi="Times New Roman"/>
          <w:b/>
          <w:snapToGrid w:val="0"/>
          <w:sz w:val="24"/>
          <w:szCs w:val="20"/>
          <w:lang w:eastAsia="de-DE"/>
        </w:rPr>
      </w:pPr>
      <w:r w:rsidRPr="008975F9">
        <w:rPr>
          <w:rFonts w:ascii="Times New Roman" w:eastAsia="Times New Roman" w:hAnsi="Times New Roman"/>
          <w:b/>
          <w:snapToGrid w:val="0"/>
          <w:sz w:val="24"/>
          <w:szCs w:val="20"/>
          <w:lang w:eastAsia="de-DE"/>
        </w:rPr>
        <w:t>Т.С. Новикова, к.филол.н.</w:t>
      </w:r>
    </w:p>
    <w:p w14:paraId="611C7AEE" w14:textId="77777777" w:rsidR="0009776D" w:rsidRPr="008975F9" w:rsidRDefault="0009776D" w:rsidP="008975F9">
      <w:pPr>
        <w:ind w:firstLine="567"/>
        <w:rPr>
          <w:rFonts w:ascii="Times New Roman" w:eastAsia="Times New Roman" w:hAnsi="Times New Roman"/>
          <w:b/>
          <w:snapToGrid w:val="0"/>
          <w:sz w:val="24"/>
          <w:szCs w:val="20"/>
          <w:lang w:eastAsia="de-DE"/>
        </w:rPr>
      </w:pPr>
      <w:r w:rsidRPr="008975F9">
        <w:rPr>
          <w:rFonts w:ascii="Times New Roman" w:eastAsia="Times New Roman" w:hAnsi="Times New Roman"/>
          <w:b/>
          <w:snapToGrid w:val="0"/>
          <w:sz w:val="24"/>
          <w:szCs w:val="20"/>
          <w:lang w:eastAsia="de-DE"/>
        </w:rPr>
        <w:t xml:space="preserve">Смоленский филиал ФГБОУ ВПО Российского государственного </w:t>
      </w:r>
    </w:p>
    <w:p w14:paraId="1CA4F58C" w14:textId="77777777" w:rsidR="0009776D" w:rsidRPr="008975F9" w:rsidRDefault="0009776D" w:rsidP="008975F9">
      <w:pPr>
        <w:ind w:firstLine="567"/>
        <w:rPr>
          <w:rFonts w:ascii="Times New Roman" w:eastAsia="Times New Roman" w:hAnsi="Times New Roman"/>
          <w:b/>
          <w:snapToGrid w:val="0"/>
          <w:sz w:val="24"/>
          <w:szCs w:val="20"/>
          <w:lang w:eastAsia="de-DE"/>
        </w:rPr>
      </w:pPr>
      <w:r w:rsidRPr="008975F9">
        <w:rPr>
          <w:rFonts w:ascii="Times New Roman" w:eastAsia="Times New Roman" w:hAnsi="Times New Roman"/>
          <w:b/>
          <w:snapToGrid w:val="0"/>
          <w:sz w:val="24"/>
          <w:szCs w:val="20"/>
          <w:lang w:eastAsia="de-DE"/>
        </w:rPr>
        <w:t>торгово-экономического университета (Россия)</w:t>
      </w:r>
    </w:p>
    <w:p w14:paraId="7F6CC3B6" w14:textId="77777777" w:rsidR="0009776D" w:rsidRPr="008975F9" w:rsidRDefault="0009776D" w:rsidP="008975F9">
      <w:pPr>
        <w:ind w:firstLine="567"/>
        <w:rPr>
          <w:rFonts w:ascii="Times New Roman" w:eastAsia="Times New Roman" w:hAnsi="Times New Roman"/>
          <w:b/>
          <w:snapToGrid w:val="0"/>
          <w:sz w:val="24"/>
          <w:szCs w:val="20"/>
          <w:lang w:eastAsia="de-DE"/>
        </w:rPr>
      </w:pPr>
    </w:p>
    <w:p w14:paraId="0A9D24BE" w14:textId="77777777" w:rsidR="0009776D" w:rsidRPr="008975F9" w:rsidRDefault="0009776D" w:rsidP="008975F9">
      <w:pPr>
        <w:ind w:firstLine="567"/>
        <w:rPr>
          <w:rFonts w:ascii="Times New Roman" w:eastAsia="Times New Roman" w:hAnsi="Times New Roman"/>
          <w:b/>
          <w:snapToGrid w:val="0"/>
          <w:sz w:val="24"/>
          <w:szCs w:val="20"/>
          <w:lang w:eastAsia="de-DE"/>
        </w:rPr>
      </w:pPr>
      <w:r w:rsidRPr="008975F9">
        <w:rPr>
          <w:rFonts w:ascii="Times New Roman" w:eastAsia="Times New Roman" w:hAnsi="Times New Roman"/>
          <w:b/>
          <w:snapToGrid w:val="0"/>
          <w:sz w:val="24"/>
          <w:szCs w:val="20"/>
          <w:lang w:eastAsia="de-DE"/>
        </w:rPr>
        <w:t>РУССКАЯ СУБСТАНДАРТНАЯ ФРАЗЕОЛОГИЯ: ТЕМАТИЧЕСКАЯ И СТРУКТУРНАЯ КЛАССИФИКАЦИИ</w:t>
      </w:r>
    </w:p>
    <w:p w14:paraId="499737CF" w14:textId="77777777" w:rsidR="0009776D" w:rsidRPr="008975F9" w:rsidRDefault="0009776D" w:rsidP="008975F9">
      <w:pPr>
        <w:ind w:firstLine="567"/>
        <w:rPr>
          <w:rFonts w:ascii="Times New Roman" w:eastAsia="Times New Roman" w:hAnsi="Times New Roman"/>
          <w:b/>
          <w:snapToGrid w:val="0"/>
          <w:sz w:val="24"/>
          <w:szCs w:val="20"/>
          <w:lang w:eastAsia="de-DE"/>
        </w:rPr>
      </w:pPr>
    </w:p>
    <w:p w14:paraId="4944CF2C"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Фразеология вызывает у исследователей субстандарта известный интерес неслучайно. Приверженность носителей арго устойчивым сочетаниям общеизвестна, употребительность их в речи чрезвычайно высока. </w:t>
      </w:r>
    </w:p>
    <w:p w14:paraId="6FCCB60E"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Многие современные исследователи убедительно показали, что фразеология обнаруживает определенную функциональную избирательность – тяготение к разговорно-просторечной сфере: «... львиную долю фразем …</w:t>
      </w:r>
      <w:r w:rsidR="008975F9" w:rsidRPr="008975F9">
        <w:rPr>
          <w:rFonts w:ascii="Times New Roman" w:eastAsia="Times New Roman" w:hAnsi="Times New Roman"/>
          <w:snapToGrid w:val="0"/>
          <w:sz w:val="24"/>
          <w:szCs w:val="20"/>
          <w:lang w:eastAsia="de-DE"/>
        </w:rPr>
        <w:t xml:space="preserve"> </w:t>
      </w:r>
      <w:r w:rsidRPr="008975F9">
        <w:rPr>
          <w:rFonts w:ascii="Times New Roman" w:eastAsia="Times New Roman" w:hAnsi="Times New Roman"/>
          <w:snapToGrid w:val="0"/>
          <w:sz w:val="24"/>
          <w:szCs w:val="20"/>
          <w:lang w:eastAsia="de-DE"/>
        </w:rPr>
        <w:t>составляют в языковой системе именно разговорно-просторечные единицы. Если же к последним добавить неисчислимые обороты, порожденные жаргонной, арготической, профессиональной или диалектной стихией, то и численный, и функциональный, и семантический (тематический) перевес устно-речевой сферы над письменной во фразеологии окажется почти "однополюсностью" интересующей нас оппозиции» [Мокиенко 1993, 1, 72-73].</w:t>
      </w:r>
    </w:p>
    <w:p w14:paraId="1B712695" w14:textId="77777777" w:rsidR="0009776D" w:rsidRPr="008975F9" w:rsidRDefault="0009776D" w:rsidP="008975F9">
      <w:pPr>
        <w:ind w:firstLine="567"/>
        <w:rPr>
          <w:rFonts w:ascii="Times New Roman" w:eastAsia="Times New Roman" w:hAnsi="Times New Roman"/>
          <w:sz w:val="24"/>
          <w:szCs w:val="24"/>
          <w:lang w:eastAsia="ru-RU"/>
        </w:rPr>
      </w:pPr>
      <w:r w:rsidRPr="008975F9">
        <w:rPr>
          <w:rFonts w:ascii="Times New Roman" w:eastAsia="Times New Roman" w:hAnsi="Times New Roman"/>
          <w:sz w:val="24"/>
          <w:szCs w:val="24"/>
          <w:lang w:eastAsia="ru-RU"/>
        </w:rPr>
        <w:lastRenderedPageBreak/>
        <w:t xml:space="preserve">Как показывают наблюдения, фразеологичность жаргонов необычайно высока, количественные характеристики свободных и связанных, в данном случае фразеологизированных, элементов дают соотношение примерно 4:1. </w:t>
      </w:r>
    </w:p>
    <w:p w14:paraId="5EE1E065" w14:textId="77777777" w:rsidR="0009776D" w:rsidRPr="008975F9" w:rsidRDefault="0009776D" w:rsidP="008975F9">
      <w:pPr>
        <w:tabs>
          <w:tab w:val="left" w:pos="0"/>
        </w:tabs>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Идиоматичность фразеологических жаргонных выражений различна, но укладывается в традиционное деление фразеологических единиц, предложенное Ш. Балли и В.В. Виноградовым</w:t>
      </w:r>
      <w:r w:rsidRPr="008975F9">
        <w:rPr>
          <w:rFonts w:ascii="Times New Roman" w:eastAsia="Times New Roman" w:hAnsi="Times New Roman"/>
          <w:noProof/>
          <w:snapToGrid w:val="0"/>
          <w:sz w:val="24"/>
          <w:szCs w:val="20"/>
          <w:lang w:eastAsia="de-DE"/>
        </w:rPr>
        <w:t>.</w:t>
      </w:r>
      <w:r w:rsidRPr="008975F9">
        <w:rPr>
          <w:rFonts w:ascii="Times New Roman" w:eastAsia="Times New Roman" w:hAnsi="Times New Roman"/>
          <w:snapToGrid w:val="0"/>
          <w:sz w:val="24"/>
          <w:szCs w:val="20"/>
          <w:lang w:eastAsia="de-DE"/>
        </w:rPr>
        <w:t xml:space="preserve"> В арго употребляются фразеологические сращения: </w:t>
      </w:r>
      <w:r w:rsidRPr="008975F9">
        <w:rPr>
          <w:rFonts w:ascii="Times New Roman" w:eastAsia="Times New Roman" w:hAnsi="Times New Roman"/>
          <w:i/>
          <w:snapToGrid w:val="0"/>
          <w:sz w:val="24"/>
          <w:szCs w:val="20"/>
          <w:lang w:eastAsia="de-DE"/>
        </w:rPr>
        <w:t>переть/попереть буром</w:t>
      </w:r>
      <w:r w:rsidRPr="008975F9">
        <w:rPr>
          <w:rFonts w:ascii="Times New Roman" w:eastAsia="Times New Roman" w:hAnsi="Times New Roman"/>
          <w:snapToGrid w:val="0"/>
          <w:sz w:val="24"/>
          <w:szCs w:val="20"/>
          <w:lang w:eastAsia="de-DE"/>
        </w:rPr>
        <w:t xml:space="preserve"> 'идти напролом' и т.д., фразеологические единства: </w:t>
      </w:r>
      <w:r w:rsidRPr="008975F9">
        <w:rPr>
          <w:rFonts w:ascii="Times New Roman" w:eastAsia="Times New Roman" w:hAnsi="Times New Roman"/>
          <w:i/>
          <w:snapToGrid w:val="0"/>
          <w:sz w:val="24"/>
          <w:szCs w:val="20"/>
          <w:lang w:eastAsia="de-DE"/>
        </w:rPr>
        <w:t xml:space="preserve">катить/покатить бочку на кого-либо </w:t>
      </w:r>
      <w:r w:rsidRPr="008975F9">
        <w:rPr>
          <w:rFonts w:ascii="Times New Roman" w:eastAsia="Times New Roman" w:hAnsi="Times New Roman"/>
          <w:snapToGrid w:val="0"/>
          <w:sz w:val="24"/>
          <w:szCs w:val="20"/>
          <w:lang w:eastAsia="de-DE"/>
        </w:rPr>
        <w:t xml:space="preserve">'наговаривать, клеветать и т.д., фразеологические сочетания: </w:t>
      </w:r>
      <w:r w:rsidRPr="008975F9">
        <w:rPr>
          <w:rFonts w:ascii="Times New Roman" w:eastAsia="Times New Roman" w:hAnsi="Times New Roman"/>
          <w:i/>
          <w:snapToGrid w:val="0"/>
          <w:sz w:val="24"/>
          <w:szCs w:val="20"/>
          <w:lang w:eastAsia="de-DE"/>
        </w:rPr>
        <w:t>дать/давать по рогам</w:t>
      </w:r>
      <w:r w:rsidRPr="008975F9">
        <w:rPr>
          <w:rFonts w:ascii="Times New Roman" w:eastAsia="Times New Roman" w:hAnsi="Times New Roman"/>
          <w:snapToGrid w:val="0"/>
          <w:sz w:val="24"/>
          <w:szCs w:val="20"/>
          <w:lang w:eastAsia="de-DE"/>
        </w:rPr>
        <w:t xml:space="preserve"> 'сбить спесь с кого-либо’ и др. </w:t>
      </w:r>
    </w:p>
    <w:p w14:paraId="1A6A5A5C"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Наибольшую по объему группу в проанализированном материале образуют фразеологизмы, представляющие собой сочетания глаголов с существительными, ср.: </w:t>
      </w:r>
      <w:r w:rsidRPr="008975F9">
        <w:rPr>
          <w:rFonts w:ascii="Times New Roman" w:eastAsia="Times New Roman" w:hAnsi="Times New Roman"/>
          <w:i/>
          <w:snapToGrid w:val="0"/>
          <w:sz w:val="24"/>
          <w:szCs w:val="20"/>
          <w:lang w:eastAsia="de-DE"/>
        </w:rPr>
        <w:t>забивать/забить баки</w:t>
      </w:r>
      <w:r w:rsidRPr="008975F9">
        <w:rPr>
          <w:rFonts w:ascii="Times New Roman" w:eastAsia="Times New Roman" w:hAnsi="Times New Roman"/>
          <w:snapToGrid w:val="0"/>
          <w:sz w:val="24"/>
          <w:szCs w:val="20"/>
          <w:lang w:eastAsia="de-DE"/>
        </w:rPr>
        <w:t xml:space="preserve"> 'отвлекать внимание; морочить голову', </w:t>
      </w:r>
      <w:r w:rsidRPr="008975F9">
        <w:rPr>
          <w:rFonts w:ascii="Times New Roman" w:eastAsia="Times New Roman" w:hAnsi="Times New Roman"/>
          <w:i/>
          <w:snapToGrid w:val="0"/>
          <w:sz w:val="24"/>
          <w:szCs w:val="20"/>
          <w:lang w:eastAsia="de-DE"/>
        </w:rPr>
        <w:t>нарезать винта</w:t>
      </w:r>
      <w:r w:rsidRPr="008975F9">
        <w:rPr>
          <w:rFonts w:ascii="Times New Roman" w:eastAsia="Times New Roman" w:hAnsi="Times New Roman"/>
          <w:snapToGrid w:val="0"/>
          <w:sz w:val="24"/>
          <w:szCs w:val="20"/>
          <w:lang w:eastAsia="de-DE"/>
        </w:rPr>
        <w:t xml:space="preserve"> 'совершить побег, убежать', </w:t>
      </w:r>
      <w:r w:rsidRPr="008975F9">
        <w:rPr>
          <w:rFonts w:ascii="Times New Roman" w:eastAsia="Times New Roman" w:hAnsi="Times New Roman"/>
          <w:i/>
          <w:snapToGrid w:val="0"/>
          <w:sz w:val="24"/>
          <w:szCs w:val="20"/>
          <w:lang w:eastAsia="de-DE"/>
        </w:rPr>
        <w:t xml:space="preserve">откинуть копыта </w:t>
      </w:r>
      <w:r w:rsidRPr="008975F9">
        <w:rPr>
          <w:rFonts w:ascii="Times New Roman" w:eastAsia="Times New Roman" w:hAnsi="Times New Roman"/>
          <w:snapToGrid w:val="0"/>
          <w:sz w:val="24"/>
          <w:szCs w:val="20"/>
          <w:lang w:eastAsia="de-DE"/>
        </w:rPr>
        <w:t>'сдохнуть'</w:t>
      </w:r>
      <w:r w:rsidRPr="008975F9">
        <w:rPr>
          <w:rFonts w:ascii="Times New Roman" w:eastAsia="Times New Roman" w:hAnsi="Times New Roman"/>
          <w:i/>
          <w:snapToGrid w:val="0"/>
          <w:sz w:val="24"/>
          <w:szCs w:val="20"/>
          <w:lang w:eastAsia="de-DE"/>
        </w:rPr>
        <w:t xml:space="preserve">, разводить бадягу </w:t>
      </w:r>
      <w:r w:rsidRPr="008975F9">
        <w:rPr>
          <w:rFonts w:ascii="Times New Roman" w:eastAsia="Times New Roman" w:hAnsi="Times New Roman"/>
          <w:snapToGrid w:val="0"/>
          <w:sz w:val="24"/>
          <w:szCs w:val="20"/>
          <w:lang w:eastAsia="de-DE"/>
        </w:rPr>
        <w:t xml:space="preserve">'пустословить' и т. п. </w:t>
      </w:r>
    </w:p>
    <w:p w14:paraId="7D1942D3"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Менее объемными количественно являются именные, представляющие собой:</w:t>
      </w:r>
    </w:p>
    <w:p w14:paraId="4D259CD3"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а) сочетания имен существительных: </w:t>
      </w:r>
      <w:r w:rsidRPr="008975F9">
        <w:rPr>
          <w:rFonts w:ascii="Times New Roman" w:eastAsia="Times New Roman" w:hAnsi="Times New Roman"/>
          <w:i/>
          <w:snapToGrid w:val="0"/>
          <w:sz w:val="24"/>
          <w:szCs w:val="20"/>
          <w:lang w:eastAsia="de-DE"/>
        </w:rPr>
        <w:t xml:space="preserve">Загиб Иваныч </w:t>
      </w:r>
      <w:r w:rsidRPr="008975F9">
        <w:rPr>
          <w:rFonts w:ascii="Times New Roman" w:eastAsia="Times New Roman" w:hAnsi="Times New Roman"/>
          <w:snapToGrid w:val="0"/>
          <w:sz w:val="24"/>
          <w:szCs w:val="20"/>
          <w:lang w:eastAsia="de-DE"/>
        </w:rPr>
        <w:t>'смерть' и др.</w:t>
      </w:r>
    </w:p>
    <w:p w14:paraId="36FE3461"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б) сочетания существительного и родительного падежа другого существительного: </w:t>
      </w:r>
      <w:r w:rsidRPr="008975F9">
        <w:rPr>
          <w:rFonts w:ascii="Times New Roman" w:eastAsia="Times New Roman" w:hAnsi="Times New Roman"/>
          <w:i/>
          <w:snapToGrid w:val="0"/>
          <w:sz w:val="24"/>
          <w:szCs w:val="20"/>
          <w:lang w:eastAsia="de-DE"/>
        </w:rPr>
        <w:t xml:space="preserve">солнце зека </w:t>
      </w:r>
      <w:r w:rsidRPr="008975F9">
        <w:rPr>
          <w:rFonts w:ascii="Times New Roman" w:eastAsia="Times New Roman" w:hAnsi="Times New Roman"/>
          <w:snapToGrid w:val="0"/>
          <w:sz w:val="24"/>
          <w:szCs w:val="20"/>
          <w:lang w:eastAsia="de-DE"/>
        </w:rPr>
        <w:t>'электрическая лампочка в камере';</w:t>
      </w:r>
    </w:p>
    <w:p w14:paraId="512C2C07"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в) сочетания существительного и предложно-падежной формы существительного (иногда с именем прилагательным): </w:t>
      </w:r>
      <w:r w:rsidRPr="008975F9">
        <w:rPr>
          <w:rFonts w:ascii="Times New Roman" w:eastAsia="Times New Roman" w:hAnsi="Times New Roman"/>
          <w:i/>
          <w:snapToGrid w:val="0"/>
          <w:sz w:val="24"/>
          <w:szCs w:val="20"/>
          <w:lang w:eastAsia="de-DE"/>
        </w:rPr>
        <w:t xml:space="preserve">Иван с Волги </w:t>
      </w:r>
      <w:r w:rsidRPr="008975F9">
        <w:rPr>
          <w:rFonts w:ascii="Times New Roman" w:eastAsia="Times New Roman" w:hAnsi="Times New Roman"/>
          <w:snapToGrid w:val="0"/>
          <w:sz w:val="24"/>
          <w:szCs w:val="20"/>
          <w:lang w:eastAsia="de-DE"/>
        </w:rPr>
        <w:t>'дерзкий хулиган',</w:t>
      </w:r>
      <w:r w:rsidR="008975F9" w:rsidRPr="008975F9">
        <w:rPr>
          <w:rFonts w:ascii="Times New Roman" w:eastAsia="Times New Roman" w:hAnsi="Times New Roman"/>
          <w:snapToGrid w:val="0"/>
          <w:sz w:val="24"/>
          <w:szCs w:val="20"/>
          <w:lang w:eastAsia="de-DE"/>
        </w:rPr>
        <w:t xml:space="preserve"> </w:t>
      </w:r>
      <w:r w:rsidRPr="008975F9">
        <w:rPr>
          <w:rFonts w:ascii="Times New Roman" w:eastAsia="Times New Roman" w:hAnsi="Times New Roman"/>
          <w:i/>
          <w:snapToGrid w:val="0"/>
          <w:sz w:val="24"/>
          <w:szCs w:val="20"/>
          <w:lang w:eastAsia="de-DE"/>
        </w:rPr>
        <w:t xml:space="preserve">игра на рояле (пианино, баяне) </w:t>
      </w:r>
      <w:r w:rsidRPr="008975F9">
        <w:rPr>
          <w:rFonts w:ascii="Times New Roman" w:eastAsia="Times New Roman" w:hAnsi="Times New Roman"/>
          <w:snapToGrid w:val="0"/>
          <w:sz w:val="24"/>
          <w:szCs w:val="20"/>
          <w:lang w:eastAsia="de-DE"/>
        </w:rPr>
        <w:t xml:space="preserve">'дактилоскопирование'; </w:t>
      </w:r>
    </w:p>
    <w:p w14:paraId="26A1EAA0"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г) сочетания предложно-падежной формы существительного с предложно-падежной формой существительного:</w:t>
      </w:r>
      <w:r w:rsidRPr="008975F9">
        <w:rPr>
          <w:rFonts w:ascii="Times New Roman" w:eastAsia="Times New Roman" w:hAnsi="Times New Roman"/>
          <w:i/>
          <w:snapToGrid w:val="0"/>
          <w:sz w:val="24"/>
          <w:szCs w:val="20"/>
          <w:lang w:eastAsia="de-DE"/>
        </w:rPr>
        <w:t xml:space="preserve">от забора и до обеда </w:t>
      </w:r>
      <w:r w:rsidRPr="008975F9">
        <w:rPr>
          <w:rFonts w:ascii="Times New Roman" w:eastAsia="Times New Roman" w:hAnsi="Times New Roman"/>
          <w:snapToGrid w:val="0"/>
          <w:sz w:val="24"/>
          <w:szCs w:val="20"/>
          <w:lang w:eastAsia="de-DE"/>
        </w:rPr>
        <w:t>'ответ не по существу о времени, в течение которого необходимо работать';</w:t>
      </w:r>
    </w:p>
    <w:p w14:paraId="2CB2CD0D"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д) прилагательного и существительного: </w:t>
      </w:r>
      <w:r w:rsidRPr="008975F9">
        <w:rPr>
          <w:rFonts w:ascii="Times New Roman" w:eastAsia="Times New Roman" w:hAnsi="Times New Roman"/>
          <w:i/>
          <w:snapToGrid w:val="0"/>
          <w:sz w:val="24"/>
          <w:szCs w:val="20"/>
          <w:lang w:eastAsia="de-DE"/>
        </w:rPr>
        <w:t xml:space="preserve">бурый медведь </w:t>
      </w:r>
      <w:r w:rsidRPr="008975F9">
        <w:rPr>
          <w:rFonts w:ascii="Times New Roman" w:eastAsia="Times New Roman" w:hAnsi="Times New Roman"/>
          <w:snapToGrid w:val="0"/>
          <w:sz w:val="24"/>
          <w:szCs w:val="20"/>
          <w:lang w:eastAsia="de-DE"/>
        </w:rPr>
        <w:t xml:space="preserve">'напиток из коньяка и водки', </w:t>
      </w:r>
      <w:r w:rsidRPr="008975F9">
        <w:rPr>
          <w:rFonts w:ascii="Times New Roman" w:eastAsia="Times New Roman" w:hAnsi="Times New Roman"/>
          <w:i/>
          <w:snapToGrid w:val="0"/>
          <w:sz w:val="24"/>
          <w:szCs w:val="20"/>
          <w:lang w:eastAsia="de-DE"/>
        </w:rPr>
        <w:t xml:space="preserve">глухой номер </w:t>
      </w:r>
      <w:r w:rsidRPr="008975F9">
        <w:rPr>
          <w:rFonts w:ascii="Times New Roman" w:eastAsia="Times New Roman" w:hAnsi="Times New Roman"/>
          <w:snapToGrid w:val="0"/>
          <w:sz w:val="24"/>
          <w:szCs w:val="20"/>
          <w:lang w:eastAsia="de-DE"/>
        </w:rPr>
        <w:t xml:space="preserve">'бесполезное дело, нечто неосуществимое', </w:t>
      </w:r>
      <w:r w:rsidRPr="008975F9">
        <w:rPr>
          <w:rFonts w:ascii="Times New Roman" w:eastAsia="Times New Roman" w:hAnsi="Times New Roman"/>
          <w:i/>
          <w:snapToGrid w:val="0"/>
          <w:sz w:val="24"/>
          <w:szCs w:val="20"/>
          <w:lang w:eastAsia="de-DE"/>
        </w:rPr>
        <w:t xml:space="preserve">дядина дача </w:t>
      </w:r>
      <w:r w:rsidRPr="008975F9">
        <w:rPr>
          <w:rFonts w:ascii="Times New Roman" w:eastAsia="Times New Roman" w:hAnsi="Times New Roman"/>
          <w:snapToGrid w:val="0"/>
          <w:sz w:val="24"/>
          <w:szCs w:val="20"/>
          <w:lang w:eastAsia="de-DE"/>
        </w:rPr>
        <w:t>'тюрьма, ИТУ';</w:t>
      </w:r>
    </w:p>
    <w:p w14:paraId="627125CA"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е) наречного характера в сочетании с глагольными формами: </w:t>
      </w:r>
      <w:r w:rsidRPr="008975F9">
        <w:rPr>
          <w:rFonts w:ascii="Times New Roman" w:eastAsia="Times New Roman" w:hAnsi="Times New Roman"/>
          <w:i/>
          <w:snapToGrid w:val="0"/>
          <w:sz w:val="24"/>
          <w:szCs w:val="20"/>
          <w:lang w:eastAsia="de-DE"/>
        </w:rPr>
        <w:t>в натуре</w:t>
      </w:r>
      <w:r w:rsidRPr="008975F9">
        <w:rPr>
          <w:rFonts w:ascii="Times New Roman" w:eastAsia="Times New Roman" w:hAnsi="Times New Roman"/>
          <w:snapToGrid w:val="0"/>
          <w:sz w:val="24"/>
          <w:szCs w:val="20"/>
          <w:lang w:eastAsia="de-DE"/>
        </w:rPr>
        <w:t xml:space="preserve"> 'в самом деле, действительно', </w:t>
      </w:r>
      <w:r w:rsidRPr="008975F9">
        <w:rPr>
          <w:rFonts w:ascii="Times New Roman" w:eastAsia="Times New Roman" w:hAnsi="Times New Roman"/>
          <w:i/>
          <w:snapToGrid w:val="0"/>
          <w:sz w:val="24"/>
          <w:szCs w:val="20"/>
          <w:lang w:eastAsia="de-DE"/>
        </w:rPr>
        <w:t xml:space="preserve">в ажуре </w:t>
      </w:r>
      <w:r w:rsidRPr="008975F9">
        <w:rPr>
          <w:rFonts w:ascii="Times New Roman" w:eastAsia="Times New Roman" w:hAnsi="Times New Roman"/>
          <w:snapToGrid w:val="0"/>
          <w:sz w:val="24"/>
          <w:szCs w:val="20"/>
          <w:lang w:eastAsia="de-DE"/>
        </w:rPr>
        <w:t>'в порядке';</w:t>
      </w:r>
    </w:p>
    <w:p w14:paraId="29C3ADD2"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ж) союзные конструкции:</w:t>
      </w:r>
      <w:r w:rsidRPr="008975F9">
        <w:rPr>
          <w:rFonts w:ascii="Times New Roman" w:eastAsia="Times New Roman" w:hAnsi="Times New Roman"/>
          <w:i/>
          <w:snapToGrid w:val="0"/>
          <w:sz w:val="24"/>
          <w:szCs w:val="20"/>
          <w:lang w:eastAsia="de-DE"/>
        </w:rPr>
        <w:t xml:space="preserve"> (глухо) как в танке </w:t>
      </w:r>
      <w:r w:rsidRPr="008975F9">
        <w:rPr>
          <w:rFonts w:ascii="Times New Roman" w:eastAsia="Times New Roman" w:hAnsi="Times New Roman"/>
          <w:snapToGrid w:val="0"/>
          <w:sz w:val="24"/>
          <w:szCs w:val="20"/>
          <w:lang w:eastAsia="de-DE"/>
        </w:rPr>
        <w:t>'</w:t>
      </w:r>
      <w:r w:rsidRPr="008975F9">
        <w:rPr>
          <w:rFonts w:ascii="Times New Roman" w:eastAsia="Times New Roman" w:hAnsi="Times New Roman"/>
          <w:i/>
          <w:snapToGrid w:val="0"/>
          <w:sz w:val="24"/>
          <w:szCs w:val="20"/>
          <w:lang w:eastAsia="de-DE"/>
        </w:rPr>
        <w:t xml:space="preserve"> </w:t>
      </w:r>
      <w:r w:rsidRPr="008975F9">
        <w:rPr>
          <w:rFonts w:ascii="Times New Roman" w:eastAsia="Times New Roman" w:hAnsi="Times New Roman"/>
          <w:snapToGrid w:val="0"/>
          <w:sz w:val="24"/>
          <w:szCs w:val="20"/>
          <w:lang w:eastAsia="de-DE"/>
        </w:rPr>
        <w:t>бесполезно, безнадежно';</w:t>
      </w:r>
    </w:p>
    <w:p w14:paraId="52F0194B"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 xml:space="preserve">з) отрицательные конструкции </w:t>
      </w:r>
      <w:r w:rsidRPr="008975F9">
        <w:rPr>
          <w:rFonts w:ascii="Times New Roman" w:eastAsia="Times New Roman" w:hAnsi="Times New Roman"/>
          <w:i/>
          <w:snapToGrid w:val="0"/>
          <w:sz w:val="24"/>
          <w:szCs w:val="20"/>
          <w:lang w:eastAsia="de-DE"/>
        </w:rPr>
        <w:t xml:space="preserve">не фонтан </w:t>
      </w:r>
      <w:r w:rsidRPr="008975F9">
        <w:rPr>
          <w:rFonts w:ascii="Times New Roman" w:eastAsia="Times New Roman" w:hAnsi="Times New Roman"/>
          <w:snapToGrid w:val="0"/>
          <w:sz w:val="24"/>
          <w:szCs w:val="20"/>
          <w:lang w:eastAsia="de-DE"/>
        </w:rPr>
        <w:t xml:space="preserve">'плохо, неважно', </w:t>
      </w:r>
      <w:r w:rsidRPr="008975F9">
        <w:rPr>
          <w:rFonts w:ascii="Times New Roman" w:eastAsia="Times New Roman" w:hAnsi="Times New Roman"/>
          <w:i/>
          <w:snapToGrid w:val="0"/>
          <w:sz w:val="24"/>
          <w:szCs w:val="20"/>
          <w:lang w:eastAsia="de-DE"/>
        </w:rPr>
        <w:t>не светит</w:t>
      </w:r>
      <w:r w:rsidRPr="008975F9">
        <w:rPr>
          <w:rFonts w:ascii="Times New Roman" w:eastAsia="Times New Roman" w:hAnsi="Times New Roman"/>
          <w:snapToGrid w:val="0"/>
          <w:sz w:val="24"/>
          <w:szCs w:val="20"/>
          <w:lang w:eastAsia="de-DE"/>
        </w:rPr>
        <w:t xml:space="preserve"> 'нет никаких шансов' [Быков, 1994] </w:t>
      </w:r>
    </w:p>
    <w:p w14:paraId="60074170" w14:textId="77777777" w:rsidR="0009776D" w:rsidRPr="008975F9" w:rsidRDefault="0009776D" w:rsidP="008975F9">
      <w:pPr>
        <w:ind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Многие жаргонизмы сочетают в своей семантической структуре терминологическое и фразеологическое значения, которые не всегда удается однозначно интерпретировать.</w:t>
      </w:r>
    </w:p>
    <w:p w14:paraId="116654CF" w14:textId="77777777" w:rsidR="0009776D" w:rsidRPr="008975F9" w:rsidRDefault="0009776D" w:rsidP="008975F9">
      <w:pPr>
        <w:ind w:firstLine="567"/>
        <w:rPr>
          <w:rFonts w:ascii="Times New Roman" w:eastAsia="Times New Roman" w:hAnsi="Times New Roman"/>
          <w:i/>
          <w:sz w:val="24"/>
          <w:szCs w:val="24"/>
          <w:lang w:eastAsia="ru-RU"/>
        </w:rPr>
      </w:pPr>
    </w:p>
    <w:p w14:paraId="1DD04AFD" w14:textId="77777777" w:rsidR="0009776D" w:rsidRPr="008975F9" w:rsidRDefault="0009776D" w:rsidP="008975F9">
      <w:pPr>
        <w:ind w:firstLine="567"/>
        <w:rPr>
          <w:rFonts w:ascii="Times New Roman" w:eastAsia="Times New Roman" w:hAnsi="Times New Roman"/>
          <w:i/>
          <w:sz w:val="24"/>
          <w:szCs w:val="24"/>
          <w:lang w:eastAsia="ru-RU"/>
        </w:rPr>
      </w:pPr>
      <w:r w:rsidRPr="008975F9">
        <w:rPr>
          <w:rFonts w:ascii="Times New Roman" w:eastAsia="Times New Roman" w:hAnsi="Times New Roman"/>
          <w:i/>
          <w:sz w:val="24"/>
          <w:szCs w:val="24"/>
          <w:lang w:eastAsia="ru-RU"/>
        </w:rPr>
        <w:t>Литература:</w:t>
      </w:r>
    </w:p>
    <w:p w14:paraId="5AD991D1" w14:textId="77777777" w:rsidR="0009776D" w:rsidRPr="008975F9" w:rsidRDefault="0009776D" w:rsidP="008975F9">
      <w:pPr>
        <w:numPr>
          <w:ilvl w:val="0"/>
          <w:numId w:val="15"/>
        </w:numPr>
        <w:ind w:left="0" w:firstLine="567"/>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t>Быков В.Б. Русская феня. Словарь современного интержаргона асоциальных элементов. Смоленск: ТРАСТ-ИМАКОМ, 1994</w:t>
      </w:r>
    </w:p>
    <w:p w14:paraId="67BBEAD2" w14:textId="77777777" w:rsidR="0009776D" w:rsidRPr="008975F9" w:rsidRDefault="0009776D" w:rsidP="008975F9">
      <w:pPr>
        <w:pStyle w:val="ListParagraph"/>
        <w:numPr>
          <w:ilvl w:val="0"/>
          <w:numId w:val="15"/>
        </w:numPr>
        <w:spacing w:line="360" w:lineRule="auto"/>
        <w:ind w:left="0" w:firstLine="567"/>
        <w:contextualSpacing w:val="0"/>
        <w:jc w:val="left"/>
        <w:rPr>
          <w:rFonts w:ascii="Times New Roman" w:eastAsia="Times New Roman" w:hAnsi="Times New Roman"/>
          <w:snapToGrid w:val="0"/>
          <w:sz w:val="24"/>
          <w:szCs w:val="20"/>
          <w:lang w:eastAsia="de-DE"/>
        </w:rPr>
      </w:pPr>
      <w:r w:rsidRPr="008975F9">
        <w:rPr>
          <w:rFonts w:ascii="Times New Roman" w:eastAsia="Times New Roman" w:hAnsi="Times New Roman"/>
          <w:snapToGrid w:val="0"/>
          <w:sz w:val="24"/>
          <w:szCs w:val="20"/>
          <w:lang w:eastAsia="de-DE"/>
        </w:rPr>
        <w:lastRenderedPageBreak/>
        <w:t>Мокиенко В.М. Коммуникативно-прагматические потенции славянской фразеологии (синхрония и диахрония). –</w:t>
      </w:r>
      <w:r w:rsidR="008975F9" w:rsidRPr="008975F9">
        <w:rPr>
          <w:rFonts w:ascii="Times New Roman" w:eastAsia="Times New Roman" w:hAnsi="Times New Roman"/>
          <w:snapToGrid w:val="0"/>
          <w:sz w:val="24"/>
          <w:szCs w:val="20"/>
          <w:lang w:eastAsia="de-DE"/>
        </w:rPr>
        <w:t xml:space="preserve"> </w:t>
      </w:r>
      <w:r w:rsidRPr="008975F9">
        <w:rPr>
          <w:rFonts w:ascii="Times New Roman" w:eastAsia="Times New Roman" w:hAnsi="Times New Roman"/>
          <w:snapToGrid w:val="0"/>
          <w:sz w:val="24"/>
          <w:szCs w:val="20"/>
          <w:lang w:eastAsia="de-DE"/>
        </w:rPr>
        <w:t>Русистика, 1993, 1, 72-79</w:t>
      </w:r>
    </w:p>
    <w:p w14:paraId="2F2C69B5" w14:textId="77777777" w:rsidR="0009776D" w:rsidRPr="008975F9" w:rsidRDefault="0009776D" w:rsidP="008975F9">
      <w:pPr>
        <w:ind w:firstLine="567"/>
        <w:rPr>
          <w:rFonts w:ascii="Times New Roman" w:eastAsia="Times New Roman" w:hAnsi="Times New Roman"/>
          <w:b/>
          <w:snapToGrid w:val="0"/>
          <w:sz w:val="24"/>
          <w:szCs w:val="20"/>
          <w:lang w:eastAsia="de-DE"/>
        </w:rPr>
      </w:pPr>
    </w:p>
    <w:p w14:paraId="55E0226A" w14:textId="77777777" w:rsidR="0009776D" w:rsidRPr="008975F9" w:rsidRDefault="0009776D" w:rsidP="008975F9">
      <w:pPr>
        <w:ind w:firstLine="567"/>
        <w:rPr>
          <w:rFonts w:ascii="Times New Roman" w:eastAsia="Times New Roman" w:hAnsi="Times New Roman"/>
          <w:b/>
          <w:snapToGrid w:val="0"/>
          <w:sz w:val="24"/>
          <w:szCs w:val="20"/>
          <w:lang w:val="en-US" w:eastAsia="de-DE"/>
        </w:rPr>
      </w:pPr>
      <w:r w:rsidRPr="008975F9">
        <w:rPr>
          <w:rFonts w:ascii="Times New Roman" w:eastAsia="Times New Roman" w:hAnsi="Times New Roman"/>
          <w:b/>
          <w:snapToGrid w:val="0"/>
          <w:sz w:val="24"/>
          <w:szCs w:val="20"/>
          <w:lang w:val="en-US" w:eastAsia="de-DE"/>
        </w:rPr>
        <w:t>T.S. Novikova</w:t>
      </w:r>
    </w:p>
    <w:p w14:paraId="1295184C" w14:textId="77777777" w:rsidR="0009776D" w:rsidRPr="008975F9" w:rsidRDefault="0009776D" w:rsidP="008975F9">
      <w:pPr>
        <w:ind w:firstLine="567"/>
        <w:rPr>
          <w:rFonts w:ascii="Times New Roman" w:eastAsia="Times New Roman" w:hAnsi="Times New Roman"/>
          <w:b/>
          <w:snapToGrid w:val="0"/>
          <w:sz w:val="24"/>
          <w:szCs w:val="20"/>
          <w:lang w:val="en-US" w:eastAsia="de-DE"/>
        </w:rPr>
      </w:pPr>
    </w:p>
    <w:p w14:paraId="7CD1E2A3" w14:textId="77777777" w:rsidR="0009776D" w:rsidRPr="008975F9" w:rsidRDefault="0009776D" w:rsidP="008975F9">
      <w:pPr>
        <w:ind w:firstLine="567"/>
        <w:rPr>
          <w:rFonts w:ascii="Times New Roman" w:eastAsia="Times New Roman" w:hAnsi="Times New Roman"/>
          <w:b/>
          <w:snapToGrid w:val="0"/>
          <w:sz w:val="24"/>
          <w:szCs w:val="20"/>
          <w:lang w:val="en-US" w:eastAsia="de-DE"/>
        </w:rPr>
      </w:pPr>
      <w:r w:rsidRPr="008975F9">
        <w:rPr>
          <w:rFonts w:ascii="Times New Roman" w:eastAsia="Times New Roman" w:hAnsi="Times New Roman"/>
          <w:b/>
          <w:snapToGrid w:val="0"/>
          <w:sz w:val="24"/>
          <w:szCs w:val="20"/>
          <w:lang w:val="en-US" w:eastAsia="de-DE"/>
        </w:rPr>
        <w:t>RUSSIAN SUBSTANDARD PHRASEOLOGICAL UNITS: THEMATIC AND STRUCTURAL CLASSIFICATIONS</w:t>
      </w:r>
    </w:p>
    <w:p w14:paraId="1AF08EEA" w14:textId="77777777" w:rsidR="0009776D" w:rsidRPr="008975F9" w:rsidRDefault="0009776D" w:rsidP="008975F9">
      <w:pPr>
        <w:ind w:firstLine="567"/>
        <w:rPr>
          <w:rFonts w:ascii="Times New Roman" w:eastAsia="Times New Roman" w:hAnsi="Times New Roman"/>
          <w:b/>
          <w:snapToGrid w:val="0"/>
          <w:sz w:val="24"/>
          <w:szCs w:val="20"/>
          <w:lang w:val="en-US" w:eastAsia="de-DE"/>
        </w:rPr>
      </w:pPr>
    </w:p>
    <w:p w14:paraId="19A758B0" w14:textId="77777777" w:rsidR="0009776D" w:rsidRPr="008975F9" w:rsidRDefault="0009776D" w:rsidP="008975F9">
      <w:pPr>
        <w:ind w:firstLine="567"/>
        <w:rPr>
          <w:rFonts w:ascii="Times New Roman" w:eastAsia="Times New Roman" w:hAnsi="Times New Roman"/>
          <w:spacing w:val="6"/>
          <w:sz w:val="24"/>
          <w:szCs w:val="24"/>
          <w:lang w:val="en-US" w:eastAsia="ru-RU"/>
        </w:rPr>
      </w:pPr>
      <w:r w:rsidRPr="008975F9">
        <w:rPr>
          <w:rFonts w:ascii="Times New Roman" w:eastAsia="Times New Roman" w:hAnsi="Times New Roman"/>
          <w:spacing w:val="6"/>
          <w:sz w:val="24"/>
          <w:szCs w:val="24"/>
          <w:lang w:val="en-US" w:eastAsia="ru-RU"/>
        </w:rPr>
        <w:t>The article is devoted to the problems of classification of Russian substandard phraseological units. Analyzing the essence and meaning of substandard idioms the author comes to the conclusion that the majority of idioms have the structure ‘verb + noun’, the smallest group is formed by nominal units. Many substandard idioms in their semantic structure combine phraseological and terminilogical meanings. It creates certain difficulties for interpretation.</w:t>
      </w:r>
    </w:p>
    <w:p w14:paraId="44021BD3" w14:textId="77777777" w:rsidR="0009776D" w:rsidRPr="008975F9" w:rsidRDefault="0009776D" w:rsidP="008975F9">
      <w:pPr>
        <w:ind w:firstLine="567"/>
        <w:rPr>
          <w:rFonts w:ascii="Times New Roman" w:hAnsi="Times New Roman"/>
          <w:b/>
        </w:rPr>
      </w:pPr>
      <w:r w:rsidRPr="008975F9">
        <w:rPr>
          <w:rFonts w:ascii="Times New Roman" w:hAnsi="Times New Roman"/>
          <w:b/>
        </w:rPr>
        <w:t>И. Л. Покровская, к.</w:t>
      </w:r>
      <w:r w:rsidRPr="008975F9">
        <w:rPr>
          <w:rFonts w:ascii="Times New Roman" w:hAnsi="Times New Roman"/>
          <w:b/>
          <w:lang w:val="tr-TR"/>
        </w:rPr>
        <w:t> </w:t>
      </w:r>
      <w:r w:rsidRPr="008975F9">
        <w:rPr>
          <w:rFonts w:ascii="Times New Roman" w:hAnsi="Times New Roman"/>
          <w:b/>
        </w:rPr>
        <w:t>филол.</w:t>
      </w:r>
      <w:r w:rsidRPr="008975F9">
        <w:rPr>
          <w:rFonts w:ascii="Times New Roman" w:hAnsi="Times New Roman"/>
          <w:b/>
          <w:lang w:val="tr-TR"/>
        </w:rPr>
        <w:t> </w:t>
      </w:r>
      <w:r w:rsidRPr="008975F9">
        <w:rPr>
          <w:rFonts w:ascii="Times New Roman" w:hAnsi="Times New Roman"/>
          <w:b/>
        </w:rPr>
        <w:t>н.,</w:t>
      </w:r>
    </w:p>
    <w:p w14:paraId="1FF236DC" w14:textId="77777777" w:rsidR="0009776D" w:rsidRPr="008975F9" w:rsidRDefault="0009776D" w:rsidP="008975F9">
      <w:pPr>
        <w:ind w:firstLine="567"/>
        <w:rPr>
          <w:rFonts w:ascii="Times New Roman" w:hAnsi="Times New Roman"/>
          <w:b/>
        </w:rPr>
      </w:pPr>
      <w:r w:rsidRPr="008975F9">
        <w:rPr>
          <w:rFonts w:ascii="Times New Roman" w:hAnsi="Times New Roman"/>
          <w:b/>
        </w:rPr>
        <w:t>Киевский национальний университет</w:t>
      </w:r>
    </w:p>
    <w:p w14:paraId="2A2F5B28" w14:textId="77777777" w:rsidR="0009776D" w:rsidRPr="008975F9" w:rsidRDefault="0009776D" w:rsidP="008975F9">
      <w:pPr>
        <w:ind w:firstLine="567"/>
        <w:rPr>
          <w:rFonts w:ascii="Times New Roman" w:hAnsi="Times New Roman"/>
          <w:b/>
        </w:rPr>
      </w:pPr>
      <w:r w:rsidRPr="008975F9">
        <w:rPr>
          <w:rFonts w:ascii="Times New Roman" w:hAnsi="Times New Roman"/>
          <w:b/>
        </w:rPr>
        <w:t>имени Тараса Шевченка (Украина)</w:t>
      </w:r>
    </w:p>
    <w:p w14:paraId="75C8E113" w14:textId="77777777" w:rsidR="0009776D" w:rsidRPr="008975F9" w:rsidRDefault="0009776D" w:rsidP="008975F9">
      <w:pPr>
        <w:ind w:firstLine="567"/>
        <w:rPr>
          <w:rFonts w:ascii="Times New Roman" w:hAnsi="Times New Roman"/>
        </w:rPr>
      </w:pPr>
    </w:p>
    <w:p w14:paraId="366F840C" w14:textId="77777777" w:rsidR="0009776D" w:rsidRPr="008975F9" w:rsidRDefault="0009776D" w:rsidP="008975F9">
      <w:pPr>
        <w:ind w:firstLine="567"/>
        <w:rPr>
          <w:rFonts w:ascii="Times New Roman" w:hAnsi="Times New Roman"/>
          <w:b/>
        </w:rPr>
      </w:pPr>
      <w:r w:rsidRPr="008975F9">
        <w:rPr>
          <w:rFonts w:ascii="Times New Roman" w:hAnsi="Times New Roman"/>
          <w:b/>
        </w:rPr>
        <w:t>ВЕРБАЛИЗАЦИЯ КОНЦЕПТОВ «РАЙ» И «АД» В ТУРЕЦКИХ И УКРАИНСКИХ ФРАЗЕОЛОГИЗМАХ И ПАРЕМИЯХ: УНИВЕРСАЛЬНОЕ И УНИКАЛЬНОЕ</w:t>
      </w:r>
    </w:p>
    <w:p w14:paraId="6F299ACC" w14:textId="77777777" w:rsidR="0009776D" w:rsidRPr="008975F9" w:rsidRDefault="0009776D" w:rsidP="008975F9">
      <w:pPr>
        <w:ind w:firstLine="567"/>
        <w:rPr>
          <w:rFonts w:ascii="Times New Roman" w:hAnsi="Times New Roman"/>
        </w:rPr>
      </w:pPr>
    </w:p>
    <w:p w14:paraId="2A24672B" w14:textId="77777777" w:rsidR="0009776D" w:rsidRPr="008975F9" w:rsidRDefault="0009776D" w:rsidP="008975F9">
      <w:pPr>
        <w:ind w:firstLine="567"/>
        <w:rPr>
          <w:rFonts w:ascii="Times New Roman" w:hAnsi="Times New Roman"/>
        </w:rPr>
      </w:pPr>
      <w:r w:rsidRPr="008975F9">
        <w:rPr>
          <w:rFonts w:ascii="Times New Roman" w:hAnsi="Times New Roman"/>
        </w:rPr>
        <w:t xml:space="preserve">Концепты «ад» и «рай» имеют значительный смысловой потенциал как в традиционной мусульманской, так и в исконно христианской лингвокультуре. «Оба эти понятия всегда сопряжены как со смертью, так и с жизнью, что подчеркивает их концептуальную значимость. Практически во всех культурах мы встречаем общий термин, обозначающий подземный мир в его дуалистической сущности» </w:t>
      </w:r>
      <w:r w:rsidRPr="008975F9">
        <w:rPr>
          <w:rFonts w:ascii="Times New Roman" w:hAnsi="Times New Roman"/>
          <w:b/>
        </w:rPr>
        <w:t>[Гершанова, 2003, 48]</w:t>
      </w:r>
      <w:r w:rsidRPr="008975F9">
        <w:rPr>
          <w:rFonts w:ascii="Times New Roman" w:hAnsi="Times New Roman"/>
        </w:rPr>
        <w:t>.</w:t>
      </w:r>
    </w:p>
    <w:p w14:paraId="51969531" w14:textId="77777777" w:rsidR="0009776D" w:rsidRPr="008975F9" w:rsidRDefault="0009776D" w:rsidP="008975F9">
      <w:pPr>
        <w:ind w:firstLine="567"/>
        <w:rPr>
          <w:rFonts w:ascii="Times New Roman" w:hAnsi="Times New Roman"/>
        </w:rPr>
      </w:pPr>
      <w:r w:rsidRPr="008975F9">
        <w:rPr>
          <w:rFonts w:ascii="Times New Roman" w:hAnsi="Times New Roman"/>
        </w:rPr>
        <w:t>В составе фразеологических единицах компонент «рай» и «ад» выступают символами, с одной стороны, хорошей, спокойной и приятной жизни, с другой – тяжелой и мучительной. Данные концепты являются элементами вечной темы «борьбы» добра и зла. Достаточно справедливо отмечал Н. А. Бердяев: «Человека мучит присутствие ада. Но у него есть также глубоко запавшее в сердце воспоминания о рае и мечта о рае» [Бердяев 1998, 242].</w:t>
      </w:r>
    </w:p>
    <w:p w14:paraId="18E657F6" w14:textId="77777777" w:rsidR="0009776D" w:rsidRPr="008975F9" w:rsidRDefault="0009776D" w:rsidP="008975F9">
      <w:pPr>
        <w:ind w:firstLine="567"/>
        <w:rPr>
          <w:rFonts w:ascii="Times New Roman" w:hAnsi="Times New Roman"/>
          <w:i/>
        </w:rPr>
      </w:pPr>
      <w:r w:rsidRPr="008975F9">
        <w:rPr>
          <w:rFonts w:ascii="Times New Roman" w:hAnsi="Times New Roman"/>
        </w:rPr>
        <w:t xml:space="preserve">Негативные коннотации по восприятию ада и приятные ассоциации, связанные с райской жизнью имеют в турков и украинцев как некоторые общие, так и множество уникальных характеристик. Универсальностью значений характеризируются такие фразеологические единицы турецкого и украинского языков соответственно: </w:t>
      </w:r>
      <w:r w:rsidRPr="008975F9">
        <w:rPr>
          <w:rFonts w:ascii="Times New Roman" w:hAnsi="Times New Roman"/>
          <w:i/>
          <w:lang w:val="tr-TR"/>
        </w:rPr>
        <w:t>cehenneme çevirmek</w:t>
      </w:r>
      <w:r w:rsidRPr="008975F9">
        <w:rPr>
          <w:rFonts w:ascii="Times New Roman" w:hAnsi="Times New Roman"/>
          <w:i/>
        </w:rPr>
        <w:t xml:space="preserve"> – перетворювати в пекло</w:t>
      </w:r>
      <w:r w:rsidRPr="008975F9">
        <w:rPr>
          <w:rFonts w:ascii="Times New Roman" w:hAnsi="Times New Roman"/>
          <w:i/>
          <w:lang w:val="tr-TR"/>
        </w:rPr>
        <w:t>,</w:t>
      </w:r>
      <w:r w:rsidRPr="008975F9">
        <w:rPr>
          <w:rFonts w:ascii="Times New Roman" w:hAnsi="Times New Roman"/>
          <w:i/>
        </w:rPr>
        <w:t xml:space="preserve"> cehennem hayatı – пекельне життя, cehennem gibi</w:t>
      </w:r>
      <w:r w:rsidRPr="008975F9">
        <w:rPr>
          <w:rFonts w:ascii="Times New Roman" w:hAnsi="Times New Roman"/>
          <w:i/>
          <w:lang w:val="tr-TR"/>
        </w:rPr>
        <w:t xml:space="preserve"> – як у пеклі</w:t>
      </w:r>
      <w:r w:rsidRPr="008975F9">
        <w:rPr>
          <w:rFonts w:ascii="Times New Roman" w:hAnsi="Times New Roman"/>
          <w:i/>
        </w:rPr>
        <w:t xml:space="preserve">, </w:t>
      </w:r>
      <w:r w:rsidRPr="008975F9">
        <w:rPr>
          <w:rFonts w:ascii="Times New Roman" w:hAnsi="Times New Roman"/>
          <w:i/>
          <w:lang w:val="tr-TR"/>
        </w:rPr>
        <w:t>cehennem sıcağı</w:t>
      </w:r>
      <w:r w:rsidRPr="008975F9">
        <w:rPr>
          <w:rFonts w:ascii="Times New Roman" w:hAnsi="Times New Roman"/>
          <w:i/>
        </w:rPr>
        <w:t xml:space="preserve"> – пекельна спека</w:t>
      </w:r>
      <w:r w:rsidRPr="008975F9">
        <w:rPr>
          <w:rFonts w:ascii="Times New Roman" w:hAnsi="Times New Roman"/>
          <w:i/>
          <w:lang w:val="tr-TR"/>
        </w:rPr>
        <w:t>, cennete çevirmek</w:t>
      </w:r>
      <w:r w:rsidRPr="008975F9">
        <w:rPr>
          <w:rFonts w:ascii="Times New Roman" w:hAnsi="Times New Roman"/>
          <w:i/>
        </w:rPr>
        <w:t xml:space="preserve"> – перетворити на рай</w:t>
      </w:r>
      <w:r w:rsidRPr="008975F9">
        <w:rPr>
          <w:rFonts w:ascii="Times New Roman" w:hAnsi="Times New Roman"/>
          <w:i/>
          <w:lang w:val="tr-TR"/>
        </w:rPr>
        <w:t>, cennete dönmek</w:t>
      </w:r>
      <w:r w:rsidRPr="008975F9">
        <w:rPr>
          <w:rFonts w:ascii="Times New Roman" w:hAnsi="Times New Roman"/>
          <w:i/>
        </w:rPr>
        <w:t xml:space="preserve"> – перетворитися на рай, </w:t>
      </w:r>
      <w:r w:rsidRPr="008975F9">
        <w:rPr>
          <w:rFonts w:ascii="Times New Roman" w:hAnsi="Times New Roman"/>
          <w:i/>
          <w:lang w:val="tr-TR"/>
        </w:rPr>
        <w:t>cennet gibi</w:t>
      </w:r>
      <w:r w:rsidRPr="008975F9">
        <w:rPr>
          <w:rFonts w:ascii="Times New Roman" w:hAnsi="Times New Roman"/>
          <w:i/>
        </w:rPr>
        <w:t xml:space="preserve"> – як у раю. </w:t>
      </w:r>
    </w:p>
    <w:p w14:paraId="57C94611" w14:textId="77777777" w:rsidR="0009776D" w:rsidRPr="008975F9" w:rsidRDefault="0009776D" w:rsidP="008975F9">
      <w:pPr>
        <w:ind w:firstLine="567"/>
        <w:rPr>
          <w:rStyle w:val="Strong"/>
          <w:rFonts w:ascii="Times New Roman" w:hAnsi="Times New Roman"/>
          <w:b w:val="0"/>
        </w:rPr>
      </w:pPr>
      <w:r w:rsidRPr="008975F9">
        <w:rPr>
          <w:rStyle w:val="Strong"/>
          <w:rFonts w:ascii="Times New Roman" w:hAnsi="Times New Roman"/>
          <w:b w:val="0"/>
        </w:rPr>
        <w:lastRenderedPageBreak/>
        <w:t>Но особое внимание привлекают ФЕ, являющиеся уникалиями для сопоставляемых языков. Специфичность выражения фразеологических единиц связанна преимущественно с их неповторимой внутренней формой. Такие ФЕ турецкого и украинского языков можно распределить на три группы с выделенными ниже показателями:</w:t>
      </w:r>
    </w:p>
    <w:p w14:paraId="5F91E1E0" w14:textId="77777777" w:rsidR="0009776D" w:rsidRPr="008975F9" w:rsidRDefault="0009776D" w:rsidP="008975F9">
      <w:pPr>
        <w:ind w:firstLine="567"/>
        <w:rPr>
          <w:rStyle w:val="Strong"/>
          <w:rFonts w:ascii="Times New Roman" w:hAnsi="Times New Roman"/>
          <w:b w:val="0"/>
          <w:i/>
        </w:rPr>
      </w:pPr>
      <w:r w:rsidRPr="008975F9">
        <w:rPr>
          <w:rStyle w:val="Strong"/>
          <w:rFonts w:ascii="Times New Roman" w:hAnsi="Times New Roman"/>
          <w:b w:val="0"/>
        </w:rPr>
        <w:t xml:space="preserve">- общность значения, но небольшие отличия во внутренней форме: ср. тур. </w:t>
      </w:r>
      <w:r w:rsidRPr="008975F9">
        <w:rPr>
          <w:rStyle w:val="Strong"/>
          <w:rFonts w:ascii="Times New Roman" w:hAnsi="Times New Roman"/>
          <w:b w:val="0"/>
          <w:i/>
        </w:rPr>
        <w:t>cehennem bucağı</w:t>
      </w:r>
      <w:r w:rsidRPr="008975F9">
        <w:rPr>
          <w:rStyle w:val="Strong"/>
          <w:rFonts w:ascii="Times New Roman" w:hAnsi="Times New Roman"/>
          <w:b w:val="0"/>
        </w:rPr>
        <w:t xml:space="preserve"> (букв. край ада) и укр. </w:t>
      </w:r>
      <w:r w:rsidRPr="008975F9">
        <w:rPr>
          <w:rStyle w:val="Strong"/>
          <w:rFonts w:ascii="Times New Roman" w:hAnsi="Times New Roman"/>
          <w:b w:val="0"/>
          <w:i/>
        </w:rPr>
        <w:t>саме пекло</w:t>
      </w:r>
      <w:r w:rsidRPr="008975F9">
        <w:rPr>
          <w:rStyle w:val="Strong"/>
          <w:rFonts w:ascii="Times New Roman" w:hAnsi="Times New Roman"/>
          <w:b w:val="0"/>
        </w:rPr>
        <w:t xml:space="preserve"> или тур. </w:t>
      </w:r>
      <w:r w:rsidRPr="008975F9">
        <w:rPr>
          <w:rStyle w:val="Strong"/>
          <w:rFonts w:ascii="Times New Roman" w:hAnsi="Times New Roman"/>
          <w:b w:val="0"/>
          <w:i/>
          <w:lang w:val="tr-TR"/>
        </w:rPr>
        <w:t>Cehenneme giderken de yoldaş ara</w:t>
      </w:r>
      <w:r w:rsidRPr="008975F9">
        <w:rPr>
          <w:rStyle w:val="Strong"/>
          <w:rFonts w:ascii="Times New Roman" w:hAnsi="Times New Roman"/>
          <w:b w:val="0"/>
        </w:rPr>
        <w:t xml:space="preserve"> (букв. Идя в ад, также ищи друга)</w:t>
      </w:r>
      <w:r w:rsidRPr="008975F9">
        <w:rPr>
          <w:rStyle w:val="Strong"/>
          <w:rFonts w:ascii="Times New Roman" w:hAnsi="Times New Roman"/>
          <w:b w:val="0"/>
          <w:lang w:val="tr-TR"/>
        </w:rPr>
        <w:t xml:space="preserve"> – </w:t>
      </w:r>
      <w:r w:rsidRPr="008975F9">
        <w:rPr>
          <w:rStyle w:val="Strong"/>
          <w:rFonts w:ascii="Times New Roman" w:hAnsi="Times New Roman"/>
          <w:b w:val="0"/>
        </w:rPr>
        <w:t xml:space="preserve">укр. </w:t>
      </w:r>
      <w:r w:rsidRPr="008975F9">
        <w:rPr>
          <w:rStyle w:val="Strong"/>
          <w:rFonts w:ascii="Times New Roman" w:hAnsi="Times New Roman"/>
          <w:b w:val="0"/>
          <w:i/>
          <w:lang w:val="tr-TR"/>
        </w:rPr>
        <w:t>Добре інколи і в пеклі приятеля мати</w:t>
      </w:r>
      <w:r w:rsidRPr="008975F9">
        <w:rPr>
          <w:rStyle w:val="Strong"/>
          <w:rFonts w:ascii="Times New Roman" w:hAnsi="Times New Roman"/>
          <w:b w:val="0"/>
          <w:i/>
        </w:rPr>
        <w:t>.</w:t>
      </w:r>
    </w:p>
    <w:p w14:paraId="7A933732" w14:textId="77777777" w:rsidR="0009776D" w:rsidRPr="008975F9" w:rsidRDefault="0009776D" w:rsidP="008975F9">
      <w:pPr>
        <w:ind w:firstLine="567"/>
        <w:rPr>
          <w:rStyle w:val="Strong"/>
          <w:rFonts w:ascii="Times New Roman" w:hAnsi="Times New Roman"/>
          <w:b w:val="0"/>
        </w:rPr>
      </w:pPr>
      <w:r w:rsidRPr="008975F9">
        <w:rPr>
          <w:rStyle w:val="Strong"/>
          <w:rFonts w:ascii="Times New Roman" w:hAnsi="Times New Roman"/>
          <w:b w:val="0"/>
          <w:i/>
        </w:rPr>
        <w:t xml:space="preserve">- </w:t>
      </w:r>
      <w:r w:rsidRPr="008975F9">
        <w:rPr>
          <w:rStyle w:val="Strong"/>
          <w:rFonts w:ascii="Times New Roman" w:hAnsi="Times New Roman"/>
          <w:b w:val="0"/>
        </w:rPr>
        <w:t xml:space="preserve">общая направленность идеи, но разное ее выражение. Напр., обратим внимание на ФЕ с юмористической окраской и каламбурной рифмой: ср. тур. </w:t>
      </w:r>
      <w:r w:rsidRPr="008975F9">
        <w:rPr>
          <w:rStyle w:val="Strong"/>
          <w:rFonts w:ascii="Times New Roman" w:hAnsi="Times New Roman"/>
          <w:b w:val="0"/>
          <w:lang w:val="tr-TR"/>
        </w:rPr>
        <w:t>‘</w:t>
      </w:r>
      <w:r w:rsidRPr="008975F9">
        <w:rPr>
          <w:rStyle w:val="Strong"/>
          <w:rFonts w:ascii="Times New Roman" w:hAnsi="Times New Roman"/>
          <w:b w:val="0"/>
          <w:i/>
          <w:lang w:val="tr-TR"/>
        </w:rPr>
        <w:t xml:space="preserve">Cehenneme gidiyorum’ diyen gelmiş de, ‘Şimdi gelirim’ diyen gelmemiş </w:t>
      </w:r>
      <w:r w:rsidRPr="008975F9">
        <w:rPr>
          <w:rStyle w:val="Strong"/>
          <w:rFonts w:ascii="Times New Roman" w:hAnsi="Times New Roman"/>
          <w:b w:val="0"/>
          <w:lang w:val="tr-TR"/>
        </w:rPr>
        <w:t xml:space="preserve">(букв. </w:t>
      </w:r>
      <w:r w:rsidRPr="008975F9">
        <w:rPr>
          <w:rStyle w:val="Strong"/>
          <w:rFonts w:ascii="Times New Roman" w:hAnsi="Times New Roman"/>
          <w:b w:val="0"/>
        </w:rPr>
        <w:t xml:space="preserve">тот, кто сказал «Иду в ад», пришел, но тот, кто сказал «Сейчас приду», не пришел) и укр. </w:t>
      </w:r>
      <w:r w:rsidRPr="008975F9">
        <w:rPr>
          <w:rStyle w:val="Strong"/>
          <w:rFonts w:ascii="Times New Roman" w:hAnsi="Times New Roman"/>
          <w:b w:val="0"/>
          <w:i/>
        </w:rPr>
        <w:t>Лізь у пекло, там буде тепло</w:t>
      </w:r>
      <w:r w:rsidRPr="008975F9">
        <w:rPr>
          <w:rStyle w:val="Strong"/>
          <w:rFonts w:ascii="Times New Roman" w:hAnsi="Times New Roman"/>
          <w:b w:val="0"/>
        </w:rPr>
        <w:t>.</w:t>
      </w:r>
    </w:p>
    <w:p w14:paraId="7CB97DC9" w14:textId="77777777" w:rsidR="0009776D" w:rsidRPr="008975F9" w:rsidRDefault="0009776D" w:rsidP="008975F9">
      <w:pPr>
        <w:ind w:firstLine="567"/>
        <w:rPr>
          <w:rStyle w:val="Strong"/>
          <w:rFonts w:ascii="Times New Roman" w:hAnsi="Times New Roman"/>
          <w:b w:val="0"/>
          <w:i/>
        </w:rPr>
      </w:pPr>
      <w:r w:rsidRPr="008975F9">
        <w:rPr>
          <w:rStyle w:val="Strong"/>
          <w:rFonts w:ascii="Times New Roman" w:hAnsi="Times New Roman"/>
          <w:b w:val="0"/>
        </w:rPr>
        <w:t xml:space="preserve">- различные значения ФЕ при полном отличии внутренней формы. В турецком языке «ад» выступает символом обмана: </w:t>
      </w:r>
      <w:r w:rsidRPr="008975F9">
        <w:rPr>
          <w:rStyle w:val="Strong"/>
          <w:rFonts w:ascii="Times New Roman" w:hAnsi="Times New Roman"/>
          <w:b w:val="0"/>
          <w:i/>
        </w:rPr>
        <w:t xml:space="preserve">Cehennemde bin öküz bir kuruşa, cehennemde bir öküz bir kuruşa </w:t>
      </w:r>
      <w:r w:rsidRPr="008975F9">
        <w:rPr>
          <w:rStyle w:val="Strong"/>
          <w:rFonts w:ascii="Times New Roman" w:hAnsi="Times New Roman"/>
          <w:b w:val="0"/>
        </w:rPr>
        <w:t xml:space="preserve">(букв. В аду тысяча быков – один куруш, и в аду один бык – один куруш); чрезмерной жестокости: </w:t>
      </w:r>
      <w:r w:rsidRPr="008975F9">
        <w:rPr>
          <w:rStyle w:val="Strong"/>
          <w:rFonts w:ascii="Times New Roman" w:hAnsi="Times New Roman"/>
          <w:b w:val="0"/>
          <w:i/>
        </w:rPr>
        <w:t>cehennem zebanis</w:t>
      </w:r>
      <w:r w:rsidRPr="008975F9">
        <w:rPr>
          <w:rStyle w:val="Strong"/>
          <w:rFonts w:ascii="Times New Roman" w:hAnsi="Times New Roman"/>
          <w:b w:val="0"/>
          <w:i/>
          <w:lang w:val="tr-TR"/>
        </w:rPr>
        <w:t>i</w:t>
      </w:r>
      <w:r w:rsidRPr="008975F9">
        <w:rPr>
          <w:rStyle w:val="Strong"/>
          <w:rFonts w:ascii="Times New Roman" w:hAnsi="Times New Roman"/>
          <w:b w:val="0"/>
          <w:i/>
        </w:rPr>
        <w:t xml:space="preserve"> </w:t>
      </w:r>
      <w:r w:rsidRPr="008975F9">
        <w:rPr>
          <w:rStyle w:val="Strong"/>
          <w:rFonts w:ascii="Times New Roman" w:hAnsi="Times New Roman"/>
          <w:b w:val="0"/>
        </w:rPr>
        <w:t>(букв. привратник ада)</w:t>
      </w:r>
      <w:r w:rsidRPr="008975F9">
        <w:rPr>
          <w:rStyle w:val="Strong"/>
          <w:rFonts w:ascii="Times New Roman" w:hAnsi="Times New Roman"/>
          <w:b w:val="0"/>
          <w:i/>
        </w:rPr>
        <w:t xml:space="preserve"> </w:t>
      </w:r>
      <w:r w:rsidRPr="008975F9">
        <w:rPr>
          <w:rStyle w:val="Strong"/>
          <w:rFonts w:ascii="Times New Roman" w:hAnsi="Times New Roman"/>
          <w:b w:val="0"/>
        </w:rPr>
        <w:t>и т.п.;</w:t>
      </w:r>
      <w:r w:rsidRPr="008975F9">
        <w:rPr>
          <w:rStyle w:val="Strong"/>
          <w:rFonts w:ascii="Times New Roman" w:hAnsi="Times New Roman"/>
          <w:b w:val="0"/>
          <w:i/>
        </w:rPr>
        <w:t xml:space="preserve"> </w:t>
      </w:r>
      <w:r w:rsidRPr="008975F9">
        <w:rPr>
          <w:rStyle w:val="Strong"/>
          <w:rFonts w:ascii="Times New Roman" w:hAnsi="Times New Roman"/>
          <w:b w:val="0"/>
        </w:rPr>
        <w:t>«рай» символизирует красоту:</w:t>
      </w:r>
      <w:r w:rsidRPr="008975F9">
        <w:rPr>
          <w:rStyle w:val="Strong"/>
          <w:rFonts w:ascii="Times New Roman" w:hAnsi="Times New Roman"/>
          <w:b w:val="0"/>
          <w:i/>
        </w:rPr>
        <w:t xml:space="preserve"> </w:t>
      </w:r>
      <w:r w:rsidRPr="008975F9">
        <w:rPr>
          <w:rStyle w:val="Strong"/>
          <w:rFonts w:ascii="Times New Roman" w:hAnsi="Times New Roman"/>
          <w:b w:val="0"/>
          <w:i/>
          <w:lang w:val="tr-TR"/>
        </w:rPr>
        <w:t>c</w:t>
      </w:r>
      <w:r w:rsidRPr="008975F9">
        <w:rPr>
          <w:rStyle w:val="Strong"/>
          <w:rFonts w:ascii="Times New Roman" w:hAnsi="Times New Roman"/>
          <w:b w:val="0"/>
          <w:i/>
        </w:rPr>
        <w:t xml:space="preserve">ennetten çıkmış, huri gibi güzel </w:t>
      </w:r>
      <w:r w:rsidRPr="008975F9">
        <w:rPr>
          <w:rStyle w:val="Strong"/>
          <w:rFonts w:ascii="Times New Roman" w:hAnsi="Times New Roman"/>
          <w:b w:val="0"/>
        </w:rPr>
        <w:t>(букв. красивая, как гурия, вышедшая с рая),</w:t>
      </w:r>
      <w:r w:rsidRPr="008975F9">
        <w:rPr>
          <w:rStyle w:val="Strong"/>
          <w:rFonts w:ascii="Times New Roman" w:hAnsi="Times New Roman"/>
          <w:b w:val="0"/>
          <w:i/>
        </w:rPr>
        <w:t xml:space="preserve"> </w:t>
      </w:r>
      <w:r w:rsidRPr="008975F9">
        <w:rPr>
          <w:rStyle w:val="Strong"/>
          <w:rFonts w:ascii="Times New Roman" w:hAnsi="Times New Roman"/>
          <w:b w:val="0"/>
        </w:rPr>
        <w:t>доброту:</w:t>
      </w:r>
      <w:r w:rsidRPr="008975F9">
        <w:rPr>
          <w:rStyle w:val="Strong"/>
          <w:rFonts w:ascii="Times New Roman" w:hAnsi="Times New Roman"/>
          <w:b w:val="0"/>
          <w:i/>
        </w:rPr>
        <w:t xml:space="preserve"> сennette gece olmaz </w:t>
      </w:r>
      <w:r w:rsidRPr="008975F9">
        <w:rPr>
          <w:rStyle w:val="Strong"/>
          <w:rFonts w:ascii="Times New Roman" w:hAnsi="Times New Roman"/>
          <w:b w:val="0"/>
        </w:rPr>
        <w:t>(букв. в раю не бывает ночи, т.е. ничего плохого).</w:t>
      </w:r>
      <w:r w:rsidRPr="008975F9">
        <w:rPr>
          <w:rStyle w:val="Strong"/>
          <w:rFonts w:ascii="Times New Roman" w:hAnsi="Times New Roman"/>
          <w:b w:val="0"/>
          <w:i/>
        </w:rPr>
        <w:t xml:space="preserve"> </w:t>
      </w:r>
      <w:r w:rsidRPr="008975F9">
        <w:rPr>
          <w:rStyle w:val="Strong"/>
          <w:rFonts w:ascii="Times New Roman" w:hAnsi="Times New Roman"/>
          <w:b w:val="0"/>
        </w:rPr>
        <w:t>В укр. языке ад – это гнев:</w:t>
      </w:r>
      <w:r w:rsidRPr="008975F9">
        <w:rPr>
          <w:rStyle w:val="Strong"/>
          <w:rFonts w:ascii="Times New Roman" w:hAnsi="Times New Roman"/>
          <w:b w:val="0"/>
          <w:i/>
        </w:rPr>
        <w:t xml:space="preserve"> пеклом дихати; </w:t>
      </w:r>
      <w:r w:rsidRPr="008975F9">
        <w:rPr>
          <w:rStyle w:val="Strong"/>
          <w:rFonts w:ascii="Times New Roman" w:hAnsi="Times New Roman"/>
          <w:b w:val="0"/>
        </w:rPr>
        <w:t>зло:</w:t>
      </w:r>
      <w:r w:rsidRPr="008975F9">
        <w:rPr>
          <w:rStyle w:val="Strong"/>
          <w:rFonts w:ascii="Times New Roman" w:hAnsi="Times New Roman"/>
          <w:b w:val="0"/>
          <w:i/>
        </w:rPr>
        <w:t xml:space="preserve"> з пекла родом</w:t>
      </w:r>
      <w:r w:rsidRPr="008975F9">
        <w:rPr>
          <w:rStyle w:val="Strong"/>
          <w:rFonts w:ascii="Times New Roman" w:hAnsi="Times New Roman"/>
          <w:b w:val="0"/>
        </w:rPr>
        <w:t>;</w:t>
      </w:r>
      <w:r w:rsidRPr="008975F9">
        <w:rPr>
          <w:rStyle w:val="Strong"/>
          <w:rFonts w:ascii="Times New Roman" w:hAnsi="Times New Roman"/>
          <w:b w:val="0"/>
          <w:i/>
        </w:rPr>
        <w:t xml:space="preserve"> </w:t>
      </w:r>
      <w:r w:rsidRPr="008975F9">
        <w:rPr>
          <w:rStyle w:val="Strong"/>
          <w:rFonts w:ascii="Times New Roman" w:hAnsi="Times New Roman"/>
          <w:b w:val="0"/>
        </w:rPr>
        <w:t>рай –</w:t>
      </w:r>
      <w:r w:rsidR="008975F9" w:rsidRPr="008975F9">
        <w:rPr>
          <w:rStyle w:val="Strong"/>
          <w:rFonts w:ascii="Times New Roman" w:hAnsi="Times New Roman"/>
          <w:b w:val="0"/>
        </w:rPr>
        <w:t xml:space="preserve"> </w:t>
      </w:r>
      <w:r w:rsidRPr="008975F9">
        <w:rPr>
          <w:rStyle w:val="Strong"/>
          <w:rFonts w:ascii="Times New Roman" w:hAnsi="Times New Roman"/>
          <w:b w:val="0"/>
        </w:rPr>
        <w:t>невинность:</w:t>
      </w:r>
      <w:r w:rsidRPr="008975F9">
        <w:rPr>
          <w:rStyle w:val="Strong"/>
          <w:rFonts w:ascii="Times New Roman" w:hAnsi="Times New Roman"/>
          <w:b w:val="0"/>
          <w:i/>
        </w:rPr>
        <w:t xml:space="preserve"> як Адам і Єва в раю.</w:t>
      </w:r>
    </w:p>
    <w:p w14:paraId="731B7556" w14:textId="77777777" w:rsidR="0009776D" w:rsidRPr="008975F9" w:rsidRDefault="0009776D" w:rsidP="008975F9">
      <w:pPr>
        <w:ind w:firstLine="567"/>
        <w:rPr>
          <w:rStyle w:val="Strong"/>
          <w:rFonts w:ascii="Times New Roman" w:hAnsi="Times New Roman"/>
          <w:b w:val="0"/>
        </w:rPr>
      </w:pPr>
      <w:r w:rsidRPr="008975F9">
        <w:rPr>
          <w:rStyle w:val="Strong"/>
          <w:rFonts w:ascii="Times New Roman" w:hAnsi="Times New Roman"/>
          <w:b w:val="0"/>
        </w:rPr>
        <w:t>Таким образом, общие для турецкого и украинского языков фразеологические единицы с компонентами «рай» и «ад» свидетельствуют о роли этих концептов в культуре обеих народов, уникальные ФЕ демонстрируют способы отражения различных аспектов религиозных представлений в языке, особенности национального менталитета и восприятия.</w:t>
      </w:r>
    </w:p>
    <w:p w14:paraId="7F71650A" w14:textId="77777777" w:rsidR="0009776D" w:rsidRPr="008975F9" w:rsidRDefault="0009776D" w:rsidP="008975F9">
      <w:pPr>
        <w:ind w:firstLine="567"/>
        <w:rPr>
          <w:rFonts w:ascii="Times New Roman" w:hAnsi="Times New Roman"/>
          <w:i/>
        </w:rPr>
      </w:pPr>
    </w:p>
    <w:p w14:paraId="3C3E3A20" w14:textId="77777777" w:rsidR="0009776D" w:rsidRPr="008975F9" w:rsidRDefault="0009776D" w:rsidP="008975F9">
      <w:pPr>
        <w:ind w:firstLine="567"/>
        <w:rPr>
          <w:rFonts w:ascii="Times New Roman" w:hAnsi="Times New Roman"/>
          <w:i/>
        </w:rPr>
      </w:pPr>
      <w:r w:rsidRPr="008975F9">
        <w:rPr>
          <w:rFonts w:ascii="Times New Roman" w:hAnsi="Times New Roman"/>
          <w:i/>
        </w:rPr>
        <w:t xml:space="preserve">Литература: </w:t>
      </w:r>
    </w:p>
    <w:p w14:paraId="3A48C374" w14:textId="77777777" w:rsidR="0009776D" w:rsidRPr="008975F9" w:rsidRDefault="0009776D" w:rsidP="008975F9">
      <w:pPr>
        <w:ind w:firstLine="567"/>
        <w:rPr>
          <w:rFonts w:ascii="Times New Roman" w:hAnsi="Times New Roman"/>
        </w:rPr>
      </w:pPr>
      <w:r w:rsidRPr="008975F9">
        <w:rPr>
          <w:rFonts w:ascii="Times New Roman" w:hAnsi="Times New Roman"/>
        </w:rPr>
        <w:t>Бердяев</w:t>
      </w:r>
      <w:r w:rsidRPr="008975F9">
        <w:rPr>
          <w:rFonts w:ascii="Times New Roman" w:hAnsi="Times New Roman"/>
          <w:lang w:val="tr-TR"/>
        </w:rPr>
        <w:t> </w:t>
      </w:r>
      <w:r w:rsidRPr="008975F9">
        <w:rPr>
          <w:rFonts w:ascii="Times New Roman" w:hAnsi="Times New Roman"/>
        </w:rPr>
        <w:t>Н.</w:t>
      </w:r>
      <w:r w:rsidRPr="008975F9">
        <w:rPr>
          <w:rFonts w:ascii="Times New Roman" w:hAnsi="Times New Roman"/>
          <w:lang w:val="tr-TR"/>
        </w:rPr>
        <w:t> </w:t>
      </w:r>
      <w:r w:rsidRPr="008975F9">
        <w:rPr>
          <w:rFonts w:ascii="Times New Roman" w:hAnsi="Times New Roman"/>
        </w:rPr>
        <w:t>А. О назначении человека. – М.: ТЕРР</w:t>
      </w:r>
      <w:r w:rsidRPr="008975F9">
        <w:rPr>
          <w:rFonts w:ascii="Times New Roman" w:hAnsi="Times New Roman"/>
          <w:lang w:val="en-US"/>
        </w:rPr>
        <w:t>A</w:t>
      </w:r>
      <w:r w:rsidRPr="008975F9">
        <w:rPr>
          <w:rFonts w:ascii="Times New Roman" w:hAnsi="Times New Roman"/>
        </w:rPr>
        <w:t>, 1998. – 384 с.</w:t>
      </w:r>
    </w:p>
    <w:p w14:paraId="147F0D37" w14:textId="77777777" w:rsidR="008975F9" w:rsidRDefault="0009776D" w:rsidP="008975F9">
      <w:pPr>
        <w:ind w:firstLine="567"/>
        <w:rPr>
          <w:rFonts w:ascii="Times New Roman" w:hAnsi="Times New Roman"/>
          <w:lang w:val="en-GB"/>
        </w:rPr>
      </w:pPr>
      <w:r w:rsidRPr="008975F9">
        <w:rPr>
          <w:rFonts w:ascii="Times New Roman" w:hAnsi="Times New Roman"/>
        </w:rPr>
        <w:t>Гершанова</w:t>
      </w:r>
      <w:r w:rsidRPr="008975F9">
        <w:rPr>
          <w:rFonts w:ascii="Times New Roman" w:hAnsi="Times New Roman"/>
          <w:lang w:val="tr-TR"/>
        </w:rPr>
        <w:t> </w:t>
      </w:r>
      <w:r w:rsidRPr="008975F9">
        <w:rPr>
          <w:rFonts w:ascii="Times New Roman" w:hAnsi="Times New Roman"/>
        </w:rPr>
        <w:t>А.</w:t>
      </w:r>
      <w:r w:rsidRPr="008975F9">
        <w:rPr>
          <w:rFonts w:ascii="Times New Roman" w:hAnsi="Times New Roman"/>
          <w:lang w:val="tr-TR"/>
        </w:rPr>
        <w:t> </w:t>
      </w:r>
      <w:r w:rsidRPr="008975F9">
        <w:rPr>
          <w:rFonts w:ascii="Times New Roman" w:hAnsi="Times New Roman"/>
        </w:rPr>
        <w:t>Ф. Концепты «рай» и «ад» в языковой картине мира В.В.Набокова (по роману «Дар»). Дис</w:t>
      </w:r>
      <w:r w:rsidRPr="008975F9">
        <w:rPr>
          <w:rFonts w:ascii="Times New Roman" w:hAnsi="Times New Roman"/>
          <w:lang w:val="en-GB"/>
        </w:rPr>
        <w:t xml:space="preserve">… </w:t>
      </w:r>
      <w:r w:rsidRPr="008975F9">
        <w:rPr>
          <w:rFonts w:ascii="Times New Roman" w:hAnsi="Times New Roman"/>
        </w:rPr>
        <w:t>к</w:t>
      </w:r>
      <w:r w:rsidRPr="008975F9">
        <w:rPr>
          <w:rFonts w:ascii="Times New Roman" w:hAnsi="Times New Roman"/>
          <w:lang w:val="en-GB"/>
        </w:rPr>
        <w:t xml:space="preserve">. </w:t>
      </w:r>
      <w:r w:rsidRPr="008975F9">
        <w:rPr>
          <w:rFonts w:ascii="Times New Roman" w:hAnsi="Times New Roman"/>
        </w:rPr>
        <w:t>филол</w:t>
      </w:r>
      <w:r w:rsidRPr="008975F9">
        <w:rPr>
          <w:rFonts w:ascii="Times New Roman" w:hAnsi="Times New Roman"/>
          <w:lang w:val="en-GB"/>
        </w:rPr>
        <w:t xml:space="preserve">. </w:t>
      </w:r>
      <w:r w:rsidRPr="008975F9">
        <w:rPr>
          <w:rFonts w:ascii="Times New Roman" w:hAnsi="Times New Roman"/>
        </w:rPr>
        <w:t>н</w:t>
      </w:r>
      <w:r w:rsidRPr="008975F9">
        <w:rPr>
          <w:rFonts w:ascii="Times New Roman" w:hAnsi="Times New Roman"/>
          <w:lang w:val="en-GB"/>
        </w:rPr>
        <w:t xml:space="preserve">.: 10.02.01. – </w:t>
      </w:r>
      <w:r w:rsidRPr="008975F9">
        <w:rPr>
          <w:rFonts w:ascii="Times New Roman" w:hAnsi="Times New Roman"/>
        </w:rPr>
        <w:t>Уфа</w:t>
      </w:r>
      <w:r w:rsidRPr="008975F9">
        <w:rPr>
          <w:rFonts w:ascii="Times New Roman" w:hAnsi="Times New Roman"/>
          <w:lang w:val="en-GB"/>
        </w:rPr>
        <w:t xml:space="preserve">, 2003. – 226 </w:t>
      </w:r>
      <w:r w:rsidRPr="008975F9">
        <w:rPr>
          <w:rFonts w:ascii="Times New Roman" w:hAnsi="Times New Roman"/>
          <w:lang w:val="en-US"/>
        </w:rPr>
        <w:t>c</w:t>
      </w:r>
      <w:r w:rsidRPr="008975F9">
        <w:rPr>
          <w:rFonts w:ascii="Times New Roman" w:hAnsi="Times New Roman"/>
          <w:lang w:val="en-GB"/>
        </w:rPr>
        <w:t>.</w:t>
      </w:r>
    </w:p>
    <w:p w14:paraId="692AA2D0" w14:textId="77777777" w:rsidR="008975F9" w:rsidRDefault="008975F9" w:rsidP="008975F9">
      <w:pPr>
        <w:ind w:firstLine="567"/>
        <w:rPr>
          <w:rFonts w:ascii="Times New Roman" w:hAnsi="Times New Roman"/>
          <w:lang w:val="en-GB"/>
        </w:rPr>
      </w:pPr>
    </w:p>
    <w:p w14:paraId="23B4E95E"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tr-TR"/>
        </w:rPr>
        <w:t>Pokrovskaya İ.L.</w:t>
      </w:r>
      <w:r w:rsidRPr="008975F9">
        <w:rPr>
          <w:rFonts w:ascii="Times New Roman" w:hAnsi="Times New Roman"/>
          <w:lang w:val="en-GB"/>
        </w:rPr>
        <w:t xml:space="preserve"> </w:t>
      </w:r>
      <w:r w:rsidRPr="008975F9">
        <w:rPr>
          <w:rFonts w:ascii="Times New Roman" w:hAnsi="Times New Roman"/>
          <w:lang w:val="en-US"/>
        </w:rPr>
        <w:t>Verbalization</w:t>
      </w:r>
      <w:r w:rsidRPr="008975F9">
        <w:rPr>
          <w:rFonts w:ascii="Times New Roman" w:hAnsi="Times New Roman"/>
          <w:lang w:val="en-GB"/>
        </w:rPr>
        <w:t xml:space="preserve"> </w:t>
      </w:r>
      <w:r w:rsidRPr="008975F9">
        <w:rPr>
          <w:rFonts w:ascii="Times New Roman" w:hAnsi="Times New Roman"/>
          <w:lang w:val="en-US"/>
        </w:rPr>
        <w:t>of</w:t>
      </w:r>
      <w:r w:rsidRPr="008975F9">
        <w:rPr>
          <w:rFonts w:ascii="Times New Roman" w:hAnsi="Times New Roman"/>
          <w:lang w:val="en-GB"/>
        </w:rPr>
        <w:t xml:space="preserve"> </w:t>
      </w:r>
      <w:r w:rsidRPr="008975F9">
        <w:rPr>
          <w:rFonts w:ascii="Times New Roman" w:hAnsi="Times New Roman"/>
          <w:lang w:val="en-US"/>
        </w:rPr>
        <w:t>the</w:t>
      </w:r>
      <w:r w:rsidRPr="008975F9">
        <w:rPr>
          <w:rFonts w:ascii="Times New Roman" w:hAnsi="Times New Roman"/>
          <w:lang w:val="en-GB"/>
        </w:rPr>
        <w:t xml:space="preserve"> </w:t>
      </w:r>
      <w:r w:rsidRPr="008975F9">
        <w:rPr>
          <w:rFonts w:ascii="Times New Roman" w:hAnsi="Times New Roman"/>
          <w:lang w:val="en-US"/>
        </w:rPr>
        <w:t>concept</w:t>
      </w:r>
      <w:r w:rsidRPr="008975F9">
        <w:rPr>
          <w:rFonts w:ascii="Times New Roman" w:hAnsi="Times New Roman"/>
          <w:lang w:val="en-GB"/>
        </w:rPr>
        <w:t xml:space="preserve"> “</w:t>
      </w:r>
      <w:r w:rsidRPr="008975F9">
        <w:rPr>
          <w:rFonts w:ascii="Times New Roman" w:hAnsi="Times New Roman"/>
          <w:lang w:val="en-US"/>
        </w:rPr>
        <w:t>paradise</w:t>
      </w:r>
      <w:r w:rsidRPr="008975F9">
        <w:rPr>
          <w:rFonts w:ascii="Times New Roman" w:hAnsi="Times New Roman"/>
          <w:lang w:val="en-GB"/>
        </w:rPr>
        <w:t xml:space="preserve">” </w:t>
      </w:r>
      <w:r w:rsidRPr="008975F9">
        <w:rPr>
          <w:rFonts w:ascii="Times New Roman" w:hAnsi="Times New Roman"/>
          <w:lang w:val="en-US"/>
        </w:rPr>
        <w:t>and</w:t>
      </w:r>
      <w:r w:rsidRPr="008975F9">
        <w:rPr>
          <w:rFonts w:ascii="Times New Roman" w:hAnsi="Times New Roman"/>
          <w:lang w:val="en-GB"/>
        </w:rPr>
        <w:t xml:space="preserve"> “</w:t>
      </w:r>
      <w:r w:rsidRPr="008975F9">
        <w:rPr>
          <w:rFonts w:ascii="Times New Roman" w:hAnsi="Times New Roman"/>
          <w:lang w:val="en-US"/>
        </w:rPr>
        <w:t>hell</w:t>
      </w:r>
      <w:r w:rsidRPr="008975F9">
        <w:rPr>
          <w:rFonts w:ascii="Times New Roman" w:hAnsi="Times New Roman"/>
          <w:lang w:val="en-GB"/>
        </w:rPr>
        <w:t xml:space="preserve">” </w:t>
      </w:r>
      <w:r w:rsidRPr="008975F9">
        <w:rPr>
          <w:rFonts w:ascii="Times New Roman" w:hAnsi="Times New Roman"/>
          <w:lang w:val="en-US"/>
        </w:rPr>
        <w:t>in</w:t>
      </w:r>
      <w:r w:rsidRPr="008975F9">
        <w:rPr>
          <w:rFonts w:ascii="Times New Roman" w:hAnsi="Times New Roman"/>
          <w:lang w:val="en-GB"/>
        </w:rPr>
        <w:t xml:space="preserve"> </w:t>
      </w:r>
      <w:r w:rsidRPr="008975F9">
        <w:rPr>
          <w:rFonts w:ascii="Times New Roman" w:hAnsi="Times New Roman"/>
          <w:lang w:val="en-US"/>
        </w:rPr>
        <w:t>Turkish</w:t>
      </w:r>
      <w:r w:rsidRPr="008975F9">
        <w:rPr>
          <w:rFonts w:ascii="Times New Roman" w:hAnsi="Times New Roman"/>
          <w:lang w:val="en-GB"/>
        </w:rPr>
        <w:t xml:space="preserve"> </w:t>
      </w:r>
      <w:r w:rsidRPr="008975F9">
        <w:rPr>
          <w:rFonts w:ascii="Times New Roman" w:hAnsi="Times New Roman"/>
          <w:lang w:val="en-US"/>
        </w:rPr>
        <w:t>and</w:t>
      </w:r>
      <w:r w:rsidRPr="008975F9">
        <w:rPr>
          <w:rFonts w:ascii="Times New Roman" w:hAnsi="Times New Roman"/>
          <w:lang w:val="en-GB"/>
        </w:rPr>
        <w:t xml:space="preserve"> </w:t>
      </w:r>
      <w:r w:rsidRPr="008975F9">
        <w:rPr>
          <w:rFonts w:ascii="Times New Roman" w:hAnsi="Times New Roman"/>
          <w:lang w:val="en-US"/>
        </w:rPr>
        <w:t>Ukrainian</w:t>
      </w:r>
      <w:r w:rsidRPr="008975F9">
        <w:rPr>
          <w:rFonts w:ascii="Times New Roman" w:hAnsi="Times New Roman"/>
          <w:lang w:val="en-GB"/>
        </w:rPr>
        <w:t xml:space="preserve"> </w:t>
      </w:r>
      <w:r w:rsidRPr="008975F9">
        <w:rPr>
          <w:rFonts w:ascii="Times New Roman" w:hAnsi="Times New Roman"/>
          <w:lang w:val="en-US"/>
        </w:rPr>
        <w:t>phraseological</w:t>
      </w:r>
      <w:r w:rsidRPr="008975F9">
        <w:rPr>
          <w:rFonts w:ascii="Times New Roman" w:hAnsi="Times New Roman"/>
          <w:lang w:val="en-GB"/>
        </w:rPr>
        <w:t xml:space="preserve"> </w:t>
      </w:r>
      <w:r w:rsidRPr="008975F9">
        <w:rPr>
          <w:rFonts w:ascii="Times New Roman" w:hAnsi="Times New Roman"/>
          <w:lang w:val="en-US"/>
        </w:rPr>
        <w:t>units</w:t>
      </w:r>
      <w:r w:rsidRPr="008975F9">
        <w:rPr>
          <w:rFonts w:ascii="Times New Roman" w:hAnsi="Times New Roman"/>
          <w:lang w:val="en-GB"/>
        </w:rPr>
        <w:t xml:space="preserve"> </w:t>
      </w:r>
      <w:r w:rsidRPr="008975F9">
        <w:rPr>
          <w:rFonts w:ascii="Times New Roman" w:hAnsi="Times New Roman"/>
          <w:lang w:val="en-US"/>
        </w:rPr>
        <w:t>and</w:t>
      </w:r>
      <w:r w:rsidRPr="008975F9">
        <w:rPr>
          <w:rFonts w:ascii="Times New Roman" w:hAnsi="Times New Roman"/>
          <w:lang w:val="en-GB"/>
        </w:rPr>
        <w:t xml:space="preserve"> </w:t>
      </w:r>
      <w:r w:rsidRPr="008975F9">
        <w:rPr>
          <w:rFonts w:ascii="Times New Roman" w:hAnsi="Times New Roman"/>
          <w:lang w:val="en-US"/>
        </w:rPr>
        <w:t>proverbs: universal and unique</w:t>
      </w:r>
    </w:p>
    <w:p w14:paraId="6E6992E3" w14:textId="77777777" w:rsidR="0009776D" w:rsidRPr="008975F9" w:rsidRDefault="0009776D" w:rsidP="008975F9">
      <w:pPr>
        <w:ind w:firstLine="567"/>
        <w:rPr>
          <w:rFonts w:ascii="Times New Roman" w:hAnsi="Times New Roman"/>
          <w:lang w:val="en-US"/>
        </w:rPr>
      </w:pPr>
    </w:p>
    <w:p w14:paraId="63350334" w14:textId="77777777" w:rsidR="0009776D" w:rsidRPr="008975F9" w:rsidRDefault="0009776D" w:rsidP="008975F9">
      <w:pPr>
        <w:ind w:firstLine="567"/>
        <w:rPr>
          <w:rFonts w:ascii="Times New Roman" w:hAnsi="Times New Roman"/>
        </w:rPr>
      </w:pPr>
      <w:r w:rsidRPr="008975F9">
        <w:rPr>
          <w:rStyle w:val="hps"/>
          <w:rFonts w:ascii="Times New Roman" w:hAnsi="Times New Roman"/>
          <w:lang w:val="en"/>
        </w:rPr>
        <w:t>In the report there are studied the</w:t>
      </w:r>
      <w:r w:rsidRPr="008975F9">
        <w:rPr>
          <w:rFonts w:ascii="Times New Roman" w:hAnsi="Times New Roman"/>
          <w:lang w:val="en"/>
        </w:rPr>
        <w:t xml:space="preserve"> </w:t>
      </w:r>
      <w:r w:rsidRPr="008975F9">
        <w:rPr>
          <w:rStyle w:val="hps"/>
          <w:rFonts w:ascii="Times New Roman" w:hAnsi="Times New Roman"/>
          <w:lang w:val="en"/>
        </w:rPr>
        <w:t>universal and</w:t>
      </w:r>
      <w:r w:rsidRPr="008975F9">
        <w:rPr>
          <w:rFonts w:ascii="Times New Roman" w:hAnsi="Times New Roman"/>
          <w:lang w:val="en"/>
        </w:rPr>
        <w:t xml:space="preserve"> </w:t>
      </w:r>
      <w:r w:rsidRPr="008975F9">
        <w:rPr>
          <w:rStyle w:val="hps"/>
          <w:rFonts w:ascii="Times New Roman" w:hAnsi="Times New Roman"/>
          <w:lang w:val="en"/>
        </w:rPr>
        <w:t>unique features of</w:t>
      </w:r>
      <w:r w:rsidRPr="008975F9">
        <w:rPr>
          <w:rFonts w:ascii="Times New Roman" w:hAnsi="Times New Roman"/>
          <w:lang w:val="en"/>
        </w:rPr>
        <w:t xml:space="preserve"> </w:t>
      </w:r>
      <w:r w:rsidRPr="008975F9">
        <w:rPr>
          <w:rStyle w:val="hps"/>
          <w:rFonts w:ascii="Times New Roman" w:hAnsi="Times New Roman"/>
          <w:lang w:val="en"/>
        </w:rPr>
        <w:t>the verbalization</w:t>
      </w:r>
      <w:r w:rsidRPr="008975F9">
        <w:rPr>
          <w:rFonts w:ascii="Times New Roman" w:hAnsi="Times New Roman"/>
          <w:lang w:val="en"/>
        </w:rPr>
        <w:t xml:space="preserve"> </w:t>
      </w:r>
      <w:r w:rsidRPr="008975F9">
        <w:rPr>
          <w:rStyle w:val="hps"/>
          <w:rFonts w:ascii="Times New Roman" w:hAnsi="Times New Roman"/>
          <w:lang w:val="en"/>
        </w:rPr>
        <w:t>of concepts</w:t>
      </w:r>
      <w:r w:rsidRPr="008975F9">
        <w:rPr>
          <w:rFonts w:ascii="Times New Roman" w:hAnsi="Times New Roman"/>
          <w:lang w:val="en"/>
        </w:rPr>
        <w:t xml:space="preserve"> </w:t>
      </w:r>
      <w:r w:rsidRPr="008975F9">
        <w:rPr>
          <w:rStyle w:val="hps"/>
          <w:rFonts w:ascii="Times New Roman" w:hAnsi="Times New Roman"/>
          <w:lang w:val="en"/>
        </w:rPr>
        <w:t>“heaven”</w:t>
      </w:r>
      <w:r w:rsidRPr="008975F9">
        <w:rPr>
          <w:rFonts w:ascii="Times New Roman" w:hAnsi="Times New Roman"/>
          <w:lang w:val="en"/>
        </w:rPr>
        <w:t xml:space="preserve"> and </w:t>
      </w:r>
      <w:r w:rsidRPr="008975F9">
        <w:rPr>
          <w:rStyle w:val="hps"/>
          <w:rFonts w:ascii="Times New Roman" w:hAnsi="Times New Roman"/>
          <w:lang w:val="en"/>
        </w:rPr>
        <w:t>“hell”</w:t>
      </w:r>
      <w:r w:rsidRPr="008975F9">
        <w:rPr>
          <w:rFonts w:ascii="Times New Roman" w:hAnsi="Times New Roman"/>
          <w:lang w:val="en"/>
        </w:rPr>
        <w:t xml:space="preserve"> </w:t>
      </w:r>
      <w:r w:rsidRPr="008975F9">
        <w:rPr>
          <w:rStyle w:val="hps"/>
          <w:rFonts w:ascii="Times New Roman" w:hAnsi="Times New Roman"/>
          <w:lang w:val="en"/>
        </w:rPr>
        <w:t>in the Turkish and Ukrainian</w:t>
      </w:r>
      <w:r w:rsidRPr="008975F9">
        <w:rPr>
          <w:rFonts w:ascii="Times New Roman" w:hAnsi="Times New Roman"/>
          <w:lang w:val="en"/>
        </w:rPr>
        <w:t xml:space="preserve"> </w:t>
      </w:r>
      <w:r w:rsidRPr="008975F9">
        <w:rPr>
          <w:rStyle w:val="hps"/>
          <w:rFonts w:ascii="Times New Roman" w:hAnsi="Times New Roman"/>
          <w:lang w:val="en"/>
        </w:rPr>
        <w:t>phraseological units and</w:t>
      </w:r>
      <w:r w:rsidRPr="008975F9">
        <w:rPr>
          <w:rFonts w:ascii="Times New Roman" w:hAnsi="Times New Roman"/>
          <w:lang w:val="en"/>
        </w:rPr>
        <w:t xml:space="preserve"> </w:t>
      </w:r>
      <w:r w:rsidRPr="008975F9">
        <w:rPr>
          <w:rStyle w:val="hps"/>
          <w:rFonts w:ascii="Times New Roman" w:hAnsi="Times New Roman"/>
          <w:lang w:val="en"/>
        </w:rPr>
        <w:t>proverbs.</w:t>
      </w:r>
      <w:r w:rsidRPr="008975F9">
        <w:rPr>
          <w:rFonts w:ascii="Times New Roman" w:hAnsi="Times New Roman"/>
          <w:lang w:val="en"/>
        </w:rPr>
        <w:t xml:space="preserve"> There is c</w:t>
      </w:r>
      <w:r w:rsidRPr="008975F9">
        <w:rPr>
          <w:rStyle w:val="hps"/>
          <w:rFonts w:ascii="Times New Roman" w:hAnsi="Times New Roman"/>
          <w:lang w:val="en"/>
        </w:rPr>
        <w:t>onvincingly</w:t>
      </w:r>
      <w:r w:rsidRPr="008975F9">
        <w:rPr>
          <w:rFonts w:ascii="Times New Roman" w:hAnsi="Times New Roman"/>
          <w:lang w:val="en"/>
        </w:rPr>
        <w:t xml:space="preserve"> </w:t>
      </w:r>
      <w:r w:rsidRPr="008975F9">
        <w:rPr>
          <w:rStyle w:val="hps"/>
          <w:rFonts w:ascii="Times New Roman" w:hAnsi="Times New Roman"/>
          <w:lang w:val="en"/>
        </w:rPr>
        <w:t>shown, that</w:t>
      </w:r>
      <w:r w:rsidRPr="008975F9">
        <w:rPr>
          <w:rFonts w:ascii="Times New Roman" w:hAnsi="Times New Roman"/>
          <w:lang w:val="en"/>
        </w:rPr>
        <w:t xml:space="preserve"> </w:t>
      </w:r>
      <w:r w:rsidRPr="008975F9">
        <w:rPr>
          <w:rStyle w:val="hps"/>
          <w:rFonts w:ascii="Times New Roman" w:hAnsi="Times New Roman"/>
          <w:lang w:val="en"/>
        </w:rPr>
        <w:t>the perception of</w:t>
      </w:r>
      <w:r w:rsidRPr="008975F9">
        <w:rPr>
          <w:rFonts w:ascii="Times New Roman" w:hAnsi="Times New Roman"/>
          <w:lang w:val="en"/>
        </w:rPr>
        <w:t xml:space="preserve"> </w:t>
      </w:r>
      <w:r w:rsidRPr="008975F9">
        <w:rPr>
          <w:rStyle w:val="hps"/>
          <w:rFonts w:ascii="Times New Roman" w:hAnsi="Times New Roman"/>
          <w:lang w:val="en"/>
        </w:rPr>
        <w:t>the negative</w:t>
      </w:r>
      <w:r w:rsidRPr="008975F9">
        <w:rPr>
          <w:rFonts w:ascii="Times New Roman" w:hAnsi="Times New Roman"/>
          <w:lang w:val="en"/>
        </w:rPr>
        <w:t xml:space="preserve"> </w:t>
      </w:r>
      <w:r w:rsidRPr="008975F9">
        <w:rPr>
          <w:rStyle w:val="hps"/>
          <w:rFonts w:ascii="Times New Roman" w:hAnsi="Times New Roman"/>
          <w:lang w:val="en"/>
        </w:rPr>
        <w:t>connotations</w:t>
      </w:r>
      <w:r w:rsidRPr="008975F9">
        <w:rPr>
          <w:rFonts w:ascii="Times New Roman" w:hAnsi="Times New Roman"/>
          <w:lang w:val="en"/>
        </w:rPr>
        <w:t xml:space="preserve"> </w:t>
      </w:r>
      <w:r w:rsidRPr="008975F9">
        <w:rPr>
          <w:rStyle w:val="hps"/>
          <w:rFonts w:ascii="Times New Roman" w:hAnsi="Times New Roman"/>
          <w:lang w:val="en"/>
        </w:rPr>
        <w:t>of hell and</w:t>
      </w:r>
      <w:r w:rsidRPr="008975F9">
        <w:rPr>
          <w:rFonts w:ascii="Times New Roman" w:hAnsi="Times New Roman"/>
          <w:lang w:val="en"/>
        </w:rPr>
        <w:t xml:space="preserve"> </w:t>
      </w:r>
      <w:r w:rsidRPr="008975F9">
        <w:rPr>
          <w:rStyle w:val="hps"/>
          <w:rFonts w:ascii="Times New Roman" w:hAnsi="Times New Roman"/>
          <w:lang w:val="en"/>
        </w:rPr>
        <w:t>pleasant</w:t>
      </w:r>
      <w:r w:rsidRPr="008975F9">
        <w:rPr>
          <w:rFonts w:ascii="Times New Roman" w:hAnsi="Times New Roman"/>
          <w:lang w:val="en"/>
        </w:rPr>
        <w:t xml:space="preserve"> </w:t>
      </w:r>
      <w:r w:rsidRPr="008975F9">
        <w:rPr>
          <w:rStyle w:val="hps"/>
          <w:rFonts w:ascii="Times New Roman" w:hAnsi="Times New Roman"/>
          <w:lang w:val="en"/>
        </w:rPr>
        <w:t>associations with</w:t>
      </w:r>
      <w:r w:rsidRPr="008975F9">
        <w:rPr>
          <w:rFonts w:ascii="Times New Roman" w:hAnsi="Times New Roman"/>
          <w:lang w:val="en"/>
        </w:rPr>
        <w:t xml:space="preserve"> </w:t>
      </w:r>
      <w:r w:rsidRPr="008975F9">
        <w:rPr>
          <w:rStyle w:val="hps"/>
          <w:rFonts w:ascii="Times New Roman" w:hAnsi="Times New Roman"/>
          <w:lang w:val="en"/>
        </w:rPr>
        <w:t>the heavenly</w:t>
      </w:r>
      <w:r w:rsidRPr="008975F9">
        <w:rPr>
          <w:rFonts w:ascii="Times New Roman" w:hAnsi="Times New Roman"/>
          <w:lang w:val="en"/>
        </w:rPr>
        <w:t xml:space="preserve"> </w:t>
      </w:r>
      <w:r w:rsidRPr="008975F9">
        <w:rPr>
          <w:rStyle w:val="hps"/>
          <w:rFonts w:ascii="Times New Roman" w:hAnsi="Times New Roman"/>
          <w:lang w:val="en"/>
        </w:rPr>
        <w:t>life</w:t>
      </w:r>
      <w:r w:rsidRPr="008975F9">
        <w:rPr>
          <w:rFonts w:ascii="Times New Roman" w:hAnsi="Times New Roman"/>
          <w:lang w:val="en"/>
        </w:rPr>
        <w:t xml:space="preserve">, have in </w:t>
      </w:r>
      <w:r w:rsidRPr="008975F9">
        <w:rPr>
          <w:rStyle w:val="hps"/>
          <w:rFonts w:ascii="Times New Roman" w:hAnsi="Times New Roman"/>
          <w:lang w:val="en"/>
        </w:rPr>
        <w:t>the Turks</w:t>
      </w:r>
      <w:r w:rsidRPr="008975F9">
        <w:rPr>
          <w:rFonts w:ascii="Times New Roman" w:hAnsi="Times New Roman"/>
          <w:lang w:val="en"/>
        </w:rPr>
        <w:t xml:space="preserve"> </w:t>
      </w:r>
      <w:r w:rsidRPr="008975F9">
        <w:rPr>
          <w:rStyle w:val="hps"/>
          <w:rFonts w:ascii="Times New Roman" w:hAnsi="Times New Roman"/>
          <w:lang w:val="en"/>
        </w:rPr>
        <w:t>and Ukrainians</w:t>
      </w:r>
      <w:r w:rsidRPr="008975F9">
        <w:rPr>
          <w:rFonts w:ascii="Times New Roman" w:hAnsi="Times New Roman"/>
          <w:lang w:val="en"/>
        </w:rPr>
        <w:t xml:space="preserve">, as some </w:t>
      </w:r>
      <w:r w:rsidRPr="008975F9">
        <w:rPr>
          <w:rStyle w:val="hps"/>
          <w:rFonts w:ascii="Times New Roman" w:hAnsi="Times New Roman"/>
          <w:lang w:val="en"/>
        </w:rPr>
        <w:t>common and</w:t>
      </w:r>
      <w:r w:rsidRPr="008975F9">
        <w:rPr>
          <w:rFonts w:ascii="Times New Roman" w:hAnsi="Times New Roman"/>
          <w:lang w:val="en"/>
        </w:rPr>
        <w:t xml:space="preserve"> </w:t>
      </w:r>
      <w:r w:rsidRPr="008975F9">
        <w:rPr>
          <w:rStyle w:val="hps"/>
          <w:rFonts w:ascii="Times New Roman" w:hAnsi="Times New Roman"/>
          <w:lang w:val="en"/>
        </w:rPr>
        <w:t>many unique</w:t>
      </w:r>
      <w:r w:rsidRPr="008975F9">
        <w:rPr>
          <w:rFonts w:ascii="Times New Roman" w:hAnsi="Times New Roman"/>
          <w:lang w:val="en"/>
        </w:rPr>
        <w:t xml:space="preserve"> </w:t>
      </w:r>
      <w:r w:rsidRPr="008975F9">
        <w:rPr>
          <w:rStyle w:val="hps"/>
          <w:rFonts w:ascii="Times New Roman" w:hAnsi="Times New Roman"/>
          <w:lang w:val="en"/>
        </w:rPr>
        <w:t>features.</w:t>
      </w:r>
    </w:p>
    <w:p w14:paraId="03C8BBBC"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А. С. Полищук, аспирант</w:t>
      </w:r>
    </w:p>
    <w:p w14:paraId="46D6C69B"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Ровенский государственный гуманитарный университет (Украина)</w:t>
      </w:r>
    </w:p>
    <w:p w14:paraId="388E01B3" w14:textId="77777777" w:rsidR="0009776D" w:rsidRPr="008975F9" w:rsidRDefault="0009776D" w:rsidP="008975F9">
      <w:pPr>
        <w:ind w:firstLine="567"/>
        <w:rPr>
          <w:rFonts w:ascii="Times New Roman" w:hAnsi="Times New Roman"/>
          <w:sz w:val="24"/>
          <w:szCs w:val="24"/>
        </w:rPr>
      </w:pPr>
    </w:p>
    <w:p w14:paraId="3AE3FE41"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i/>
          <w:sz w:val="24"/>
          <w:szCs w:val="24"/>
        </w:rPr>
        <w:t>ЧЕЛОВЕК УМНЫЙ</w:t>
      </w:r>
      <w:r w:rsidRPr="008975F9">
        <w:rPr>
          <w:rFonts w:ascii="Times New Roman" w:hAnsi="Times New Roman"/>
          <w:b/>
          <w:sz w:val="24"/>
          <w:szCs w:val="24"/>
        </w:rPr>
        <w:t xml:space="preserve"> В СЛАВЯНСКОЙ КОМПАРАТИВНОЙ ФРАЗЕОЛОГИИ </w:t>
      </w:r>
    </w:p>
    <w:p w14:paraId="579DCF5D"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lastRenderedPageBreak/>
        <w:t>(НА МАТЕРИАЛЕ УКРАИНСКО</w:t>
      </w:r>
      <w:r w:rsidRPr="008975F9">
        <w:rPr>
          <w:rFonts w:ascii="Times New Roman" w:hAnsi="Times New Roman"/>
        </w:rPr>
        <w:t>-</w:t>
      </w:r>
      <w:r w:rsidRPr="008975F9">
        <w:rPr>
          <w:rFonts w:ascii="Times New Roman" w:hAnsi="Times New Roman"/>
          <w:b/>
          <w:sz w:val="24"/>
          <w:szCs w:val="24"/>
        </w:rPr>
        <w:t>РУССКО</w:t>
      </w:r>
      <w:r w:rsidRPr="008975F9">
        <w:rPr>
          <w:rFonts w:ascii="Times New Roman" w:hAnsi="Times New Roman"/>
        </w:rPr>
        <w:t>-</w:t>
      </w:r>
      <w:r w:rsidRPr="008975F9">
        <w:rPr>
          <w:rFonts w:ascii="Times New Roman" w:hAnsi="Times New Roman"/>
          <w:b/>
          <w:sz w:val="24"/>
          <w:szCs w:val="24"/>
        </w:rPr>
        <w:t>БЕЛОРУССКО</w:t>
      </w:r>
      <w:r w:rsidRPr="008975F9">
        <w:rPr>
          <w:rFonts w:ascii="Times New Roman" w:hAnsi="Times New Roman"/>
        </w:rPr>
        <w:t>-</w:t>
      </w:r>
      <w:r w:rsidRPr="008975F9">
        <w:rPr>
          <w:rFonts w:ascii="Times New Roman" w:hAnsi="Times New Roman"/>
          <w:b/>
          <w:sz w:val="24"/>
          <w:szCs w:val="24"/>
        </w:rPr>
        <w:t>БОЛГАРСКО</w:t>
      </w:r>
      <w:r w:rsidRPr="008975F9">
        <w:rPr>
          <w:rFonts w:ascii="Times New Roman" w:hAnsi="Times New Roman"/>
        </w:rPr>
        <w:t>-</w:t>
      </w:r>
      <w:r w:rsidRPr="008975F9">
        <w:rPr>
          <w:rFonts w:ascii="Times New Roman" w:hAnsi="Times New Roman"/>
          <w:b/>
          <w:sz w:val="24"/>
          <w:szCs w:val="24"/>
        </w:rPr>
        <w:t>ПОЛЬСКОГО СЛОВАРЯ СРАВНЕНИЙ Е.П. ЛЕВЧЕНКО)</w:t>
      </w:r>
    </w:p>
    <w:p w14:paraId="5C291520" w14:textId="77777777" w:rsidR="0009776D" w:rsidRPr="008975F9" w:rsidRDefault="0009776D" w:rsidP="008975F9">
      <w:pPr>
        <w:ind w:firstLine="567"/>
        <w:rPr>
          <w:rFonts w:ascii="Times New Roman" w:hAnsi="Times New Roman"/>
          <w:sz w:val="24"/>
          <w:szCs w:val="24"/>
        </w:rPr>
      </w:pPr>
    </w:p>
    <w:p w14:paraId="2F1C4D82"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Компаративные фразеологические единицы (КФЕ) – особая сфера устойчивых сравнений, которая постоянно привлекает к себе взгляды ученых (Л.А. Лебедева, В.М. Огольцев, К.С. Горбачевич, В.М. Мокиенко, Т.Г. Никитина, А.Г. Назарян, Е.П. Левченко и др.). В последнее время ученые все чаще говорят о необходимости создания многоязычных словарей этого типа. Одним из них стал пятиязычный словарь славянских сравнений Е.П. Левченко, на материале которого в докладе будут в сопоставительном ключе исследованы семантическая и формальная (вербальная) сторона КФЕ как единиц интенсифицирующего типа, их внутренняя форма, определены мотивирующие признаки и инвестиционные сферы, участвующие в вербализации языкового смысла «человек умный» в украинском, русском, белорусском, болгарском и польском языках. </w:t>
      </w:r>
    </w:p>
    <w:p w14:paraId="6BD648BE"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КФЕ представляют собой «превращенную форму деятельности, характерную для данной общности, вскрывают оценочные эталоны той или иной лингвокультурной общности» (Т.В.Шмелева). Интенсивности принадлежит чрезвычайно важная роль в формировании семантики таких фразеологических единиц (ФЕ) (Й.В. Бечка, Е. Шейгал, Л.А. Лебедева, Т.В. Гриднева, Е.В. Бельская и др.). Им свойственно интенсифицирующее значение, поскольку они содержат на уровне опорного смысла маркер интенсивности «очень» как один из семантических примитивов. Интенсификаторы (эксплицитные средства усиления «очень», «чрезвычайно», «слишком» и др.) втягивают в свое окружение интенсификаты, образуя таким образом «узлы» интенсифицирующего смысла. Эти «узлы смысла» определенным образом вербализируются в разных языках </w:t>
      </w:r>
      <w:r w:rsidRPr="008975F9">
        <w:rPr>
          <w:rFonts w:ascii="Times New Roman" w:hAnsi="Times New Roman"/>
        </w:rPr>
        <w:t>—</w:t>
      </w:r>
      <w:r w:rsidRPr="008975F9">
        <w:rPr>
          <w:rFonts w:ascii="Times New Roman" w:hAnsi="Times New Roman"/>
          <w:sz w:val="24"/>
          <w:szCs w:val="24"/>
        </w:rPr>
        <w:t xml:space="preserve"> им соответствуют определенные «узлы форм», потенциально способные выразить интенсифицирующее значение. Таким образом, ФЕ интенсифицирующего типа можно изучать не только с семасиологической, но и с ономасиологической точек зрения. Интеркультурное и национально</w:t>
      </w:r>
      <w:r w:rsidRPr="008975F9">
        <w:rPr>
          <w:rFonts w:ascii="Times New Roman" w:hAnsi="Times New Roman"/>
        </w:rPr>
        <w:t>-</w:t>
      </w:r>
      <w:r w:rsidRPr="008975F9">
        <w:rPr>
          <w:rFonts w:ascii="Times New Roman" w:hAnsi="Times New Roman"/>
          <w:sz w:val="24"/>
          <w:szCs w:val="24"/>
        </w:rPr>
        <w:t>культурное в КФЕ отражают эталоны сравнения, генерирующие в составе КФЕ интенсифицирующий смысл.</w:t>
      </w:r>
    </w:p>
    <w:p w14:paraId="16B19D0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Анализ материалов словаря Е.П. евченко позволил выделить 12 инвестиционных сфер эталонов сравнения: </w:t>
      </w:r>
      <w:r w:rsidRPr="008975F9">
        <w:rPr>
          <w:rFonts w:ascii="Times New Roman" w:hAnsi="Times New Roman"/>
          <w:sz w:val="24"/>
          <w:szCs w:val="24"/>
          <w:u w:val="single"/>
        </w:rPr>
        <w:t>антропная</w:t>
      </w:r>
      <w:r w:rsidRPr="008975F9">
        <w:rPr>
          <w:rFonts w:ascii="Times New Roman" w:hAnsi="Times New Roman"/>
          <w:sz w:val="24"/>
          <w:szCs w:val="24"/>
        </w:rPr>
        <w:t xml:space="preserve"> сфера (этнонимы (укр. </w:t>
      </w:r>
      <w:r w:rsidRPr="008975F9">
        <w:rPr>
          <w:rFonts w:ascii="Times New Roman" w:hAnsi="Times New Roman"/>
          <w:i/>
          <w:sz w:val="24"/>
          <w:szCs w:val="24"/>
        </w:rPr>
        <w:t>розумний як жид</w:t>
      </w:r>
      <w:r w:rsidRPr="008975F9">
        <w:rPr>
          <w:rFonts w:ascii="Times New Roman" w:hAnsi="Times New Roman"/>
          <w:sz w:val="24"/>
          <w:szCs w:val="24"/>
        </w:rPr>
        <w:t xml:space="preserve">), антропонимы (собственно антропонимы (рус. </w:t>
      </w:r>
      <w:r w:rsidRPr="008975F9">
        <w:rPr>
          <w:rFonts w:ascii="Times New Roman" w:hAnsi="Times New Roman"/>
          <w:i/>
          <w:sz w:val="24"/>
          <w:szCs w:val="24"/>
        </w:rPr>
        <w:t>прозорлив как Аввакум))</w:t>
      </w:r>
      <w:r w:rsidRPr="008975F9">
        <w:rPr>
          <w:rFonts w:ascii="Times New Roman" w:hAnsi="Times New Roman"/>
          <w:sz w:val="24"/>
          <w:szCs w:val="24"/>
        </w:rPr>
        <w:t xml:space="preserve">, библеизмы (бол. </w:t>
      </w:r>
      <w:r w:rsidRPr="008975F9">
        <w:rPr>
          <w:rFonts w:ascii="Times New Roman" w:hAnsi="Times New Roman"/>
          <w:i/>
          <w:sz w:val="24"/>
          <w:szCs w:val="24"/>
        </w:rPr>
        <w:t>мъдър като Мойсей</w:t>
      </w:r>
      <w:r w:rsidRPr="008975F9">
        <w:rPr>
          <w:rFonts w:ascii="Times New Roman" w:hAnsi="Times New Roman"/>
          <w:sz w:val="24"/>
          <w:szCs w:val="24"/>
        </w:rPr>
        <w:t xml:space="preserve">)), мифологизмы (бел. </w:t>
      </w:r>
      <w:r w:rsidRPr="008975F9">
        <w:rPr>
          <w:rFonts w:ascii="Times New Roman" w:hAnsi="Times New Roman"/>
          <w:i/>
          <w:sz w:val="24"/>
          <w:szCs w:val="24"/>
        </w:rPr>
        <w:t>разумны як люцыпар</w:t>
      </w:r>
      <w:r w:rsidRPr="008975F9">
        <w:rPr>
          <w:rFonts w:ascii="Times New Roman" w:hAnsi="Times New Roman"/>
          <w:sz w:val="24"/>
          <w:szCs w:val="24"/>
        </w:rPr>
        <w:t xml:space="preserve">), наименования человека по роду занятий (бол. </w:t>
      </w:r>
      <w:r w:rsidRPr="008975F9">
        <w:rPr>
          <w:rFonts w:ascii="Times New Roman" w:hAnsi="Times New Roman"/>
          <w:i/>
          <w:sz w:val="24"/>
          <w:szCs w:val="24"/>
        </w:rPr>
        <w:t>мъдър като древен китайски мислител</w:t>
      </w:r>
      <w:r w:rsidRPr="008975F9">
        <w:rPr>
          <w:rFonts w:ascii="Times New Roman" w:hAnsi="Times New Roman"/>
          <w:sz w:val="24"/>
          <w:szCs w:val="24"/>
        </w:rPr>
        <w:t xml:space="preserve">, пол. </w:t>
      </w:r>
      <w:r w:rsidRPr="008975F9">
        <w:rPr>
          <w:rFonts w:ascii="Times New Roman" w:hAnsi="Times New Roman"/>
          <w:i/>
          <w:sz w:val="24"/>
          <w:szCs w:val="24"/>
        </w:rPr>
        <w:t>mądry jak ksiądz w kosciele)</w:t>
      </w:r>
      <w:r w:rsidRPr="008975F9">
        <w:rPr>
          <w:rFonts w:ascii="Times New Roman" w:hAnsi="Times New Roman"/>
          <w:sz w:val="24"/>
          <w:szCs w:val="24"/>
        </w:rPr>
        <w:t xml:space="preserve">, социальному статусу (пол. </w:t>
      </w:r>
      <w:r w:rsidRPr="008975F9">
        <w:rPr>
          <w:rFonts w:ascii="Times New Roman" w:hAnsi="Times New Roman"/>
          <w:i/>
          <w:sz w:val="24"/>
          <w:szCs w:val="24"/>
        </w:rPr>
        <w:t>mądry jak (ciechanowski) szlachcic)</w:t>
      </w:r>
      <w:r w:rsidRPr="008975F9">
        <w:rPr>
          <w:rFonts w:ascii="Times New Roman" w:hAnsi="Times New Roman"/>
          <w:sz w:val="24"/>
          <w:szCs w:val="24"/>
        </w:rPr>
        <w:t xml:space="preserve">, возрасту (укр. </w:t>
      </w:r>
      <w:r w:rsidRPr="008975F9">
        <w:rPr>
          <w:rFonts w:ascii="Times New Roman" w:hAnsi="Times New Roman"/>
          <w:i/>
          <w:sz w:val="24"/>
          <w:szCs w:val="24"/>
        </w:rPr>
        <w:t>мудрий ніби дід</w:t>
      </w:r>
      <w:r w:rsidRPr="008975F9">
        <w:rPr>
          <w:rFonts w:ascii="Times New Roman" w:hAnsi="Times New Roman"/>
          <w:sz w:val="24"/>
          <w:szCs w:val="24"/>
        </w:rPr>
        <w:t xml:space="preserve">) и </w:t>
      </w:r>
      <w:r w:rsidRPr="008975F9">
        <w:rPr>
          <w:rFonts w:ascii="Times New Roman" w:hAnsi="Times New Roman"/>
          <w:sz w:val="24"/>
          <w:szCs w:val="24"/>
          <w:u w:val="single"/>
        </w:rPr>
        <w:t>неантропная сфера</w:t>
      </w:r>
      <w:r w:rsidRPr="008975F9">
        <w:rPr>
          <w:rFonts w:ascii="Times New Roman" w:hAnsi="Times New Roman"/>
          <w:sz w:val="24"/>
          <w:szCs w:val="24"/>
        </w:rPr>
        <w:t xml:space="preserve"> (зоонимы (</w:t>
      </w:r>
      <w:r w:rsidRPr="008975F9">
        <w:rPr>
          <w:rFonts w:ascii="Times New Roman" w:hAnsi="Times New Roman"/>
          <w:i/>
          <w:sz w:val="24"/>
          <w:szCs w:val="24"/>
        </w:rPr>
        <w:t>mądry jak stary wąż)</w:t>
      </w:r>
      <w:r w:rsidRPr="008975F9">
        <w:rPr>
          <w:rFonts w:ascii="Times New Roman" w:hAnsi="Times New Roman"/>
          <w:sz w:val="24"/>
          <w:szCs w:val="24"/>
        </w:rPr>
        <w:t xml:space="preserve">, орнитонимы (пол. </w:t>
      </w:r>
      <w:r w:rsidRPr="008975F9">
        <w:rPr>
          <w:rFonts w:ascii="Times New Roman" w:hAnsi="Times New Roman"/>
          <w:i/>
          <w:sz w:val="24"/>
          <w:szCs w:val="24"/>
        </w:rPr>
        <w:t>mądry jak spak)</w:t>
      </w:r>
      <w:r w:rsidRPr="008975F9">
        <w:rPr>
          <w:rFonts w:ascii="Times New Roman" w:hAnsi="Times New Roman"/>
          <w:sz w:val="24"/>
          <w:szCs w:val="24"/>
        </w:rPr>
        <w:t xml:space="preserve">, фитонимы (укр. </w:t>
      </w:r>
      <w:r w:rsidRPr="008975F9">
        <w:rPr>
          <w:rFonts w:ascii="Times New Roman" w:hAnsi="Times New Roman"/>
          <w:i/>
          <w:sz w:val="24"/>
          <w:szCs w:val="24"/>
        </w:rPr>
        <w:t>мудрий як старий дуб)</w:t>
      </w:r>
      <w:r w:rsidRPr="008975F9">
        <w:rPr>
          <w:rFonts w:ascii="Times New Roman" w:hAnsi="Times New Roman"/>
          <w:sz w:val="24"/>
          <w:szCs w:val="24"/>
        </w:rPr>
        <w:t xml:space="preserve">, артефакты (пол. </w:t>
      </w:r>
      <w:r w:rsidRPr="008975F9">
        <w:rPr>
          <w:rFonts w:ascii="Times New Roman" w:hAnsi="Times New Roman"/>
          <w:i/>
          <w:sz w:val="24"/>
          <w:szCs w:val="24"/>
        </w:rPr>
        <w:t xml:space="preserve">uczony jak </w:t>
      </w:r>
      <w:r w:rsidRPr="008975F9">
        <w:rPr>
          <w:rFonts w:ascii="Times New Roman" w:hAnsi="Times New Roman"/>
          <w:i/>
          <w:sz w:val="24"/>
          <w:szCs w:val="24"/>
        </w:rPr>
        <w:lastRenderedPageBreak/>
        <w:t>książka)</w:t>
      </w:r>
      <w:r w:rsidRPr="008975F9">
        <w:rPr>
          <w:rFonts w:ascii="Times New Roman" w:hAnsi="Times New Roman"/>
          <w:sz w:val="24"/>
          <w:szCs w:val="24"/>
        </w:rPr>
        <w:t xml:space="preserve">, темпоральные фрагменты (рус. </w:t>
      </w:r>
      <w:r w:rsidRPr="008975F9">
        <w:rPr>
          <w:rFonts w:ascii="Times New Roman" w:hAnsi="Times New Roman"/>
          <w:i/>
          <w:sz w:val="24"/>
          <w:szCs w:val="24"/>
        </w:rPr>
        <w:t>умен как ясный день</w:t>
      </w:r>
      <w:r w:rsidRPr="008975F9">
        <w:rPr>
          <w:rFonts w:ascii="Times New Roman" w:hAnsi="Times New Roman"/>
          <w:sz w:val="24"/>
          <w:szCs w:val="24"/>
        </w:rPr>
        <w:t xml:space="preserve">). Ни одна из этих сфер вербально не представлена во всех пяти сопоставляемых языках. </w:t>
      </w:r>
    </w:p>
    <w:p w14:paraId="36E2070F"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В сравнении с номинантами-предикативами, характеризующими человека умного в славянских языках результат получился несколько неожиданным. По нашим наблюдениям, в таких ФЕ в качестве ключевого слова как объекта метафоризации доминируют соматизмы (голова, лоб как вместилище ума) и названия головного убора (идея наличия чего</w:t>
      </w:r>
      <w:r w:rsidRPr="008975F9">
        <w:rPr>
          <w:rFonts w:ascii="Times New Roman" w:hAnsi="Times New Roman"/>
        </w:rPr>
        <w:t>-</w:t>
      </w:r>
      <w:r w:rsidRPr="008975F9">
        <w:rPr>
          <w:rFonts w:ascii="Times New Roman" w:hAnsi="Times New Roman"/>
          <w:sz w:val="24"/>
          <w:szCs w:val="24"/>
        </w:rPr>
        <w:t>либо под ним). Зоонимы, наоборот, практически не представлены. Во фразеологизмах компаративного типа, как видим, соматизмы не представлены вообще. Зоонимы, этнонимы, наименования служителей культа и др., напротив, представляют ономасиологически активные сферы. Сопоставление инвестиционных сфер эталонов сравнений в пяти языках свидетельствует как об общем, универсальном в видении эталона человека умного, так и различном в образной (вербальной) реализации такого сравнения.</w:t>
      </w:r>
    </w:p>
    <w:p w14:paraId="1835AB6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br w:type="page"/>
      </w:r>
      <w:r w:rsidRPr="008975F9">
        <w:rPr>
          <w:rFonts w:ascii="Times New Roman" w:hAnsi="Times New Roman"/>
          <w:b/>
          <w:sz w:val="24"/>
          <w:szCs w:val="24"/>
          <w:lang w:val="en-US"/>
        </w:rPr>
        <w:lastRenderedPageBreak/>
        <w:t>A</w:t>
      </w:r>
      <w:r w:rsidRPr="008975F9">
        <w:rPr>
          <w:rFonts w:ascii="Times New Roman" w:hAnsi="Times New Roman"/>
          <w:b/>
          <w:sz w:val="24"/>
          <w:szCs w:val="24"/>
        </w:rPr>
        <w:t xml:space="preserve">. </w:t>
      </w:r>
      <w:r w:rsidRPr="008975F9">
        <w:rPr>
          <w:rFonts w:ascii="Times New Roman" w:hAnsi="Times New Roman"/>
          <w:b/>
          <w:sz w:val="24"/>
          <w:szCs w:val="24"/>
          <w:lang w:val="en-US"/>
        </w:rPr>
        <w:t>S</w:t>
      </w:r>
      <w:r w:rsidRPr="008975F9">
        <w:rPr>
          <w:rFonts w:ascii="Times New Roman" w:hAnsi="Times New Roman"/>
          <w:b/>
          <w:sz w:val="24"/>
          <w:szCs w:val="24"/>
        </w:rPr>
        <w:t xml:space="preserve">. </w:t>
      </w:r>
      <w:r w:rsidRPr="008975F9">
        <w:rPr>
          <w:rFonts w:ascii="Times New Roman" w:hAnsi="Times New Roman"/>
          <w:b/>
          <w:sz w:val="24"/>
          <w:szCs w:val="24"/>
          <w:lang w:val="en-US"/>
        </w:rPr>
        <w:t>Polishchuk</w:t>
      </w:r>
    </w:p>
    <w:p w14:paraId="5DFD9044" w14:textId="77777777" w:rsidR="0009776D" w:rsidRPr="008975F9" w:rsidRDefault="0009776D" w:rsidP="008975F9">
      <w:pPr>
        <w:ind w:firstLine="567"/>
        <w:rPr>
          <w:rFonts w:ascii="Times New Roman" w:eastAsia="Times New Roman" w:hAnsi="Times New Roman"/>
          <w:b/>
          <w:i/>
          <w:sz w:val="24"/>
          <w:szCs w:val="24"/>
          <w:lang w:val="en" w:eastAsia="uk-UA"/>
        </w:rPr>
      </w:pPr>
      <w:r w:rsidRPr="008975F9">
        <w:rPr>
          <w:rFonts w:ascii="Times New Roman" w:eastAsia="Times New Roman" w:hAnsi="Times New Roman"/>
          <w:b/>
          <w:i/>
          <w:sz w:val="24"/>
          <w:szCs w:val="24"/>
          <w:lang w:val="en" w:eastAsia="uk-UA"/>
        </w:rPr>
        <w:t xml:space="preserve">CLEVER MAN </w:t>
      </w:r>
      <w:r w:rsidRPr="008975F9">
        <w:rPr>
          <w:rFonts w:ascii="Times New Roman" w:eastAsia="Times New Roman" w:hAnsi="Times New Roman"/>
          <w:b/>
          <w:sz w:val="24"/>
          <w:szCs w:val="24"/>
          <w:lang w:val="en" w:eastAsia="uk-UA"/>
        </w:rPr>
        <w:t>IN SLAVIC COMPARATIVE PHRASEOLOGY</w:t>
      </w:r>
    </w:p>
    <w:p w14:paraId="63947896" w14:textId="77777777" w:rsidR="0009776D" w:rsidRPr="008975F9" w:rsidRDefault="0009776D" w:rsidP="008975F9">
      <w:pPr>
        <w:ind w:firstLine="567"/>
        <w:rPr>
          <w:rFonts w:ascii="Times New Roman" w:eastAsia="Times New Roman" w:hAnsi="Times New Roman"/>
          <w:b/>
          <w:sz w:val="24"/>
          <w:szCs w:val="24"/>
          <w:lang w:val="en" w:eastAsia="uk-UA"/>
        </w:rPr>
      </w:pPr>
      <w:r w:rsidRPr="008975F9">
        <w:rPr>
          <w:rFonts w:ascii="Times New Roman" w:eastAsia="Times New Roman" w:hAnsi="Times New Roman"/>
          <w:b/>
          <w:sz w:val="24"/>
          <w:szCs w:val="24"/>
          <w:lang w:val="en" w:eastAsia="uk-UA"/>
        </w:rPr>
        <w:t>(BASED ON UKRAINIAN</w:t>
      </w:r>
      <w:r w:rsidRPr="008975F9">
        <w:rPr>
          <w:rFonts w:ascii="Times New Roman" w:hAnsi="Times New Roman"/>
          <w:lang w:val="en-GB"/>
        </w:rPr>
        <w:t>-</w:t>
      </w:r>
      <w:r w:rsidRPr="008975F9">
        <w:rPr>
          <w:rFonts w:ascii="Times New Roman" w:eastAsia="Times New Roman" w:hAnsi="Times New Roman"/>
          <w:b/>
          <w:sz w:val="24"/>
          <w:szCs w:val="24"/>
          <w:lang w:val="en" w:eastAsia="uk-UA"/>
        </w:rPr>
        <w:t>RUSSIAN</w:t>
      </w:r>
      <w:r w:rsidRPr="008975F9">
        <w:rPr>
          <w:rFonts w:ascii="Times New Roman" w:hAnsi="Times New Roman"/>
          <w:lang w:val="en-GB"/>
        </w:rPr>
        <w:t>-</w:t>
      </w:r>
      <w:r w:rsidRPr="008975F9">
        <w:rPr>
          <w:rFonts w:ascii="Times New Roman" w:eastAsia="Times New Roman" w:hAnsi="Times New Roman"/>
          <w:b/>
          <w:sz w:val="24"/>
          <w:szCs w:val="24"/>
          <w:lang w:val="en" w:eastAsia="uk-UA"/>
        </w:rPr>
        <w:t>BELARUSIAN</w:t>
      </w:r>
      <w:r w:rsidRPr="008975F9">
        <w:rPr>
          <w:rFonts w:ascii="Times New Roman" w:hAnsi="Times New Roman"/>
          <w:lang w:val="en-GB"/>
        </w:rPr>
        <w:t>-</w:t>
      </w:r>
      <w:r w:rsidRPr="008975F9">
        <w:rPr>
          <w:rFonts w:ascii="Times New Roman" w:eastAsia="Times New Roman" w:hAnsi="Times New Roman"/>
          <w:b/>
          <w:sz w:val="24"/>
          <w:szCs w:val="24"/>
          <w:lang w:val="en" w:eastAsia="uk-UA"/>
        </w:rPr>
        <w:t>BULGARIAN</w:t>
      </w:r>
      <w:r w:rsidRPr="008975F9">
        <w:rPr>
          <w:rFonts w:ascii="Times New Roman" w:hAnsi="Times New Roman"/>
          <w:lang w:val="en-GB"/>
        </w:rPr>
        <w:t>-</w:t>
      </w:r>
      <w:r w:rsidRPr="008975F9">
        <w:rPr>
          <w:rFonts w:ascii="Times New Roman" w:eastAsia="Times New Roman" w:hAnsi="Times New Roman"/>
          <w:b/>
          <w:sz w:val="24"/>
          <w:szCs w:val="24"/>
          <w:lang w:val="en" w:eastAsia="uk-UA"/>
        </w:rPr>
        <w:t>POLISH DICTIONARY OF SIMILES BY E.P. LEVCHENKO)</w:t>
      </w:r>
    </w:p>
    <w:p w14:paraId="51E3044F" w14:textId="77777777" w:rsidR="0009776D" w:rsidRPr="008975F9" w:rsidRDefault="0009776D" w:rsidP="008975F9">
      <w:pPr>
        <w:ind w:firstLine="567"/>
        <w:rPr>
          <w:rFonts w:ascii="Times New Roman" w:eastAsia="Times New Roman" w:hAnsi="Times New Roman"/>
          <w:sz w:val="24"/>
          <w:szCs w:val="24"/>
          <w:lang w:val="en" w:eastAsia="uk-UA"/>
        </w:rPr>
      </w:pPr>
    </w:p>
    <w:p w14:paraId="0D29212B" w14:textId="77777777" w:rsidR="0009776D" w:rsidRPr="008975F9" w:rsidRDefault="0009776D" w:rsidP="008975F9">
      <w:pPr>
        <w:ind w:firstLine="567"/>
        <w:rPr>
          <w:rFonts w:ascii="Times New Roman" w:eastAsia="Times New Roman" w:hAnsi="Times New Roman"/>
          <w:sz w:val="24"/>
          <w:szCs w:val="24"/>
          <w:lang w:val="en" w:eastAsia="uk-UA"/>
        </w:rPr>
      </w:pPr>
      <w:r w:rsidRPr="008975F9">
        <w:rPr>
          <w:rFonts w:ascii="Times New Roman" w:eastAsia="Times New Roman" w:hAnsi="Times New Roman"/>
          <w:sz w:val="24"/>
          <w:szCs w:val="24"/>
          <w:lang w:val="en" w:eastAsia="uk-UA"/>
        </w:rPr>
        <w:t>The report focuses on the comparative study of semantic and formal (verbal) aspects of comparative idioms as units of intensification and their underlying form. The study identifies motivational signs and investment spheres involved in the verbalization of linguistic meaning of the "wise man" in Ukrainian, Russian, Belarusian, Bulgarian and Polish.</w:t>
      </w:r>
    </w:p>
    <w:p w14:paraId="7DEA399F" w14:textId="77777777" w:rsidR="0009776D" w:rsidRPr="008975F9" w:rsidRDefault="0009776D" w:rsidP="008975F9">
      <w:pPr>
        <w:ind w:firstLine="567"/>
        <w:rPr>
          <w:rFonts w:ascii="Times New Roman" w:eastAsia="Times New Roman" w:hAnsi="Times New Roman"/>
          <w:sz w:val="24"/>
          <w:szCs w:val="24"/>
          <w:lang w:val="en" w:eastAsia="uk-UA"/>
        </w:rPr>
      </w:pPr>
      <w:r w:rsidRPr="008975F9">
        <w:rPr>
          <w:rFonts w:ascii="Times New Roman" w:eastAsia="Times New Roman" w:hAnsi="Times New Roman"/>
          <w:b/>
          <w:sz w:val="24"/>
          <w:szCs w:val="24"/>
          <w:lang w:val="en" w:eastAsia="uk-UA"/>
        </w:rPr>
        <w:t>Keywords:</w:t>
      </w:r>
      <w:r w:rsidRPr="008975F9">
        <w:rPr>
          <w:rFonts w:ascii="Times New Roman" w:eastAsia="Times New Roman" w:hAnsi="Times New Roman"/>
          <w:sz w:val="24"/>
          <w:szCs w:val="24"/>
          <w:lang w:val="en" w:eastAsia="uk-UA"/>
        </w:rPr>
        <w:t xml:space="preserve"> comparative idiom, intensification, verbalization, concept of the mind, investment sphere.</w:t>
      </w:r>
    </w:p>
    <w:p w14:paraId="1DB18226" w14:textId="77777777" w:rsidR="0009776D" w:rsidRPr="008975F9" w:rsidRDefault="0009776D" w:rsidP="008975F9">
      <w:pPr>
        <w:shd w:val="clear" w:color="auto" w:fill="FFFFFF"/>
        <w:ind w:firstLine="567"/>
        <w:rPr>
          <w:rFonts w:ascii="Times New Roman" w:hAnsi="Times New Roman"/>
          <w:b/>
          <w:iCs/>
          <w:sz w:val="24"/>
        </w:rPr>
      </w:pPr>
      <w:r w:rsidRPr="008975F9">
        <w:rPr>
          <w:rFonts w:ascii="Times New Roman" w:hAnsi="Times New Roman"/>
          <w:b/>
          <w:iCs/>
          <w:sz w:val="24"/>
        </w:rPr>
        <w:t>А. В. Савченко, к.филол.н.,</w:t>
      </w:r>
    </w:p>
    <w:p w14:paraId="3DDAA92C" w14:textId="77777777" w:rsidR="0009776D" w:rsidRPr="008975F9" w:rsidRDefault="0009776D" w:rsidP="008975F9">
      <w:pPr>
        <w:shd w:val="clear" w:color="auto" w:fill="FFFFFF"/>
        <w:ind w:firstLine="567"/>
        <w:rPr>
          <w:rFonts w:ascii="Times New Roman" w:hAnsi="Times New Roman"/>
          <w:b/>
          <w:iCs/>
          <w:sz w:val="24"/>
        </w:rPr>
      </w:pPr>
      <w:r w:rsidRPr="008975F9">
        <w:rPr>
          <w:rFonts w:ascii="Times New Roman" w:hAnsi="Times New Roman"/>
          <w:b/>
          <w:iCs/>
          <w:sz w:val="24"/>
        </w:rPr>
        <w:t>Санкт-Петербургский государственный университет,</w:t>
      </w:r>
    </w:p>
    <w:p w14:paraId="0898CDC3" w14:textId="77777777" w:rsidR="0009776D" w:rsidRPr="008975F9" w:rsidRDefault="0009776D" w:rsidP="008975F9">
      <w:pPr>
        <w:shd w:val="clear" w:color="auto" w:fill="FFFFFF"/>
        <w:ind w:firstLine="567"/>
        <w:rPr>
          <w:rFonts w:ascii="Times New Roman" w:hAnsi="Times New Roman"/>
          <w:b/>
          <w:iCs/>
          <w:sz w:val="24"/>
        </w:rPr>
      </w:pPr>
      <w:r w:rsidRPr="008975F9">
        <w:rPr>
          <w:rFonts w:ascii="Times New Roman" w:hAnsi="Times New Roman"/>
          <w:b/>
          <w:iCs/>
          <w:sz w:val="24"/>
        </w:rPr>
        <w:t xml:space="preserve"> Российский государственный гидрометеорологический университет</w:t>
      </w:r>
    </w:p>
    <w:p w14:paraId="691A5DF8" w14:textId="77777777" w:rsidR="0009776D" w:rsidRPr="008975F9" w:rsidRDefault="0009776D" w:rsidP="008975F9">
      <w:pPr>
        <w:shd w:val="clear" w:color="auto" w:fill="FFFFFF"/>
        <w:ind w:firstLine="567"/>
        <w:rPr>
          <w:rFonts w:ascii="Times New Roman" w:hAnsi="Times New Roman"/>
          <w:b/>
          <w:iCs/>
          <w:sz w:val="24"/>
        </w:rPr>
      </w:pPr>
      <w:r w:rsidRPr="008975F9">
        <w:rPr>
          <w:rFonts w:ascii="Times New Roman" w:hAnsi="Times New Roman"/>
          <w:b/>
          <w:iCs/>
          <w:sz w:val="24"/>
        </w:rPr>
        <w:t xml:space="preserve"> (Россия)</w:t>
      </w:r>
    </w:p>
    <w:p w14:paraId="3393F2C6" w14:textId="77777777" w:rsidR="0009776D" w:rsidRPr="008975F9" w:rsidRDefault="0009776D" w:rsidP="008975F9">
      <w:pPr>
        <w:shd w:val="clear" w:color="auto" w:fill="FFFFFF"/>
        <w:ind w:firstLine="567"/>
        <w:rPr>
          <w:rFonts w:ascii="Times New Roman" w:hAnsi="Times New Roman"/>
          <w:iCs/>
          <w:sz w:val="24"/>
        </w:rPr>
      </w:pPr>
    </w:p>
    <w:p w14:paraId="4DD55D30" w14:textId="77777777" w:rsidR="0009776D" w:rsidRPr="008975F9" w:rsidRDefault="0009776D" w:rsidP="008975F9">
      <w:pPr>
        <w:shd w:val="clear" w:color="auto" w:fill="FFFFFF"/>
        <w:ind w:firstLine="567"/>
        <w:rPr>
          <w:rFonts w:ascii="Times New Roman" w:hAnsi="Times New Roman"/>
          <w:iCs/>
        </w:rPr>
      </w:pPr>
      <w:r w:rsidRPr="008975F9">
        <w:rPr>
          <w:rFonts w:ascii="Times New Roman" w:hAnsi="Times New Roman"/>
          <w:iCs/>
        </w:rPr>
        <w:t>ФРАЗЕОЛОГИЯ В МИРЕ СПОРТА: И В ШУТКУ, И ВСЕРЬЁЗ</w:t>
      </w:r>
    </w:p>
    <w:p w14:paraId="0D64CA51" w14:textId="77777777" w:rsidR="0009776D" w:rsidRPr="008975F9" w:rsidRDefault="0009776D" w:rsidP="008975F9">
      <w:pPr>
        <w:pStyle w:val="NoSpacing"/>
        <w:spacing w:line="360" w:lineRule="auto"/>
        <w:ind w:firstLine="567"/>
        <w:rPr>
          <w:rFonts w:ascii="Times New Roman" w:hAnsi="Times New Roman"/>
          <w:sz w:val="28"/>
          <w:szCs w:val="28"/>
        </w:rPr>
      </w:pPr>
      <w:r w:rsidRPr="008975F9">
        <w:rPr>
          <w:rFonts w:ascii="Times New Roman" w:hAnsi="Times New Roman"/>
          <w:sz w:val="24"/>
        </w:rPr>
        <w:t xml:space="preserve">В самой основе спорта как определённого вида деятельности и языковой игры как специфического явления в языке заложено нечто общее </w:t>
      </w:r>
      <w:r w:rsidRPr="008975F9">
        <w:rPr>
          <w:rFonts w:ascii="Times New Roman" w:hAnsi="Times New Roman"/>
        </w:rPr>
        <w:t xml:space="preserve">— </w:t>
      </w:r>
      <w:r w:rsidRPr="008975F9">
        <w:rPr>
          <w:rFonts w:ascii="Times New Roman" w:hAnsi="Times New Roman"/>
          <w:sz w:val="24"/>
        </w:rPr>
        <w:t>по своей сути они сходятся именно в своём игровом начале: и в спорте, и в языке нередко важна «нестандартность» используемых для получения результата приёмов.</w:t>
      </w:r>
      <w:r w:rsidRPr="008975F9">
        <w:rPr>
          <w:rFonts w:ascii="Times New Roman" w:hAnsi="Times New Roman"/>
          <w:sz w:val="28"/>
          <w:szCs w:val="28"/>
        </w:rPr>
        <w:t xml:space="preserve"> </w:t>
      </w:r>
      <w:r w:rsidRPr="008975F9">
        <w:rPr>
          <w:rFonts w:ascii="Times New Roman" w:hAnsi="Times New Roman"/>
          <w:sz w:val="24"/>
        </w:rPr>
        <w:t>Материалом для рассмотрения послужили единицы т.н. «спортивной фразеологии»: выражения, относящиеся к сфере спорта, источником которых в основном является профессиональная речь спортсменов и ставшие популярными яркие образные выражения спортивных журналистов.</w:t>
      </w:r>
    </w:p>
    <w:p w14:paraId="6EB22AAA"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 xml:space="preserve">В своей профессиональной речи спортсмены нередко используют неожиданные и яркие образы, имеющие различные оттенки значений и степень экспрессии. Такие выражения можно считать своеобразной игрой с языком: </w:t>
      </w:r>
      <w:r w:rsidRPr="008975F9">
        <w:rPr>
          <w:rFonts w:ascii="Times New Roman" w:hAnsi="Times New Roman"/>
          <w:i/>
          <w:sz w:val="24"/>
        </w:rPr>
        <w:t>отравленная пешка</w:t>
      </w:r>
      <w:r w:rsidRPr="008975F9">
        <w:rPr>
          <w:rFonts w:ascii="Times New Roman" w:hAnsi="Times New Roman"/>
          <w:sz w:val="24"/>
        </w:rPr>
        <w:t xml:space="preserve">, (шахм.), </w:t>
      </w:r>
      <w:r w:rsidRPr="008975F9">
        <w:rPr>
          <w:rFonts w:ascii="Times New Roman" w:hAnsi="Times New Roman"/>
          <w:i/>
          <w:sz w:val="24"/>
        </w:rPr>
        <w:t>взять игрока в бутерброд</w:t>
      </w:r>
      <w:r w:rsidRPr="008975F9">
        <w:rPr>
          <w:rFonts w:ascii="Times New Roman" w:hAnsi="Times New Roman"/>
          <w:sz w:val="24"/>
        </w:rPr>
        <w:t xml:space="preserve"> (футб.), </w:t>
      </w:r>
      <w:r w:rsidRPr="008975F9">
        <w:rPr>
          <w:rFonts w:ascii="Times New Roman" w:hAnsi="Times New Roman"/>
          <w:i/>
          <w:sz w:val="24"/>
        </w:rPr>
        <w:t>отправить искать пятый угол</w:t>
      </w:r>
      <w:r w:rsidRPr="008975F9">
        <w:rPr>
          <w:rFonts w:ascii="Times New Roman" w:hAnsi="Times New Roman"/>
          <w:sz w:val="24"/>
        </w:rPr>
        <w:t xml:space="preserve"> (бокс), </w:t>
      </w:r>
      <w:r w:rsidRPr="008975F9">
        <w:rPr>
          <w:rFonts w:ascii="Times New Roman" w:hAnsi="Times New Roman"/>
          <w:i/>
          <w:sz w:val="24"/>
        </w:rPr>
        <w:t>трамвайная остановка</w:t>
      </w:r>
      <w:r w:rsidRPr="008975F9">
        <w:rPr>
          <w:rFonts w:ascii="Times New Roman" w:hAnsi="Times New Roman"/>
          <w:sz w:val="24"/>
        </w:rPr>
        <w:t xml:space="preserve"> (лыж. спорт, атлетика), </w:t>
      </w:r>
      <w:r w:rsidRPr="008975F9">
        <w:rPr>
          <w:rFonts w:ascii="Times New Roman" w:hAnsi="Times New Roman"/>
          <w:i/>
          <w:sz w:val="24"/>
        </w:rPr>
        <w:t>смотреть кино</w:t>
      </w:r>
      <w:r w:rsidRPr="008975F9">
        <w:rPr>
          <w:rFonts w:ascii="Times New Roman" w:hAnsi="Times New Roman"/>
          <w:sz w:val="24"/>
        </w:rPr>
        <w:t xml:space="preserve"> (хоккей), </w:t>
      </w:r>
      <w:r w:rsidRPr="008975F9">
        <w:rPr>
          <w:rFonts w:ascii="Times New Roman" w:hAnsi="Times New Roman"/>
          <w:i/>
          <w:sz w:val="24"/>
        </w:rPr>
        <w:t xml:space="preserve">тёщин язык </w:t>
      </w:r>
      <w:r w:rsidRPr="008975F9">
        <w:rPr>
          <w:rFonts w:ascii="Times New Roman" w:hAnsi="Times New Roman"/>
          <w:sz w:val="24"/>
        </w:rPr>
        <w:t>(автоспорт),</w:t>
      </w:r>
      <w:r w:rsidR="008975F9" w:rsidRPr="008975F9">
        <w:rPr>
          <w:rFonts w:ascii="Times New Roman" w:hAnsi="Times New Roman"/>
          <w:sz w:val="24"/>
        </w:rPr>
        <w:t xml:space="preserve"> </w:t>
      </w:r>
      <w:r w:rsidRPr="008975F9">
        <w:rPr>
          <w:rFonts w:ascii="Times New Roman" w:hAnsi="Times New Roman"/>
          <w:i/>
          <w:sz w:val="24"/>
        </w:rPr>
        <w:t xml:space="preserve">запустить (сбросить) на мясо (на бифштекс) </w:t>
      </w:r>
      <w:r w:rsidRPr="008975F9">
        <w:rPr>
          <w:rFonts w:ascii="Times New Roman" w:hAnsi="Times New Roman"/>
          <w:sz w:val="24"/>
        </w:rPr>
        <w:t>(дельтапланеризм) и др.</w:t>
      </w:r>
    </w:p>
    <w:p w14:paraId="441BA029"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Именно язык средств массовой информации весьма способствует образованию «спортивных фразеологизмов»: удачный, необычный, образный оборот со временем может «фразеологизироваться».</w:t>
      </w:r>
    </w:p>
    <w:p w14:paraId="72DC2E04"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 xml:space="preserve">Часто подобные языковые единицы могут образовываться на основе высказываний известных не только в России, но и в Мире спортсменов, тренеров, такие выражения нередко становятся интернациональными, входя в языковой обиход многих европейских </w:t>
      </w:r>
      <w:r w:rsidRPr="008975F9">
        <w:rPr>
          <w:rFonts w:ascii="Times New Roman" w:hAnsi="Times New Roman"/>
          <w:sz w:val="24"/>
        </w:rPr>
        <w:lastRenderedPageBreak/>
        <w:t>(в частности, славянских) языков. Так, например, тренер футбольного «Реала» из Мадрида Ж. Моуриньо недавно стал автором нового фразеологизма «</w:t>
      </w:r>
      <w:r w:rsidRPr="008975F9">
        <w:rPr>
          <w:rFonts w:ascii="Times New Roman" w:hAnsi="Times New Roman"/>
          <w:i/>
          <w:sz w:val="24"/>
        </w:rPr>
        <w:t>парковать автобус в штрафной</w:t>
      </w:r>
      <w:r w:rsidRPr="008975F9">
        <w:rPr>
          <w:rFonts w:ascii="Times New Roman" w:hAnsi="Times New Roman"/>
          <w:sz w:val="24"/>
        </w:rPr>
        <w:t xml:space="preserve">», вошедший во многие европейские языки благодаря СМИ. </w:t>
      </w:r>
    </w:p>
    <w:p w14:paraId="03DE4997"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Целый ряд ФЕ в новых, «спортивных» условиях приобретает новые, спортивные значения, подвергается переосмыслению, различным трансформациям;</w:t>
      </w:r>
      <w:r w:rsidR="008975F9" w:rsidRPr="008975F9">
        <w:rPr>
          <w:rFonts w:ascii="Times New Roman" w:hAnsi="Times New Roman"/>
          <w:sz w:val="24"/>
        </w:rPr>
        <w:t xml:space="preserve"> </w:t>
      </w:r>
      <w:r w:rsidRPr="008975F9">
        <w:rPr>
          <w:rFonts w:ascii="Times New Roman" w:hAnsi="Times New Roman"/>
          <w:sz w:val="24"/>
        </w:rPr>
        <w:t xml:space="preserve">нередко по-новому обыгрываются хорошо известные фразеологизмы и паремии, что приводит, по сути, к их превращению в антипословицы, «антифразеологизмы»: </w:t>
      </w:r>
      <w:r w:rsidRPr="008975F9">
        <w:rPr>
          <w:rFonts w:ascii="Times New Roman" w:hAnsi="Times New Roman"/>
          <w:i/>
          <w:sz w:val="24"/>
        </w:rPr>
        <w:t>футбол без пива - деньги на ветер</w:t>
      </w:r>
      <w:r w:rsidRPr="008975F9">
        <w:rPr>
          <w:rFonts w:ascii="Times New Roman" w:hAnsi="Times New Roman"/>
          <w:sz w:val="24"/>
        </w:rPr>
        <w:t xml:space="preserve">, </w:t>
      </w:r>
      <w:r w:rsidRPr="008975F9">
        <w:rPr>
          <w:rFonts w:ascii="Times New Roman" w:hAnsi="Times New Roman"/>
          <w:i/>
          <w:sz w:val="24"/>
        </w:rPr>
        <w:t xml:space="preserve">закона бояться </w:t>
      </w:r>
      <w:r w:rsidRPr="008975F9">
        <w:rPr>
          <w:rFonts w:ascii="Times New Roman" w:hAnsi="Times New Roman"/>
        </w:rPr>
        <w:t xml:space="preserve">— </w:t>
      </w:r>
      <w:r w:rsidRPr="008975F9">
        <w:rPr>
          <w:rFonts w:ascii="Times New Roman" w:hAnsi="Times New Roman"/>
          <w:i/>
          <w:sz w:val="24"/>
        </w:rPr>
        <w:t>на футбол не ходить</w:t>
      </w:r>
      <w:r w:rsidRPr="008975F9">
        <w:rPr>
          <w:rFonts w:ascii="Times New Roman" w:hAnsi="Times New Roman"/>
          <w:sz w:val="24"/>
        </w:rPr>
        <w:t>,</w:t>
      </w:r>
      <w:r w:rsidRPr="008975F9">
        <w:rPr>
          <w:rFonts w:ascii="Times New Roman" w:hAnsi="Times New Roman"/>
          <w:i/>
          <w:sz w:val="24"/>
        </w:rPr>
        <w:t xml:space="preserve"> гол как сокол</w:t>
      </w:r>
      <w:r w:rsidRPr="008975F9">
        <w:rPr>
          <w:rFonts w:ascii="Times New Roman" w:hAnsi="Times New Roman"/>
          <w:sz w:val="24"/>
        </w:rPr>
        <w:t>,</w:t>
      </w:r>
      <w:r w:rsidRPr="008975F9">
        <w:rPr>
          <w:rFonts w:ascii="Times New Roman" w:hAnsi="Times New Roman"/>
        </w:rPr>
        <w:t xml:space="preserve"> </w:t>
      </w:r>
      <w:r w:rsidRPr="008975F9">
        <w:rPr>
          <w:rFonts w:ascii="Times New Roman" w:hAnsi="Times New Roman"/>
          <w:i/>
          <w:sz w:val="24"/>
        </w:rPr>
        <w:t xml:space="preserve">банановая публика </w:t>
      </w:r>
      <w:r w:rsidRPr="008975F9">
        <w:rPr>
          <w:rFonts w:ascii="Times New Roman" w:hAnsi="Times New Roman"/>
          <w:sz w:val="24"/>
        </w:rPr>
        <w:t>и проч.</w:t>
      </w:r>
    </w:p>
    <w:p w14:paraId="01B9DC55" w14:textId="77777777" w:rsidR="0009776D" w:rsidRPr="008975F9" w:rsidRDefault="0009776D" w:rsidP="008975F9">
      <w:pPr>
        <w:pStyle w:val="NoSpacing"/>
        <w:spacing w:line="360" w:lineRule="auto"/>
        <w:ind w:firstLine="567"/>
        <w:rPr>
          <w:rFonts w:ascii="Times New Roman" w:hAnsi="Times New Roman"/>
          <w:bCs w:val="0"/>
          <w:spacing w:val="-3"/>
          <w:sz w:val="24"/>
        </w:rPr>
      </w:pPr>
      <w:r w:rsidRPr="008975F9">
        <w:rPr>
          <w:rFonts w:ascii="Times New Roman" w:hAnsi="Times New Roman"/>
          <w:bCs w:val="0"/>
          <w:spacing w:val="-3"/>
          <w:sz w:val="24"/>
        </w:rPr>
        <w:t xml:space="preserve">Особо продуктивными способны становиться и отдельные фразеологические модели – наиболее характерный пример как для русского, так и для других славянских языков – модель </w:t>
      </w:r>
      <w:r w:rsidRPr="008975F9">
        <w:rPr>
          <w:rFonts w:ascii="Times New Roman" w:hAnsi="Times New Roman"/>
          <w:bCs w:val="0"/>
          <w:i/>
          <w:spacing w:val="-3"/>
          <w:sz w:val="24"/>
        </w:rPr>
        <w:t>повесить ч-л на гвоздь</w:t>
      </w:r>
      <w:r w:rsidRPr="008975F9">
        <w:rPr>
          <w:rFonts w:ascii="Times New Roman" w:hAnsi="Times New Roman"/>
          <w:bCs w:val="0"/>
          <w:spacing w:val="-3"/>
          <w:sz w:val="24"/>
        </w:rPr>
        <w:t xml:space="preserve">: </w:t>
      </w:r>
      <w:r w:rsidRPr="008975F9">
        <w:rPr>
          <w:rFonts w:ascii="Times New Roman" w:hAnsi="Times New Roman"/>
          <w:bCs w:val="0"/>
          <w:i/>
          <w:spacing w:val="-3"/>
          <w:sz w:val="24"/>
        </w:rPr>
        <w:t>повесить бутсы / клюшки / ракетку</w:t>
      </w:r>
      <w:r w:rsidRPr="008975F9">
        <w:rPr>
          <w:rFonts w:ascii="Times New Roman" w:hAnsi="Times New Roman"/>
          <w:bCs w:val="0"/>
          <w:spacing w:val="-3"/>
          <w:sz w:val="24"/>
        </w:rPr>
        <w:t xml:space="preserve"> </w:t>
      </w:r>
      <w:r w:rsidRPr="008975F9">
        <w:rPr>
          <w:rFonts w:ascii="Times New Roman" w:hAnsi="Times New Roman"/>
          <w:bCs w:val="0"/>
          <w:i/>
          <w:spacing w:val="-3"/>
          <w:sz w:val="24"/>
        </w:rPr>
        <w:t xml:space="preserve">/ перчатки / коньки </w:t>
      </w:r>
      <w:r w:rsidRPr="008975F9">
        <w:rPr>
          <w:rFonts w:ascii="Times New Roman" w:hAnsi="Times New Roman"/>
          <w:bCs w:val="0"/>
          <w:spacing w:val="-3"/>
          <w:sz w:val="24"/>
        </w:rPr>
        <w:t xml:space="preserve">и т.п. </w:t>
      </w:r>
      <w:r w:rsidRPr="008975F9">
        <w:rPr>
          <w:rFonts w:ascii="Times New Roman" w:hAnsi="Times New Roman"/>
          <w:bCs w:val="0"/>
          <w:i/>
          <w:spacing w:val="-3"/>
          <w:sz w:val="24"/>
        </w:rPr>
        <w:t>на гвоздь</w:t>
      </w:r>
      <w:r w:rsidRPr="008975F9">
        <w:rPr>
          <w:rFonts w:ascii="Times New Roman" w:hAnsi="Times New Roman"/>
          <w:bCs w:val="0"/>
          <w:spacing w:val="-3"/>
          <w:sz w:val="24"/>
        </w:rPr>
        <w:t>.</w:t>
      </w:r>
    </w:p>
    <w:p w14:paraId="52465E60"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 xml:space="preserve">Таким образом, подобные случаи языковой игры часто выполняют функцию «яркой упаковки», призванной привлечь к себе повышенное внимание, облечь в нестандартную, завлекательную форму «товар», «продукт» </w:t>
      </w:r>
      <w:r w:rsidRPr="008975F9">
        <w:rPr>
          <w:rFonts w:ascii="Times New Roman" w:hAnsi="Times New Roman"/>
        </w:rPr>
        <w:t xml:space="preserve">— </w:t>
      </w:r>
      <w:r w:rsidRPr="008975F9">
        <w:rPr>
          <w:rFonts w:ascii="Times New Roman" w:hAnsi="Times New Roman"/>
          <w:sz w:val="24"/>
        </w:rPr>
        <w:t>определённую мысль, передаваемую информацию, описываемый образ и т.п. Главная цель такой игры – создание новых ярких образов, стилистических контрастов, выражение иронии, своеобразного «языкового стёба».</w:t>
      </w:r>
    </w:p>
    <w:p w14:paraId="709F7D3D"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Обладая большим образным и экспрессивным потенциалом, новые возникающие языковые единицы становятся относительно устойчивыми и всё чаще выходят за рамки исключительно спортивного дискурса, значительно обогащая общий фонд фразеологии.</w:t>
      </w:r>
    </w:p>
    <w:p w14:paraId="31948160" w14:textId="77777777" w:rsidR="0009776D" w:rsidRPr="008975F9" w:rsidRDefault="0009776D" w:rsidP="008975F9">
      <w:pPr>
        <w:pStyle w:val="NoSpacing"/>
        <w:spacing w:line="360" w:lineRule="auto"/>
        <w:ind w:firstLine="567"/>
        <w:rPr>
          <w:rFonts w:ascii="Times New Roman" w:hAnsi="Times New Roman"/>
          <w:bCs w:val="0"/>
          <w:spacing w:val="-3"/>
          <w:sz w:val="24"/>
        </w:rPr>
      </w:pPr>
    </w:p>
    <w:p w14:paraId="29340F3A" w14:textId="77777777" w:rsidR="0009776D" w:rsidRPr="008975F9" w:rsidRDefault="0009776D" w:rsidP="008975F9">
      <w:pPr>
        <w:pStyle w:val="NoSpacing"/>
        <w:spacing w:line="360" w:lineRule="auto"/>
        <w:ind w:firstLine="567"/>
        <w:rPr>
          <w:rFonts w:ascii="Times New Roman" w:hAnsi="Times New Roman"/>
          <w:bCs w:val="0"/>
          <w:i/>
          <w:spacing w:val="-3"/>
          <w:sz w:val="24"/>
          <w:lang w:val="en-US"/>
        </w:rPr>
      </w:pPr>
      <w:r w:rsidRPr="008975F9">
        <w:rPr>
          <w:rFonts w:ascii="Times New Roman" w:hAnsi="Times New Roman"/>
          <w:bCs w:val="0"/>
          <w:i/>
          <w:spacing w:val="-3"/>
          <w:sz w:val="24"/>
        </w:rPr>
        <w:t>Литература</w:t>
      </w:r>
      <w:r w:rsidRPr="008975F9">
        <w:rPr>
          <w:rFonts w:ascii="Times New Roman" w:hAnsi="Times New Roman"/>
          <w:bCs w:val="0"/>
          <w:i/>
          <w:spacing w:val="-3"/>
          <w:sz w:val="24"/>
          <w:lang w:val="en-US"/>
        </w:rPr>
        <w:t>:</w:t>
      </w:r>
    </w:p>
    <w:p w14:paraId="4D38E542" w14:textId="77777777" w:rsid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rPr>
        <w:t xml:space="preserve">Национальный корпус русского языка [Электронный ресурс] </w:t>
      </w:r>
      <w:r w:rsidRPr="008975F9">
        <w:rPr>
          <w:rFonts w:ascii="Times New Roman" w:hAnsi="Times New Roman"/>
        </w:rPr>
        <w:t xml:space="preserve">— </w:t>
      </w:r>
      <w:r w:rsidRPr="008975F9">
        <w:rPr>
          <w:rFonts w:ascii="Times New Roman" w:hAnsi="Times New Roman"/>
          <w:sz w:val="24"/>
        </w:rPr>
        <w:t xml:space="preserve">Режим доступа: </w:t>
      </w:r>
      <w:hyperlink r:id="rId19" w:history="1">
        <w:r w:rsidRPr="008975F9">
          <w:rPr>
            <w:rStyle w:val="Hyperlink"/>
            <w:rFonts w:ascii="Times New Roman" w:hAnsi="Times New Roman"/>
            <w:sz w:val="24"/>
            <w:lang w:val="en-US"/>
          </w:rPr>
          <w:t>http</w:t>
        </w:r>
        <w:r w:rsidRPr="008975F9">
          <w:rPr>
            <w:rStyle w:val="Hyperlink"/>
            <w:rFonts w:ascii="Times New Roman" w:hAnsi="Times New Roman"/>
            <w:sz w:val="24"/>
          </w:rPr>
          <w:t>://</w:t>
        </w:r>
        <w:r w:rsidRPr="008975F9">
          <w:rPr>
            <w:rStyle w:val="Hyperlink"/>
            <w:rFonts w:ascii="Times New Roman" w:hAnsi="Times New Roman"/>
            <w:sz w:val="24"/>
            <w:lang w:val="en-US"/>
          </w:rPr>
          <w:t>www</w:t>
        </w:r>
        <w:r w:rsidRPr="008975F9">
          <w:rPr>
            <w:rStyle w:val="Hyperlink"/>
            <w:rFonts w:ascii="Times New Roman" w:hAnsi="Times New Roman"/>
            <w:sz w:val="24"/>
          </w:rPr>
          <w:t>.</w:t>
        </w:r>
        <w:r w:rsidRPr="008975F9">
          <w:rPr>
            <w:rStyle w:val="Hyperlink"/>
            <w:rFonts w:ascii="Times New Roman" w:hAnsi="Times New Roman"/>
            <w:sz w:val="24"/>
            <w:lang w:val="en-US"/>
          </w:rPr>
          <w:t>ruscorpora</w:t>
        </w:r>
        <w:r w:rsidRPr="008975F9">
          <w:rPr>
            <w:rStyle w:val="Hyperlink"/>
            <w:rFonts w:ascii="Times New Roman" w:hAnsi="Times New Roman"/>
            <w:sz w:val="24"/>
          </w:rPr>
          <w:t>.</w:t>
        </w:r>
        <w:r w:rsidRPr="008975F9">
          <w:rPr>
            <w:rStyle w:val="Hyperlink"/>
            <w:rFonts w:ascii="Times New Roman" w:hAnsi="Times New Roman"/>
            <w:sz w:val="24"/>
            <w:lang w:val="en-US"/>
          </w:rPr>
          <w:t>ru</w:t>
        </w:r>
      </w:hyperlink>
      <w:r w:rsidRPr="008975F9">
        <w:rPr>
          <w:rFonts w:ascii="Times New Roman" w:hAnsi="Times New Roman"/>
          <w:sz w:val="24"/>
        </w:rPr>
        <w:t>.</w:t>
      </w:r>
    </w:p>
    <w:p w14:paraId="1ABFEFDE" w14:textId="77777777" w:rsidR="008975F9" w:rsidRDefault="008975F9" w:rsidP="008975F9">
      <w:pPr>
        <w:pStyle w:val="NoSpacing"/>
        <w:spacing w:line="360" w:lineRule="auto"/>
        <w:ind w:firstLine="567"/>
        <w:rPr>
          <w:rFonts w:ascii="Times New Roman" w:hAnsi="Times New Roman"/>
          <w:sz w:val="24"/>
        </w:rPr>
      </w:pPr>
    </w:p>
    <w:p w14:paraId="5061D7C9" w14:textId="77777777" w:rsidR="0009776D" w:rsidRPr="008975F9" w:rsidRDefault="0009776D" w:rsidP="008975F9">
      <w:pPr>
        <w:shd w:val="clear" w:color="auto" w:fill="FFFFFF"/>
        <w:ind w:firstLine="567"/>
        <w:rPr>
          <w:rFonts w:ascii="Times New Roman" w:hAnsi="Times New Roman"/>
          <w:iCs/>
          <w:sz w:val="24"/>
          <w:lang w:val="en-US"/>
        </w:rPr>
      </w:pPr>
      <w:r w:rsidRPr="008975F9">
        <w:rPr>
          <w:rFonts w:ascii="Times New Roman" w:hAnsi="Times New Roman"/>
          <w:iCs/>
          <w:sz w:val="24"/>
          <w:lang w:val="en-US"/>
        </w:rPr>
        <w:t>A. V. Savchenko</w:t>
      </w:r>
    </w:p>
    <w:p w14:paraId="54A02671" w14:textId="77777777" w:rsidR="0009776D" w:rsidRPr="008975F9" w:rsidRDefault="0009776D" w:rsidP="008975F9">
      <w:pPr>
        <w:shd w:val="clear" w:color="auto" w:fill="FFFFFF"/>
        <w:ind w:firstLine="567"/>
        <w:rPr>
          <w:rFonts w:ascii="Times New Roman" w:hAnsi="Times New Roman"/>
          <w:iCs/>
          <w:sz w:val="24"/>
          <w:lang w:val="en-US"/>
        </w:rPr>
      </w:pPr>
      <w:r w:rsidRPr="008975F9">
        <w:rPr>
          <w:rFonts w:ascii="Times New Roman" w:hAnsi="Times New Roman"/>
          <w:iCs/>
          <w:sz w:val="24"/>
          <w:lang w:val="en-US"/>
        </w:rPr>
        <w:t>Phraseology in the world of sport: both jokingly and seriously</w:t>
      </w:r>
    </w:p>
    <w:p w14:paraId="1EEF9086" w14:textId="77777777" w:rsidR="0009776D" w:rsidRPr="008975F9" w:rsidRDefault="0009776D" w:rsidP="008975F9">
      <w:pPr>
        <w:pStyle w:val="NoSpacing"/>
        <w:spacing w:line="360" w:lineRule="auto"/>
        <w:ind w:firstLine="567"/>
        <w:rPr>
          <w:rFonts w:ascii="Times New Roman" w:hAnsi="Times New Roman"/>
          <w:sz w:val="24"/>
        </w:rPr>
      </w:pPr>
      <w:r w:rsidRPr="008975F9">
        <w:rPr>
          <w:rFonts w:ascii="Times New Roman" w:hAnsi="Times New Roman"/>
          <w:sz w:val="24"/>
          <w:lang w:val="en-US"/>
        </w:rPr>
        <w:t xml:space="preserve">In the article is analyzed different ways of forming new phraseologisms in sport sphere, such as quotation in mass media and cases of transforming existing phraseologisms. </w:t>
      </w:r>
      <w:r w:rsidRPr="008975F9">
        <w:rPr>
          <w:rFonts w:ascii="Times New Roman" w:hAnsi="Times New Roman"/>
          <w:sz w:val="24"/>
        </w:rPr>
        <w:t>Such units derived from the quotations or transforming may have varying degrees of expressivity and express different realities of sport.</w:t>
      </w:r>
    </w:p>
    <w:p w14:paraId="6788257E" w14:textId="77777777" w:rsidR="0009776D" w:rsidRPr="008975F9" w:rsidRDefault="0009776D" w:rsidP="008975F9">
      <w:pPr>
        <w:pStyle w:val="PlainText"/>
        <w:spacing w:line="360" w:lineRule="auto"/>
        <w:ind w:firstLine="567"/>
        <w:rPr>
          <w:rFonts w:ascii="Times New Roman" w:hAnsi="Times New Roman"/>
          <w:b/>
          <w:sz w:val="24"/>
          <w:lang w:val="uk-UA"/>
        </w:rPr>
      </w:pPr>
      <w:r w:rsidRPr="008975F9">
        <w:rPr>
          <w:rFonts w:ascii="Times New Roman" w:hAnsi="Times New Roman"/>
          <w:b/>
          <w:sz w:val="24"/>
          <w:lang w:val="uk-UA"/>
        </w:rPr>
        <w:t>Н.</w:t>
      </w:r>
      <w:r w:rsidRPr="008975F9">
        <w:rPr>
          <w:rFonts w:ascii="Times New Roman" w:hAnsi="Times New Roman"/>
          <w:b/>
          <w:sz w:val="24"/>
          <w:szCs w:val="24"/>
        </w:rPr>
        <w:t> </w:t>
      </w:r>
      <w:r w:rsidRPr="008975F9">
        <w:rPr>
          <w:rFonts w:ascii="Times New Roman" w:hAnsi="Times New Roman"/>
          <w:b/>
          <w:sz w:val="24"/>
          <w:lang w:val="uk-UA"/>
        </w:rPr>
        <w:t>Г.</w:t>
      </w:r>
      <w:r w:rsidRPr="008975F9">
        <w:rPr>
          <w:rFonts w:ascii="Times New Roman" w:hAnsi="Times New Roman"/>
          <w:b/>
          <w:sz w:val="24"/>
          <w:szCs w:val="24"/>
        </w:rPr>
        <w:t> </w:t>
      </w:r>
      <w:r w:rsidRPr="008975F9">
        <w:rPr>
          <w:rFonts w:ascii="Times New Roman" w:hAnsi="Times New Roman"/>
          <w:b/>
          <w:sz w:val="24"/>
          <w:lang w:val="uk-UA"/>
        </w:rPr>
        <w:t>Скиба, к.</w:t>
      </w:r>
      <w:r w:rsidRPr="008975F9">
        <w:rPr>
          <w:rFonts w:ascii="Times New Roman" w:hAnsi="Times New Roman"/>
          <w:b/>
          <w:sz w:val="24"/>
          <w:szCs w:val="24"/>
        </w:rPr>
        <w:t> </w:t>
      </w:r>
      <w:r w:rsidRPr="008975F9">
        <w:rPr>
          <w:rFonts w:ascii="Times New Roman" w:hAnsi="Times New Roman"/>
          <w:b/>
          <w:sz w:val="24"/>
          <w:lang w:val="uk-UA"/>
        </w:rPr>
        <w:t>филол.</w:t>
      </w:r>
      <w:r w:rsidRPr="008975F9">
        <w:rPr>
          <w:rFonts w:ascii="Times New Roman" w:hAnsi="Times New Roman"/>
          <w:b/>
          <w:sz w:val="24"/>
          <w:szCs w:val="24"/>
        </w:rPr>
        <w:t> </w:t>
      </w:r>
      <w:r w:rsidRPr="008975F9">
        <w:rPr>
          <w:rFonts w:ascii="Times New Roman" w:hAnsi="Times New Roman"/>
          <w:b/>
          <w:sz w:val="24"/>
          <w:lang w:val="uk-UA"/>
        </w:rPr>
        <w:t>н.,</w:t>
      </w:r>
    </w:p>
    <w:p w14:paraId="6D13312E" w14:textId="77777777" w:rsidR="0009776D" w:rsidRPr="008975F9" w:rsidRDefault="0009776D" w:rsidP="008975F9">
      <w:pPr>
        <w:pStyle w:val="PlainText"/>
        <w:spacing w:line="360" w:lineRule="auto"/>
        <w:ind w:firstLine="567"/>
        <w:rPr>
          <w:rFonts w:ascii="Times New Roman" w:hAnsi="Times New Roman"/>
          <w:b/>
          <w:sz w:val="24"/>
          <w:lang w:val="uk-UA"/>
        </w:rPr>
      </w:pPr>
      <w:r w:rsidRPr="008975F9">
        <w:rPr>
          <w:rFonts w:ascii="Times New Roman" w:hAnsi="Times New Roman"/>
          <w:b/>
          <w:sz w:val="24"/>
          <w:lang w:val="uk-UA"/>
        </w:rPr>
        <w:t>Киевский национальный университет имени</w:t>
      </w:r>
    </w:p>
    <w:p w14:paraId="1452ACD2" w14:textId="77777777" w:rsidR="0009776D" w:rsidRPr="008975F9" w:rsidRDefault="0009776D" w:rsidP="008975F9">
      <w:pPr>
        <w:pStyle w:val="PlainText"/>
        <w:spacing w:line="360" w:lineRule="auto"/>
        <w:ind w:firstLine="567"/>
        <w:rPr>
          <w:rFonts w:ascii="Times New Roman" w:hAnsi="Times New Roman"/>
          <w:b/>
          <w:sz w:val="24"/>
          <w:lang w:val="uk-UA"/>
        </w:rPr>
      </w:pPr>
      <w:r w:rsidRPr="008975F9">
        <w:rPr>
          <w:rFonts w:ascii="Times New Roman" w:hAnsi="Times New Roman"/>
          <w:b/>
          <w:sz w:val="24"/>
          <w:lang w:val="uk-UA"/>
        </w:rPr>
        <w:t>Тараса Шевченко, Институт филологии (Украина)</w:t>
      </w:r>
    </w:p>
    <w:p w14:paraId="42BCB88D" w14:textId="77777777" w:rsidR="0009776D" w:rsidRPr="008975F9" w:rsidRDefault="0009776D" w:rsidP="008975F9">
      <w:pPr>
        <w:pStyle w:val="PlainText"/>
        <w:spacing w:line="360" w:lineRule="auto"/>
        <w:ind w:firstLine="567"/>
        <w:rPr>
          <w:rFonts w:ascii="Times New Roman" w:hAnsi="Times New Roman"/>
          <w:b/>
          <w:sz w:val="24"/>
          <w:lang w:val="uk-UA"/>
        </w:rPr>
      </w:pPr>
    </w:p>
    <w:p w14:paraId="5D00BEE8" w14:textId="77777777" w:rsidR="0009776D" w:rsidRPr="008975F9" w:rsidRDefault="0009776D" w:rsidP="008975F9">
      <w:pPr>
        <w:pStyle w:val="PlainText"/>
        <w:spacing w:line="360" w:lineRule="auto"/>
        <w:ind w:firstLine="567"/>
        <w:rPr>
          <w:rFonts w:ascii="Times New Roman" w:hAnsi="Times New Roman"/>
          <w:b/>
          <w:sz w:val="24"/>
          <w:lang w:val="uk-UA"/>
        </w:rPr>
      </w:pPr>
      <w:r w:rsidRPr="008975F9">
        <w:rPr>
          <w:rFonts w:ascii="Times New Roman" w:hAnsi="Times New Roman"/>
          <w:b/>
          <w:sz w:val="24"/>
          <w:lang w:val="uk-UA"/>
        </w:rPr>
        <w:t>«МОДЕРНИЗАЦИЯ» ФРАЗЕОЛОГИЗМОВ В ГАЗЕТНОМ ЗАГОЛОВКЕ</w:t>
      </w:r>
    </w:p>
    <w:p w14:paraId="00A8A147" w14:textId="77777777" w:rsidR="0009776D" w:rsidRPr="008975F9" w:rsidRDefault="0009776D" w:rsidP="008975F9">
      <w:pPr>
        <w:pStyle w:val="PlainText"/>
        <w:spacing w:line="360" w:lineRule="auto"/>
        <w:ind w:firstLine="567"/>
        <w:rPr>
          <w:rFonts w:ascii="Times New Roman" w:hAnsi="Times New Roman"/>
          <w:sz w:val="24"/>
          <w:lang w:val="uk-UA"/>
        </w:rPr>
      </w:pPr>
    </w:p>
    <w:p w14:paraId="603FCFD9" w14:textId="77777777" w:rsidR="0009776D" w:rsidRPr="008975F9" w:rsidRDefault="0009776D" w:rsidP="008975F9">
      <w:pPr>
        <w:ind w:firstLine="567"/>
        <w:rPr>
          <w:rFonts w:ascii="Times New Roman" w:hAnsi="Times New Roman"/>
          <w:lang w:val="uk-UA"/>
        </w:rPr>
      </w:pPr>
      <w:r w:rsidRPr="008975F9">
        <w:rPr>
          <w:rFonts w:ascii="Times New Roman" w:hAnsi="Times New Roman"/>
          <w:lang w:val="uk-UA"/>
        </w:rPr>
        <w:t>Заголовок – первый сигнал, побуждающий нас читать газету или отложить ее в сторону, это первое, на что обращает внимание читатель, просматривая газетную полосу, потому важна яркость и точность. Широкое употребление фразеологизмов в названиях газетных статей является неслучайным, ведь заголовок должен обладать особой экспрессией и специфичностью, чтобы привлечь внимание читателя, а рекламная функция названия способствует «модернизации» фразеологизмов.</w:t>
      </w:r>
    </w:p>
    <w:p w14:paraId="0B159460" w14:textId="77777777" w:rsidR="0009776D" w:rsidRPr="008975F9" w:rsidRDefault="0009776D" w:rsidP="008975F9">
      <w:pPr>
        <w:pStyle w:val="PlainText"/>
        <w:spacing w:line="360" w:lineRule="auto"/>
        <w:ind w:firstLine="567"/>
        <w:rPr>
          <w:rFonts w:ascii="Times New Roman" w:hAnsi="Times New Roman"/>
          <w:sz w:val="24"/>
          <w:szCs w:val="24"/>
        </w:rPr>
      </w:pPr>
      <w:r w:rsidRPr="008975F9">
        <w:rPr>
          <w:rFonts w:ascii="Times New Roman" w:hAnsi="Times New Roman"/>
          <w:sz w:val="24"/>
          <w:szCs w:val="24"/>
          <w:lang w:val="uk-UA"/>
        </w:rPr>
        <w:t xml:space="preserve">Фразеологические единицы (ФЕ) – можно отнести к символам, знакам нации, понятным каждому без толкований. Несмотря на то, что ФЕ характеризуются семантической слитостью компонентов, целостностью значения и автоматическим воспроизведением в речи, можно говорить о «подвижности» фразеологизма. В современной лингвистике </w:t>
      </w:r>
      <w:r w:rsidRPr="008975F9">
        <w:rPr>
          <w:rFonts w:ascii="Times New Roman" w:hAnsi="Times New Roman"/>
          <w:sz w:val="24"/>
          <w:szCs w:val="24"/>
        </w:rPr>
        <w:t>[</w:t>
      </w:r>
      <w:r w:rsidRPr="008975F9">
        <w:rPr>
          <w:rFonts w:ascii="Times New Roman" w:hAnsi="Times New Roman"/>
          <w:sz w:val="24"/>
          <w:szCs w:val="24"/>
          <w:lang w:val="uk-UA"/>
        </w:rPr>
        <w:t>Мокиенко</w:t>
      </w:r>
      <w:r w:rsidRPr="008975F9">
        <w:rPr>
          <w:rFonts w:ascii="Times New Roman" w:hAnsi="Times New Roman"/>
          <w:sz w:val="24"/>
          <w:szCs w:val="24"/>
        </w:rPr>
        <w:t>,</w:t>
      </w:r>
      <w:r w:rsidRPr="008975F9">
        <w:rPr>
          <w:rFonts w:ascii="Times New Roman" w:hAnsi="Times New Roman"/>
          <w:sz w:val="24"/>
          <w:szCs w:val="24"/>
          <w:lang w:val="uk-UA"/>
        </w:rPr>
        <w:t xml:space="preserve"> 1989, 26</w:t>
      </w:r>
      <w:r w:rsidRPr="008975F9">
        <w:rPr>
          <w:rFonts w:ascii="Times New Roman" w:hAnsi="Times New Roman"/>
          <w:sz w:val="24"/>
          <w:szCs w:val="24"/>
        </w:rPr>
        <w:t>]</w:t>
      </w:r>
      <w:r w:rsidRPr="008975F9">
        <w:rPr>
          <w:rFonts w:ascii="Times New Roman" w:hAnsi="Times New Roman"/>
          <w:sz w:val="24"/>
          <w:szCs w:val="24"/>
          <w:lang w:val="uk-UA"/>
        </w:rPr>
        <w:t xml:space="preserve"> трансформации рассматриваются как фундаментальное свойство языка и источник обновления экспрессивности ФЕ. Такая</w:t>
      </w:r>
      <w:r w:rsidRPr="008975F9">
        <w:rPr>
          <w:rFonts w:ascii="Times New Roman" w:hAnsi="Times New Roman"/>
          <w:sz w:val="24"/>
          <w:szCs w:val="24"/>
        </w:rPr>
        <w:t xml:space="preserve"> </w:t>
      </w:r>
      <w:r w:rsidRPr="008975F9">
        <w:rPr>
          <w:rFonts w:ascii="Times New Roman" w:hAnsi="Times New Roman"/>
          <w:sz w:val="24"/>
          <w:szCs w:val="24"/>
          <w:lang w:val="uk-UA"/>
        </w:rPr>
        <w:t>динамичность ФЕ явля</w:t>
      </w:r>
      <w:r w:rsidRPr="008975F9">
        <w:rPr>
          <w:rFonts w:ascii="Times New Roman" w:hAnsi="Times New Roman"/>
          <w:sz w:val="24"/>
          <w:szCs w:val="24"/>
        </w:rPr>
        <w:t>е</w:t>
      </w:r>
      <w:r w:rsidRPr="008975F9">
        <w:rPr>
          <w:rFonts w:ascii="Times New Roman" w:hAnsi="Times New Roman"/>
          <w:sz w:val="24"/>
          <w:szCs w:val="24"/>
          <w:lang w:val="uk-UA"/>
        </w:rPr>
        <w:t>тся требованием сегодняшнего медиа-пространства, что обусловливает обращение журналистов «за помощью» к фразеологии.</w:t>
      </w:r>
    </w:p>
    <w:p w14:paraId="55E9CBF7" w14:textId="77777777" w:rsidR="0009776D" w:rsidRPr="008975F9" w:rsidRDefault="0009776D" w:rsidP="008975F9">
      <w:pPr>
        <w:ind w:firstLine="567"/>
        <w:rPr>
          <w:rFonts w:ascii="Times New Roman" w:hAnsi="Times New Roman"/>
          <w:szCs w:val="20"/>
          <w:lang w:val="uk-UA"/>
        </w:rPr>
      </w:pPr>
      <w:r w:rsidRPr="008975F9">
        <w:rPr>
          <w:rFonts w:ascii="Times New Roman" w:hAnsi="Times New Roman"/>
          <w:lang w:val="uk-UA"/>
        </w:rPr>
        <w:t>Трансформации ФЕ, зафиксированные нами в текстах печатных СМИ, делятся на семантические и структурно-семантические. При семантической трансформации с</w:t>
      </w:r>
      <w:r w:rsidRPr="008975F9">
        <w:rPr>
          <w:rFonts w:ascii="Times New Roman" w:hAnsi="Times New Roman"/>
          <w:szCs w:val="20"/>
          <w:lang w:val="uk-UA"/>
        </w:rPr>
        <w:t xml:space="preserve">труктура фразеологизма не меняется, на смену традиционного значения на противоположное указывают кавычки: </w:t>
      </w:r>
      <w:r w:rsidRPr="008975F9">
        <w:rPr>
          <w:rFonts w:ascii="Times New Roman" w:hAnsi="Times New Roman"/>
          <w:i/>
          <w:szCs w:val="20"/>
          <w:lang w:val="uk-UA"/>
        </w:rPr>
        <w:t>Янукович решил устроить водителям «</w:t>
      </w:r>
      <w:r w:rsidRPr="008975F9">
        <w:rPr>
          <w:rFonts w:ascii="Times New Roman" w:hAnsi="Times New Roman"/>
          <w:b/>
          <w:i/>
          <w:szCs w:val="20"/>
          <w:lang w:val="uk-UA"/>
        </w:rPr>
        <w:t>сладкую жизнь</w:t>
      </w:r>
      <w:r w:rsidRPr="008975F9">
        <w:rPr>
          <w:rFonts w:ascii="Times New Roman" w:hAnsi="Times New Roman"/>
          <w:i/>
          <w:szCs w:val="20"/>
          <w:lang w:val="uk-UA"/>
        </w:rPr>
        <w:t>»</w:t>
      </w:r>
      <w:r w:rsidRPr="008975F9">
        <w:rPr>
          <w:rFonts w:ascii="Times New Roman" w:hAnsi="Times New Roman"/>
          <w:szCs w:val="20"/>
          <w:lang w:val="uk-UA"/>
        </w:rPr>
        <w:t xml:space="preserve">, имеется в виду: новые, «неудобные» правила; </w:t>
      </w:r>
      <w:r w:rsidRPr="008975F9">
        <w:rPr>
          <w:rFonts w:ascii="Times New Roman" w:hAnsi="Times New Roman"/>
          <w:i/>
          <w:szCs w:val="20"/>
          <w:lang w:val="uk-UA"/>
        </w:rPr>
        <w:t xml:space="preserve">В порты </w:t>
      </w:r>
      <w:r w:rsidRPr="008975F9">
        <w:rPr>
          <w:rFonts w:ascii="Times New Roman" w:hAnsi="Times New Roman"/>
          <w:b/>
          <w:i/>
          <w:szCs w:val="20"/>
          <w:lang w:val="uk-UA"/>
        </w:rPr>
        <w:t>влили «свежую кровь</w:t>
      </w:r>
      <w:r w:rsidRPr="008975F9">
        <w:rPr>
          <w:rFonts w:ascii="Times New Roman" w:hAnsi="Times New Roman"/>
          <w:b/>
          <w:szCs w:val="20"/>
          <w:lang w:val="uk-UA"/>
        </w:rPr>
        <w:t>»</w:t>
      </w:r>
      <w:r w:rsidRPr="008975F9">
        <w:rPr>
          <w:rFonts w:ascii="Times New Roman" w:hAnsi="Times New Roman"/>
          <w:szCs w:val="20"/>
          <w:lang w:val="uk-UA"/>
        </w:rPr>
        <w:t xml:space="preserve"> (Комментарии), то есть «ничего не изменилось».</w:t>
      </w:r>
    </w:p>
    <w:p w14:paraId="05429934" w14:textId="77777777" w:rsidR="0009776D" w:rsidRPr="008975F9" w:rsidRDefault="0009776D" w:rsidP="008975F9">
      <w:pPr>
        <w:pStyle w:val="PlainText"/>
        <w:spacing w:line="360" w:lineRule="auto"/>
        <w:ind w:firstLine="567"/>
        <w:rPr>
          <w:rFonts w:ascii="Times New Roman" w:hAnsi="Times New Roman"/>
          <w:sz w:val="24"/>
        </w:rPr>
      </w:pPr>
      <w:r w:rsidRPr="008975F9">
        <w:rPr>
          <w:rFonts w:ascii="Times New Roman" w:hAnsi="Times New Roman"/>
          <w:sz w:val="24"/>
          <w:lang w:val="uk-UA"/>
        </w:rPr>
        <w:t xml:space="preserve">К приемам структурно-семантической трансформации относим: расширение ФЕ, замену компонентов ФЕ (субституция), сокращение компонентного состава ФЕ, намек, контаминацию. Журналисты часто прибегают к окказиональному преобразованию ФЕ под влиянием контекста. Изменения во фразеологизме позволяют избегать штампов, поскольку при видоизменении фразеологизм приобретает, кроме свойств, заложенных в нем, а иногда и вопреки им, новые экспрессивные возможности. Такие единицы называют экспрессемами, сравнительно со стандартными фразеологическими единицами </w:t>
      </w:r>
      <w:r w:rsidRPr="008975F9">
        <w:rPr>
          <w:rFonts w:ascii="Times New Roman" w:hAnsi="Times New Roman"/>
          <w:sz w:val="24"/>
        </w:rPr>
        <w:t>[</w:t>
      </w:r>
      <w:r w:rsidRPr="008975F9">
        <w:rPr>
          <w:rFonts w:ascii="Times New Roman" w:hAnsi="Times New Roman"/>
          <w:sz w:val="24"/>
          <w:lang w:val="uk-UA"/>
        </w:rPr>
        <w:t>Григораш</w:t>
      </w:r>
      <w:r w:rsidRPr="008975F9">
        <w:rPr>
          <w:rFonts w:ascii="Times New Roman" w:hAnsi="Times New Roman"/>
          <w:sz w:val="24"/>
        </w:rPr>
        <w:t>,</w:t>
      </w:r>
      <w:r w:rsidRPr="008975F9">
        <w:rPr>
          <w:rFonts w:ascii="Times New Roman" w:hAnsi="Times New Roman"/>
          <w:sz w:val="24"/>
          <w:lang w:val="uk-UA"/>
        </w:rPr>
        <w:t xml:space="preserve"> 1992</w:t>
      </w:r>
      <w:r w:rsidRPr="008975F9">
        <w:rPr>
          <w:rFonts w:ascii="Times New Roman" w:hAnsi="Times New Roman"/>
          <w:sz w:val="24"/>
        </w:rPr>
        <w:t>]</w:t>
      </w:r>
      <w:r w:rsidRPr="008975F9">
        <w:rPr>
          <w:rFonts w:ascii="Times New Roman" w:hAnsi="Times New Roman"/>
          <w:sz w:val="24"/>
          <w:lang w:val="uk-UA"/>
        </w:rPr>
        <w:t>.</w:t>
      </w:r>
    </w:p>
    <w:p w14:paraId="66FC0487" w14:textId="77777777" w:rsidR="0009776D" w:rsidRPr="008975F9" w:rsidRDefault="0009776D" w:rsidP="008975F9">
      <w:pPr>
        <w:pStyle w:val="PlainText"/>
        <w:spacing w:line="360" w:lineRule="auto"/>
        <w:ind w:firstLine="567"/>
        <w:rPr>
          <w:rFonts w:ascii="Times New Roman" w:hAnsi="Times New Roman"/>
          <w:sz w:val="24"/>
          <w:szCs w:val="24"/>
        </w:rPr>
      </w:pPr>
      <w:r w:rsidRPr="008975F9">
        <w:rPr>
          <w:rFonts w:ascii="Times New Roman" w:hAnsi="Times New Roman"/>
          <w:sz w:val="24"/>
          <w:szCs w:val="24"/>
        </w:rPr>
        <w:t xml:space="preserve">Самым продуктивным способом структурно-семантических трансформаций фразеологических единиц в текстах печатных СМИ является лексическая субституция: </w:t>
      </w:r>
      <w:r w:rsidRPr="008975F9">
        <w:rPr>
          <w:rFonts w:ascii="Times New Roman" w:hAnsi="Times New Roman"/>
          <w:b/>
          <w:i/>
          <w:sz w:val="24"/>
          <w:szCs w:val="24"/>
        </w:rPr>
        <w:t>Не Евро единым</w:t>
      </w:r>
      <w:r w:rsidRPr="008975F9">
        <w:rPr>
          <w:rFonts w:ascii="Times New Roman" w:hAnsi="Times New Roman"/>
          <w:i/>
          <w:sz w:val="24"/>
          <w:szCs w:val="24"/>
        </w:rPr>
        <w:t xml:space="preserve"> </w:t>
      </w:r>
      <w:r w:rsidRPr="008975F9">
        <w:rPr>
          <w:rFonts w:ascii="Times New Roman" w:hAnsi="Times New Roman"/>
          <w:sz w:val="24"/>
          <w:szCs w:val="24"/>
        </w:rPr>
        <w:t xml:space="preserve">(Аргументы и факты); </w:t>
      </w:r>
      <w:r w:rsidRPr="008975F9">
        <w:rPr>
          <w:rFonts w:ascii="Times New Roman" w:hAnsi="Times New Roman"/>
          <w:b/>
          <w:i/>
          <w:sz w:val="24"/>
          <w:szCs w:val="24"/>
        </w:rPr>
        <w:t xml:space="preserve">Не птицей единой </w:t>
      </w:r>
      <w:r w:rsidRPr="008975F9">
        <w:rPr>
          <w:rFonts w:ascii="Times New Roman" w:hAnsi="Times New Roman"/>
          <w:sz w:val="24"/>
          <w:szCs w:val="24"/>
        </w:rPr>
        <w:t xml:space="preserve">– ср.: </w:t>
      </w:r>
      <w:r w:rsidRPr="008975F9">
        <w:rPr>
          <w:rFonts w:ascii="Times New Roman" w:hAnsi="Times New Roman"/>
          <w:i/>
          <w:sz w:val="24"/>
          <w:szCs w:val="24"/>
        </w:rPr>
        <w:t>не хлебом единым</w:t>
      </w:r>
      <w:r w:rsidRPr="008975F9">
        <w:rPr>
          <w:rFonts w:ascii="Times New Roman" w:hAnsi="Times New Roman"/>
          <w:sz w:val="24"/>
          <w:szCs w:val="24"/>
        </w:rPr>
        <w:t xml:space="preserve">; </w:t>
      </w:r>
      <w:r w:rsidRPr="008975F9">
        <w:rPr>
          <w:rFonts w:ascii="Times New Roman" w:hAnsi="Times New Roman"/>
          <w:i/>
          <w:sz w:val="24"/>
          <w:szCs w:val="24"/>
        </w:rPr>
        <w:t xml:space="preserve">Шахтерам </w:t>
      </w:r>
      <w:r w:rsidRPr="008975F9">
        <w:rPr>
          <w:rFonts w:ascii="Times New Roman" w:hAnsi="Times New Roman"/>
          <w:b/>
          <w:i/>
          <w:sz w:val="24"/>
          <w:szCs w:val="24"/>
        </w:rPr>
        <w:t>снова обещают золотые терриконы</w:t>
      </w:r>
      <w:r w:rsidRPr="008975F9">
        <w:rPr>
          <w:rFonts w:ascii="Times New Roman" w:hAnsi="Times New Roman"/>
          <w:sz w:val="24"/>
          <w:szCs w:val="24"/>
        </w:rPr>
        <w:t xml:space="preserve"> (Комментарии) – </w:t>
      </w:r>
      <w:r w:rsidRPr="008975F9">
        <w:rPr>
          <w:rFonts w:ascii="Times New Roman" w:hAnsi="Times New Roman"/>
          <w:i/>
          <w:sz w:val="24"/>
          <w:szCs w:val="24"/>
        </w:rPr>
        <w:t xml:space="preserve">обещать золотые горы; </w:t>
      </w:r>
      <w:r w:rsidRPr="008975F9">
        <w:rPr>
          <w:rFonts w:ascii="Times New Roman" w:hAnsi="Times New Roman"/>
          <w:b/>
          <w:i/>
          <w:sz w:val="24"/>
          <w:szCs w:val="24"/>
        </w:rPr>
        <w:t>Сидор отпущения</w:t>
      </w:r>
      <w:r w:rsidRPr="008975F9">
        <w:rPr>
          <w:rFonts w:ascii="Times New Roman" w:hAnsi="Times New Roman"/>
          <w:i/>
          <w:sz w:val="24"/>
          <w:szCs w:val="24"/>
        </w:rPr>
        <w:t xml:space="preserve"> </w:t>
      </w:r>
      <w:r w:rsidRPr="008975F9">
        <w:rPr>
          <w:rFonts w:ascii="Times New Roman" w:hAnsi="Times New Roman"/>
          <w:sz w:val="24"/>
          <w:szCs w:val="24"/>
        </w:rPr>
        <w:t xml:space="preserve">(Сегодня) ср.: </w:t>
      </w:r>
      <w:r w:rsidRPr="008975F9">
        <w:rPr>
          <w:rFonts w:ascii="Times New Roman" w:hAnsi="Times New Roman"/>
          <w:i/>
          <w:sz w:val="24"/>
          <w:szCs w:val="24"/>
        </w:rPr>
        <w:t>козел отпущения</w:t>
      </w:r>
      <w:r w:rsidR="008975F9" w:rsidRPr="008975F9">
        <w:rPr>
          <w:rFonts w:ascii="Times New Roman" w:hAnsi="Times New Roman"/>
          <w:i/>
          <w:sz w:val="24"/>
          <w:szCs w:val="24"/>
        </w:rPr>
        <w:t xml:space="preserve"> </w:t>
      </w:r>
      <w:r w:rsidRPr="008975F9">
        <w:rPr>
          <w:rFonts w:ascii="Times New Roman" w:hAnsi="Times New Roman"/>
          <w:sz w:val="24"/>
          <w:szCs w:val="24"/>
        </w:rPr>
        <w:t xml:space="preserve">– фамилия священника, которому дали 3 года условно; </w:t>
      </w:r>
      <w:r w:rsidRPr="008975F9">
        <w:rPr>
          <w:rFonts w:ascii="Times New Roman" w:hAnsi="Times New Roman"/>
          <w:b/>
          <w:i/>
          <w:sz w:val="24"/>
          <w:szCs w:val="24"/>
        </w:rPr>
        <w:t>Рыба моей мечты</w:t>
      </w:r>
      <w:r w:rsidRPr="008975F9">
        <w:rPr>
          <w:rFonts w:ascii="Times New Roman" w:hAnsi="Times New Roman"/>
          <w:i/>
          <w:sz w:val="24"/>
          <w:szCs w:val="24"/>
        </w:rPr>
        <w:t xml:space="preserve"> </w:t>
      </w:r>
      <w:r w:rsidRPr="008975F9">
        <w:rPr>
          <w:rFonts w:ascii="Times New Roman" w:hAnsi="Times New Roman"/>
          <w:sz w:val="24"/>
          <w:szCs w:val="24"/>
        </w:rPr>
        <w:t xml:space="preserve">– ср.: </w:t>
      </w:r>
      <w:r w:rsidRPr="008975F9">
        <w:rPr>
          <w:rFonts w:ascii="Times New Roman" w:hAnsi="Times New Roman"/>
          <w:i/>
          <w:sz w:val="24"/>
          <w:szCs w:val="24"/>
        </w:rPr>
        <w:t xml:space="preserve">дом моей мечты </w:t>
      </w:r>
      <w:r w:rsidRPr="008975F9">
        <w:rPr>
          <w:rFonts w:ascii="Times New Roman" w:hAnsi="Times New Roman"/>
          <w:sz w:val="24"/>
          <w:szCs w:val="24"/>
        </w:rPr>
        <w:t xml:space="preserve">в тексте о </w:t>
      </w:r>
      <w:r w:rsidRPr="008975F9">
        <w:rPr>
          <w:rFonts w:ascii="Times New Roman" w:hAnsi="Times New Roman"/>
          <w:sz w:val="24"/>
          <w:szCs w:val="24"/>
        </w:rPr>
        <w:lastRenderedPageBreak/>
        <w:t xml:space="preserve">рыбалке; </w:t>
      </w:r>
      <w:r w:rsidRPr="008975F9">
        <w:rPr>
          <w:rFonts w:ascii="Times New Roman" w:hAnsi="Times New Roman"/>
          <w:i/>
          <w:sz w:val="24"/>
          <w:szCs w:val="24"/>
        </w:rPr>
        <w:t xml:space="preserve">Каковы наши шансы </w:t>
      </w:r>
      <w:r w:rsidRPr="008975F9">
        <w:rPr>
          <w:rFonts w:ascii="Times New Roman" w:hAnsi="Times New Roman"/>
          <w:b/>
          <w:i/>
          <w:sz w:val="24"/>
          <w:szCs w:val="24"/>
        </w:rPr>
        <w:t>не ударить в лед лицом</w:t>
      </w:r>
      <w:r w:rsidRPr="008975F9">
        <w:rPr>
          <w:rFonts w:ascii="Times New Roman" w:hAnsi="Times New Roman"/>
          <w:i/>
          <w:sz w:val="24"/>
          <w:szCs w:val="24"/>
        </w:rPr>
        <w:t xml:space="preserve">? </w:t>
      </w:r>
      <w:r w:rsidRPr="008975F9">
        <w:rPr>
          <w:rFonts w:ascii="Times New Roman" w:hAnsi="Times New Roman"/>
          <w:sz w:val="24"/>
          <w:szCs w:val="24"/>
        </w:rPr>
        <w:t xml:space="preserve">(Комсомольская правда) – ср.: </w:t>
      </w:r>
      <w:r w:rsidRPr="008975F9">
        <w:rPr>
          <w:rFonts w:ascii="Times New Roman" w:hAnsi="Times New Roman"/>
          <w:i/>
          <w:sz w:val="24"/>
          <w:szCs w:val="24"/>
        </w:rPr>
        <w:t xml:space="preserve">не ударить в грязь лицом </w:t>
      </w:r>
      <w:r w:rsidRPr="008975F9">
        <w:rPr>
          <w:rFonts w:ascii="Times New Roman" w:hAnsi="Times New Roman"/>
          <w:sz w:val="24"/>
          <w:szCs w:val="24"/>
        </w:rPr>
        <w:t>в заметке о хоккее.</w:t>
      </w:r>
    </w:p>
    <w:p w14:paraId="6D46A86D" w14:textId="77777777" w:rsidR="0009776D" w:rsidRPr="008975F9" w:rsidRDefault="0009776D" w:rsidP="008975F9">
      <w:pPr>
        <w:pStyle w:val="PlainText"/>
        <w:spacing w:line="360" w:lineRule="auto"/>
        <w:ind w:firstLine="567"/>
        <w:rPr>
          <w:rFonts w:ascii="Times New Roman" w:hAnsi="Times New Roman"/>
          <w:sz w:val="24"/>
          <w:szCs w:val="24"/>
          <w:lang w:val="uk-UA"/>
        </w:rPr>
      </w:pPr>
      <w:r w:rsidRPr="008975F9">
        <w:rPr>
          <w:rFonts w:ascii="Times New Roman" w:hAnsi="Times New Roman"/>
          <w:sz w:val="24"/>
          <w:szCs w:val="24"/>
          <w:lang w:val="uk-UA"/>
        </w:rPr>
        <w:t xml:space="preserve">В газетном заголовке находим много примеров «модернизации» структуры фразеологизма путем замены традиционных компонентов элементами из современной жизни: </w:t>
      </w:r>
      <w:r w:rsidRPr="008975F9">
        <w:rPr>
          <w:rFonts w:ascii="Times New Roman" w:hAnsi="Times New Roman"/>
          <w:i/>
          <w:sz w:val="24"/>
          <w:szCs w:val="24"/>
          <w:lang w:val="uk-UA"/>
        </w:rPr>
        <w:t>Не брендом единым, Бюджет наш насущный, Агент брокеру не товарищ, Против бартера все средства хороши</w:t>
      </w:r>
      <w:r w:rsidRPr="008975F9">
        <w:rPr>
          <w:rFonts w:ascii="Times New Roman" w:hAnsi="Times New Roman"/>
          <w:sz w:val="24"/>
          <w:szCs w:val="24"/>
          <w:lang w:val="uk-UA"/>
        </w:rPr>
        <w:t>.</w:t>
      </w:r>
    </w:p>
    <w:p w14:paraId="4AB84154" w14:textId="77777777" w:rsidR="0009776D" w:rsidRPr="008975F9" w:rsidRDefault="0009776D" w:rsidP="008975F9">
      <w:pPr>
        <w:pStyle w:val="PlainText"/>
        <w:spacing w:line="360" w:lineRule="auto"/>
        <w:ind w:firstLine="567"/>
        <w:rPr>
          <w:rFonts w:ascii="Times New Roman" w:hAnsi="Times New Roman"/>
          <w:sz w:val="24"/>
          <w:szCs w:val="24"/>
          <w:lang w:val="uk-UA"/>
        </w:rPr>
      </w:pPr>
      <w:r w:rsidRPr="008975F9">
        <w:rPr>
          <w:rFonts w:ascii="Times New Roman" w:hAnsi="Times New Roman"/>
          <w:sz w:val="24"/>
          <w:szCs w:val="24"/>
          <w:lang w:val="uk-UA"/>
        </w:rPr>
        <w:t xml:space="preserve">Другой способ – семантическое уточнение значения в определенном контексте (за счет добавления контекстуальных прилагательных или существительных): </w:t>
      </w:r>
      <w:r w:rsidRPr="008975F9">
        <w:rPr>
          <w:rFonts w:ascii="Times New Roman" w:hAnsi="Times New Roman"/>
          <w:i/>
          <w:sz w:val="24"/>
          <w:szCs w:val="24"/>
          <w:lang w:val="uk-UA"/>
        </w:rPr>
        <w:t xml:space="preserve">Украину </w:t>
      </w:r>
      <w:r w:rsidRPr="008975F9">
        <w:rPr>
          <w:rFonts w:ascii="Times New Roman" w:hAnsi="Times New Roman"/>
          <w:b/>
          <w:i/>
          <w:sz w:val="24"/>
          <w:szCs w:val="24"/>
          <w:lang w:val="uk-UA"/>
        </w:rPr>
        <w:t>заткнули за пояс процветания</w:t>
      </w:r>
      <w:r w:rsidRPr="008975F9">
        <w:rPr>
          <w:rFonts w:ascii="Times New Roman" w:hAnsi="Times New Roman"/>
          <w:sz w:val="24"/>
          <w:szCs w:val="24"/>
          <w:lang w:val="uk-UA"/>
        </w:rPr>
        <w:t xml:space="preserve"> (</w:t>
      </w:r>
      <w:r w:rsidRPr="008975F9">
        <w:rPr>
          <w:rFonts w:ascii="Times New Roman" w:hAnsi="Times New Roman"/>
          <w:sz w:val="24"/>
          <w:szCs w:val="24"/>
        </w:rPr>
        <w:t>(Комментарии)</w:t>
      </w:r>
      <w:r w:rsidRPr="008975F9">
        <w:rPr>
          <w:rFonts w:ascii="Times New Roman" w:hAnsi="Times New Roman"/>
          <w:sz w:val="24"/>
          <w:szCs w:val="24"/>
          <w:lang w:val="uk-UA"/>
        </w:rPr>
        <w:t xml:space="preserve">; </w:t>
      </w:r>
      <w:r w:rsidRPr="008975F9">
        <w:rPr>
          <w:rFonts w:ascii="Times New Roman" w:hAnsi="Times New Roman"/>
          <w:i/>
          <w:sz w:val="24"/>
          <w:szCs w:val="24"/>
          <w:lang w:val="uk-UA"/>
        </w:rPr>
        <w:t xml:space="preserve">Виктор Янукович </w:t>
      </w:r>
      <w:r w:rsidRPr="008975F9">
        <w:rPr>
          <w:rFonts w:ascii="Times New Roman" w:hAnsi="Times New Roman"/>
          <w:b/>
          <w:i/>
          <w:sz w:val="24"/>
          <w:szCs w:val="24"/>
          <w:lang w:val="uk-UA"/>
        </w:rPr>
        <w:t>спустил на журналистов псов олигархии</w:t>
      </w:r>
      <w:r w:rsidRPr="008975F9">
        <w:rPr>
          <w:rFonts w:ascii="Times New Roman" w:hAnsi="Times New Roman"/>
          <w:i/>
          <w:sz w:val="24"/>
          <w:szCs w:val="24"/>
          <w:lang w:val="uk-UA"/>
        </w:rPr>
        <w:t xml:space="preserve"> – адвокатов миллионеров</w:t>
      </w:r>
      <w:r w:rsidRPr="008975F9">
        <w:rPr>
          <w:rFonts w:ascii="Times New Roman" w:hAnsi="Times New Roman"/>
          <w:sz w:val="24"/>
          <w:szCs w:val="24"/>
          <w:lang w:val="uk-UA"/>
        </w:rPr>
        <w:t xml:space="preserve"> (ВВС. Итоги недели); </w:t>
      </w:r>
      <w:r w:rsidRPr="008975F9">
        <w:rPr>
          <w:rFonts w:ascii="Times New Roman" w:hAnsi="Times New Roman"/>
          <w:b/>
          <w:i/>
          <w:sz w:val="24"/>
          <w:szCs w:val="24"/>
          <w:lang w:val="uk-UA"/>
        </w:rPr>
        <w:t>На своей музыкальной волне</w:t>
      </w:r>
      <w:r w:rsidRPr="008975F9">
        <w:rPr>
          <w:rFonts w:ascii="Times New Roman" w:hAnsi="Times New Roman"/>
          <w:sz w:val="24"/>
          <w:szCs w:val="24"/>
          <w:lang w:val="uk-UA"/>
        </w:rPr>
        <w:t xml:space="preserve"> (Сегодня).</w:t>
      </w:r>
    </w:p>
    <w:p w14:paraId="19AF045E" w14:textId="77777777" w:rsidR="0009776D" w:rsidRPr="008975F9" w:rsidRDefault="0009776D" w:rsidP="008975F9">
      <w:pPr>
        <w:pStyle w:val="PlainText"/>
        <w:spacing w:line="360" w:lineRule="auto"/>
        <w:ind w:firstLine="567"/>
        <w:rPr>
          <w:rFonts w:ascii="Times New Roman" w:hAnsi="Times New Roman"/>
          <w:sz w:val="24"/>
        </w:rPr>
      </w:pPr>
      <w:r w:rsidRPr="008975F9">
        <w:rPr>
          <w:rFonts w:ascii="Times New Roman" w:hAnsi="Times New Roman"/>
          <w:sz w:val="24"/>
        </w:rPr>
        <w:t xml:space="preserve">В заголовках статей часто обнаруживаем фразеологизмы-контаминации, которые характеризируются новой, яркой образностью, неожиданным словосочетанием: </w:t>
      </w:r>
      <w:r w:rsidRPr="008975F9">
        <w:rPr>
          <w:rFonts w:ascii="Times New Roman" w:hAnsi="Times New Roman"/>
          <w:i/>
          <w:sz w:val="24"/>
        </w:rPr>
        <w:t>За свою рубашку придется постоять</w:t>
      </w:r>
      <w:r w:rsidRPr="008975F9">
        <w:rPr>
          <w:rFonts w:ascii="Times New Roman" w:hAnsi="Times New Roman"/>
          <w:sz w:val="24"/>
        </w:rPr>
        <w:t xml:space="preserve"> (</w:t>
      </w:r>
      <w:r w:rsidRPr="008975F9">
        <w:rPr>
          <w:rFonts w:ascii="Times New Roman" w:hAnsi="Times New Roman"/>
          <w:i/>
          <w:sz w:val="24"/>
        </w:rPr>
        <w:t>своя рубашка ближе к телу и постоять за себя</w:t>
      </w:r>
      <w:r w:rsidRPr="008975F9">
        <w:rPr>
          <w:rFonts w:ascii="Times New Roman" w:hAnsi="Times New Roman"/>
          <w:sz w:val="24"/>
        </w:rPr>
        <w:t xml:space="preserve">); </w:t>
      </w:r>
      <w:r w:rsidRPr="008975F9">
        <w:rPr>
          <w:rFonts w:ascii="Times New Roman" w:hAnsi="Times New Roman"/>
          <w:i/>
          <w:sz w:val="24"/>
        </w:rPr>
        <w:t>Патриарху Кириллу придется склеивать тарелку, которую до этого он активно помогал разбивать</w:t>
      </w:r>
      <w:r w:rsidRPr="008975F9">
        <w:rPr>
          <w:rFonts w:ascii="Times New Roman" w:hAnsi="Times New Roman"/>
          <w:sz w:val="24"/>
        </w:rPr>
        <w:t xml:space="preserve"> (ВВС. Итоги недели) </w:t>
      </w:r>
      <w:r w:rsidRPr="008975F9">
        <w:rPr>
          <w:rFonts w:ascii="Times New Roman" w:hAnsi="Times New Roman"/>
          <w:i/>
          <w:sz w:val="24"/>
        </w:rPr>
        <w:t>– склеивать разбитую тарелку и бить тарелки</w:t>
      </w:r>
      <w:r w:rsidRPr="008975F9">
        <w:rPr>
          <w:rFonts w:ascii="Times New Roman" w:hAnsi="Times New Roman"/>
          <w:sz w:val="24"/>
        </w:rPr>
        <w:t>.</w:t>
      </w:r>
    </w:p>
    <w:p w14:paraId="6A473D3F" w14:textId="77777777" w:rsidR="0009776D" w:rsidRPr="008975F9" w:rsidRDefault="0009776D" w:rsidP="008975F9">
      <w:pPr>
        <w:pStyle w:val="PlainText"/>
        <w:spacing w:line="360" w:lineRule="auto"/>
        <w:ind w:firstLine="567"/>
        <w:rPr>
          <w:rFonts w:ascii="Times New Roman" w:hAnsi="Times New Roman"/>
          <w:sz w:val="24"/>
          <w:lang w:val="uk-UA"/>
        </w:rPr>
      </w:pPr>
      <w:r w:rsidRPr="008975F9">
        <w:rPr>
          <w:rFonts w:ascii="Times New Roman" w:hAnsi="Times New Roman"/>
          <w:sz w:val="24"/>
        </w:rPr>
        <w:t>А</w:t>
      </w:r>
      <w:r w:rsidRPr="008975F9">
        <w:rPr>
          <w:rFonts w:ascii="Times New Roman" w:hAnsi="Times New Roman"/>
          <w:sz w:val="24"/>
          <w:lang w:val="uk-UA"/>
        </w:rPr>
        <w:t>вторская замена компонентов приводит к смещению в семантике и экспрессивной окраске словосочетания и сопровождается актуализацией его внутренней формы, что свидетельствует о постоянном обновлении, «модернизации» единиц коммуникации, а выбор слова-заменника обусловляет в первую очередь контекст.</w:t>
      </w:r>
    </w:p>
    <w:p w14:paraId="4A059571" w14:textId="77777777" w:rsidR="0009776D" w:rsidRPr="008975F9" w:rsidRDefault="0009776D" w:rsidP="008975F9">
      <w:pPr>
        <w:pStyle w:val="PlainText"/>
        <w:spacing w:line="360" w:lineRule="auto"/>
        <w:ind w:firstLine="567"/>
        <w:rPr>
          <w:rFonts w:ascii="Times New Roman" w:hAnsi="Times New Roman"/>
          <w:i/>
          <w:sz w:val="24"/>
          <w:szCs w:val="24"/>
          <w:lang w:val="uk-UA"/>
        </w:rPr>
      </w:pPr>
    </w:p>
    <w:p w14:paraId="5342FE0B" w14:textId="77777777" w:rsidR="0009776D" w:rsidRPr="008975F9" w:rsidRDefault="0009776D" w:rsidP="008975F9">
      <w:pPr>
        <w:pStyle w:val="PlainText"/>
        <w:spacing w:line="360" w:lineRule="auto"/>
        <w:ind w:firstLine="567"/>
        <w:rPr>
          <w:rFonts w:ascii="Times New Roman" w:hAnsi="Times New Roman"/>
          <w:i/>
          <w:sz w:val="24"/>
          <w:szCs w:val="24"/>
          <w:lang w:val="uk-UA"/>
        </w:rPr>
      </w:pPr>
      <w:r w:rsidRPr="008975F9">
        <w:rPr>
          <w:rFonts w:ascii="Times New Roman" w:hAnsi="Times New Roman"/>
          <w:i/>
          <w:sz w:val="24"/>
          <w:szCs w:val="24"/>
        </w:rPr>
        <w:t>Литература:</w:t>
      </w:r>
    </w:p>
    <w:p w14:paraId="4C18DEB6" w14:textId="77777777" w:rsidR="0009776D" w:rsidRPr="008975F9" w:rsidRDefault="0009776D" w:rsidP="008975F9">
      <w:pPr>
        <w:pStyle w:val="PlainText"/>
        <w:spacing w:line="360" w:lineRule="auto"/>
        <w:ind w:firstLine="567"/>
        <w:rPr>
          <w:rFonts w:ascii="Times New Roman" w:hAnsi="Times New Roman"/>
          <w:sz w:val="24"/>
          <w:szCs w:val="24"/>
          <w:lang w:val="uk-UA"/>
        </w:rPr>
      </w:pPr>
      <w:r w:rsidRPr="008975F9">
        <w:rPr>
          <w:rFonts w:ascii="Times New Roman" w:hAnsi="Times New Roman"/>
          <w:sz w:val="24"/>
          <w:szCs w:val="24"/>
          <w:lang w:val="uk-UA"/>
        </w:rPr>
        <w:t>1. Григораш</w:t>
      </w:r>
      <w:r w:rsidRPr="008975F9">
        <w:rPr>
          <w:rFonts w:ascii="Times New Roman" w:hAnsi="Times New Roman"/>
          <w:b/>
          <w:sz w:val="24"/>
          <w:szCs w:val="24"/>
        </w:rPr>
        <w:t> </w:t>
      </w:r>
      <w:r w:rsidRPr="008975F9">
        <w:rPr>
          <w:rFonts w:ascii="Times New Roman" w:hAnsi="Times New Roman"/>
          <w:sz w:val="24"/>
          <w:szCs w:val="24"/>
          <w:lang w:val="uk-UA"/>
        </w:rPr>
        <w:t>А.</w:t>
      </w:r>
      <w:r w:rsidRPr="008975F9">
        <w:rPr>
          <w:rFonts w:ascii="Times New Roman" w:hAnsi="Times New Roman"/>
          <w:b/>
          <w:sz w:val="24"/>
          <w:szCs w:val="24"/>
        </w:rPr>
        <w:t> </w:t>
      </w:r>
      <w:r w:rsidRPr="008975F9">
        <w:rPr>
          <w:rFonts w:ascii="Times New Roman" w:hAnsi="Times New Roman"/>
          <w:sz w:val="24"/>
          <w:szCs w:val="24"/>
          <w:lang w:val="uk-UA"/>
        </w:rPr>
        <w:t>М. Стилістичне використання фразеологізмів у мові сучасної преси // Дослідження з філології. – К.: НМК ВО, 1992. – С.119-126.</w:t>
      </w:r>
    </w:p>
    <w:p w14:paraId="7124C97A" w14:textId="77777777" w:rsidR="0009776D" w:rsidRPr="008975F9" w:rsidRDefault="0009776D" w:rsidP="008975F9">
      <w:pPr>
        <w:pStyle w:val="PlainText"/>
        <w:spacing w:line="360" w:lineRule="auto"/>
        <w:ind w:firstLine="567"/>
        <w:rPr>
          <w:rFonts w:ascii="Times New Roman" w:hAnsi="Times New Roman"/>
          <w:sz w:val="24"/>
          <w:szCs w:val="24"/>
          <w:lang w:val="uk-UA"/>
        </w:rPr>
      </w:pPr>
      <w:r w:rsidRPr="008975F9">
        <w:rPr>
          <w:rFonts w:ascii="Times New Roman" w:hAnsi="Times New Roman"/>
          <w:sz w:val="24"/>
          <w:szCs w:val="24"/>
          <w:lang w:val="uk-UA"/>
        </w:rPr>
        <w:t>2. Мокиенко</w:t>
      </w:r>
      <w:r w:rsidRPr="008975F9">
        <w:rPr>
          <w:rFonts w:ascii="Times New Roman" w:hAnsi="Times New Roman"/>
          <w:b/>
          <w:sz w:val="24"/>
          <w:szCs w:val="24"/>
        </w:rPr>
        <w:t> </w:t>
      </w:r>
      <w:r w:rsidRPr="008975F9">
        <w:rPr>
          <w:rFonts w:ascii="Times New Roman" w:hAnsi="Times New Roman"/>
          <w:sz w:val="24"/>
          <w:szCs w:val="24"/>
          <w:lang w:val="uk-UA"/>
        </w:rPr>
        <w:t>В.</w:t>
      </w:r>
      <w:r w:rsidRPr="008975F9">
        <w:rPr>
          <w:rFonts w:ascii="Times New Roman" w:hAnsi="Times New Roman"/>
          <w:b/>
          <w:sz w:val="24"/>
          <w:szCs w:val="24"/>
        </w:rPr>
        <w:t> </w:t>
      </w:r>
      <w:r w:rsidRPr="008975F9">
        <w:rPr>
          <w:rFonts w:ascii="Times New Roman" w:hAnsi="Times New Roman"/>
          <w:sz w:val="24"/>
          <w:szCs w:val="24"/>
          <w:lang w:val="uk-UA"/>
        </w:rPr>
        <w:t>М. Славянская фразеология. – М.: Высшая школа, 1989. – 286 с.</w:t>
      </w:r>
    </w:p>
    <w:p w14:paraId="2B523399" w14:textId="77777777" w:rsidR="0009776D" w:rsidRPr="008975F9" w:rsidRDefault="0009776D" w:rsidP="008975F9">
      <w:pPr>
        <w:pStyle w:val="PlainText"/>
        <w:spacing w:line="360" w:lineRule="auto"/>
        <w:ind w:firstLine="567"/>
        <w:rPr>
          <w:rFonts w:ascii="Times New Roman" w:hAnsi="Times New Roman"/>
          <w:b/>
          <w:sz w:val="24"/>
          <w:szCs w:val="24"/>
        </w:rPr>
      </w:pPr>
    </w:p>
    <w:p w14:paraId="0B924C2D" w14:textId="77777777" w:rsidR="0009776D" w:rsidRPr="008975F9" w:rsidRDefault="0009776D" w:rsidP="008975F9">
      <w:pPr>
        <w:pStyle w:val="PlainText"/>
        <w:spacing w:line="360" w:lineRule="auto"/>
        <w:ind w:firstLine="567"/>
        <w:rPr>
          <w:rFonts w:ascii="Times New Roman" w:hAnsi="Times New Roman"/>
          <w:b/>
          <w:sz w:val="24"/>
          <w:szCs w:val="24"/>
          <w:lang w:val="uk-UA"/>
        </w:rPr>
      </w:pPr>
      <w:r w:rsidRPr="008975F9">
        <w:rPr>
          <w:rFonts w:ascii="Times New Roman" w:hAnsi="Times New Roman"/>
          <w:b/>
          <w:sz w:val="24"/>
          <w:szCs w:val="24"/>
          <w:lang w:val="en-US"/>
        </w:rPr>
        <w:t>N</w:t>
      </w:r>
      <w:r w:rsidRPr="008975F9">
        <w:rPr>
          <w:rFonts w:ascii="Times New Roman" w:hAnsi="Times New Roman"/>
          <w:b/>
          <w:sz w:val="24"/>
          <w:szCs w:val="24"/>
          <w:lang w:val="uk-UA"/>
        </w:rPr>
        <w:t>.</w:t>
      </w:r>
      <w:r w:rsidRPr="008975F9">
        <w:rPr>
          <w:rFonts w:ascii="Times New Roman" w:hAnsi="Times New Roman"/>
          <w:b/>
          <w:sz w:val="24"/>
          <w:szCs w:val="24"/>
        </w:rPr>
        <w:t> </w:t>
      </w:r>
      <w:r w:rsidRPr="008975F9">
        <w:rPr>
          <w:rFonts w:ascii="Times New Roman" w:hAnsi="Times New Roman"/>
          <w:b/>
          <w:sz w:val="24"/>
          <w:szCs w:val="24"/>
          <w:lang w:val="en-US"/>
        </w:rPr>
        <w:t>G</w:t>
      </w:r>
      <w:r w:rsidRPr="008975F9">
        <w:rPr>
          <w:rFonts w:ascii="Times New Roman" w:hAnsi="Times New Roman"/>
          <w:b/>
          <w:sz w:val="24"/>
          <w:szCs w:val="24"/>
          <w:lang w:val="uk-UA"/>
        </w:rPr>
        <w:t>.</w:t>
      </w:r>
      <w:r w:rsidRPr="008975F9">
        <w:rPr>
          <w:rFonts w:ascii="Times New Roman" w:hAnsi="Times New Roman"/>
          <w:b/>
          <w:sz w:val="24"/>
          <w:szCs w:val="24"/>
          <w:lang w:val="en-US"/>
        </w:rPr>
        <w:t> Skyba</w:t>
      </w:r>
    </w:p>
    <w:p w14:paraId="06811ACA" w14:textId="77777777" w:rsidR="0009776D" w:rsidRPr="008975F9" w:rsidRDefault="0009776D" w:rsidP="008975F9">
      <w:pPr>
        <w:pStyle w:val="PlainText"/>
        <w:spacing w:line="360" w:lineRule="auto"/>
        <w:ind w:firstLine="567"/>
        <w:rPr>
          <w:rFonts w:ascii="Times New Roman" w:hAnsi="Times New Roman"/>
          <w:sz w:val="24"/>
          <w:szCs w:val="24"/>
          <w:lang w:val="uk-UA"/>
        </w:rPr>
      </w:pPr>
    </w:p>
    <w:p w14:paraId="21ED72F4" w14:textId="77777777" w:rsidR="0009776D" w:rsidRPr="008975F9" w:rsidRDefault="0009776D" w:rsidP="008975F9">
      <w:pPr>
        <w:pStyle w:val="BodyText"/>
        <w:spacing w:line="360" w:lineRule="auto"/>
        <w:ind w:firstLine="567"/>
        <w:rPr>
          <w:b/>
          <w:lang w:val="uk-UA"/>
        </w:rPr>
      </w:pPr>
      <w:r w:rsidRPr="008975F9">
        <w:rPr>
          <w:b/>
          <w:lang w:val="en-US"/>
        </w:rPr>
        <w:t>PHRASEOLOGICAL</w:t>
      </w:r>
      <w:r w:rsidRPr="008975F9">
        <w:rPr>
          <w:b/>
          <w:lang w:val="uk-UA"/>
        </w:rPr>
        <w:t xml:space="preserve"> “</w:t>
      </w:r>
      <w:r w:rsidRPr="008975F9">
        <w:rPr>
          <w:b/>
          <w:lang w:val="en-US"/>
        </w:rPr>
        <w:t>MODERNISATION</w:t>
      </w:r>
      <w:r w:rsidRPr="008975F9">
        <w:rPr>
          <w:b/>
          <w:lang w:val="uk-UA"/>
        </w:rPr>
        <w:t xml:space="preserve">” </w:t>
      </w:r>
      <w:r w:rsidRPr="008975F9">
        <w:rPr>
          <w:b/>
          <w:lang w:val="en-US"/>
        </w:rPr>
        <w:t>IN</w:t>
      </w:r>
      <w:r w:rsidRPr="008975F9">
        <w:rPr>
          <w:b/>
          <w:lang w:val="uk-UA"/>
        </w:rPr>
        <w:t xml:space="preserve"> </w:t>
      </w:r>
      <w:r w:rsidRPr="008975F9">
        <w:rPr>
          <w:b/>
          <w:lang w:val="en-US"/>
        </w:rPr>
        <w:t>HEADLINES</w:t>
      </w:r>
    </w:p>
    <w:p w14:paraId="2D5FBDA1" w14:textId="77777777" w:rsidR="0009776D" w:rsidRPr="008975F9" w:rsidRDefault="0009776D" w:rsidP="008975F9">
      <w:pPr>
        <w:pStyle w:val="PlainText"/>
        <w:spacing w:line="360" w:lineRule="auto"/>
        <w:ind w:firstLine="567"/>
        <w:rPr>
          <w:rFonts w:ascii="Times New Roman" w:hAnsi="Times New Roman"/>
          <w:i/>
          <w:sz w:val="24"/>
          <w:szCs w:val="24"/>
          <w:lang w:val="en-US"/>
        </w:rPr>
      </w:pPr>
      <w:r w:rsidRPr="008975F9">
        <w:rPr>
          <w:rFonts w:ascii="Times New Roman" w:hAnsi="Times New Roman"/>
          <w:i/>
          <w:sz w:val="24"/>
          <w:szCs w:val="24"/>
          <w:lang w:val="uk-UA"/>
        </w:rPr>
        <w:t xml:space="preserve">The article is about the active </w:t>
      </w:r>
      <w:r w:rsidRPr="008975F9">
        <w:rPr>
          <w:rFonts w:ascii="Times New Roman" w:hAnsi="Times New Roman"/>
          <w:i/>
          <w:sz w:val="24"/>
          <w:szCs w:val="24"/>
          <w:lang w:val="en-US"/>
        </w:rPr>
        <w:t>phraseological</w:t>
      </w:r>
      <w:r w:rsidRPr="008975F9">
        <w:rPr>
          <w:rFonts w:ascii="Times New Roman" w:hAnsi="Times New Roman"/>
          <w:i/>
          <w:sz w:val="24"/>
          <w:szCs w:val="24"/>
          <w:lang w:val="uk-UA"/>
        </w:rPr>
        <w:t xml:space="preserve"> </w:t>
      </w:r>
      <w:r w:rsidRPr="008975F9">
        <w:rPr>
          <w:rFonts w:ascii="Times New Roman" w:hAnsi="Times New Roman"/>
          <w:i/>
          <w:sz w:val="24"/>
          <w:szCs w:val="24"/>
          <w:lang w:val="en-US"/>
        </w:rPr>
        <w:t>actualizations in headlines of Ukrainian</w:t>
      </w:r>
      <w:r w:rsidRPr="008975F9">
        <w:rPr>
          <w:rFonts w:ascii="Times New Roman" w:hAnsi="Times New Roman"/>
          <w:i/>
          <w:sz w:val="24"/>
          <w:szCs w:val="24"/>
          <w:lang w:val="uk-UA"/>
        </w:rPr>
        <w:t xml:space="preserve"> mass-media texts</w:t>
      </w:r>
      <w:r w:rsidRPr="008975F9">
        <w:rPr>
          <w:rFonts w:ascii="Times New Roman" w:hAnsi="Times New Roman"/>
          <w:i/>
          <w:sz w:val="24"/>
          <w:szCs w:val="24"/>
          <w:lang w:val="en-US"/>
        </w:rPr>
        <w:t xml:space="preserve"> on Russian language</w:t>
      </w:r>
      <w:r w:rsidRPr="008975F9">
        <w:rPr>
          <w:rFonts w:ascii="Times New Roman" w:hAnsi="Times New Roman"/>
          <w:i/>
          <w:sz w:val="24"/>
          <w:szCs w:val="24"/>
          <w:lang w:val="uk-UA"/>
        </w:rPr>
        <w:t>. Nowadays we are studing intensive changes in the language structure, specifically in the phraseology. The object of the article is the main aspects of the new phraseological units in the mass-media texts.</w:t>
      </w:r>
      <w:r w:rsidRPr="008975F9">
        <w:rPr>
          <w:rFonts w:ascii="Times New Roman" w:hAnsi="Times New Roman"/>
          <w:i/>
          <w:sz w:val="24"/>
          <w:szCs w:val="24"/>
          <w:lang w:val="en-US"/>
        </w:rPr>
        <w:t xml:space="preserve"> We consider phraseological creative </w:t>
      </w:r>
      <w:r w:rsidRPr="008975F9">
        <w:rPr>
          <w:rFonts w:ascii="Times New Roman" w:hAnsi="Times New Roman"/>
          <w:i/>
          <w:sz w:val="24"/>
          <w:szCs w:val="24"/>
          <w:lang w:val="uk-UA"/>
        </w:rPr>
        <w:t>processes</w:t>
      </w:r>
      <w:r w:rsidRPr="008975F9">
        <w:rPr>
          <w:rFonts w:ascii="Times New Roman" w:hAnsi="Times New Roman"/>
          <w:i/>
          <w:sz w:val="24"/>
          <w:szCs w:val="24"/>
          <w:lang w:val="en-US"/>
        </w:rPr>
        <w:t xml:space="preserve"> as the modification, transformation of the</w:t>
      </w:r>
      <w:r w:rsidRPr="008975F9">
        <w:rPr>
          <w:rFonts w:ascii="Times New Roman" w:hAnsi="Times New Roman"/>
          <w:i/>
          <w:sz w:val="24"/>
          <w:szCs w:val="24"/>
          <w:lang w:val="uk-UA"/>
        </w:rPr>
        <w:t xml:space="preserve"> phraseological</w:t>
      </w:r>
      <w:r w:rsidRPr="008975F9">
        <w:rPr>
          <w:rFonts w:ascii="Times New Roman" w:hAnsi="Times New Roman"/>
          <w:i/>
          <w:sz w:val="24"/>
          <w:szCs w:val="24"/>
          <w:lang w:val="en-US"/>
        </w:rPr>
        <w:t xml:space="preserve"> model in the context situation. We studing semantic and structural transformations of </w:t>
      </w:r>
      <w:r w:rsidRPr="008975F9">
        <w:rPr>
          <w:rFonts w:ascii="Times New Roman" w:hAnsi="Times New Roman"/>
          <w:i/>
          <w:sz w:val="24"/>
          <w:szCs w:val="24"/>
          <w:lang w:val="uk-UA"/>
        </w:rPr>
        <w:t>phraseological</w:t>
      </w:r>
      <w:r w:rsidRPr="008975F9">
        <w:rPr>
          <w:rFonts w:ascii="Times New Roman" w:hAnsi="Times New Roman"/>
          <w:i/>
          <w:sz w:val="24"/>
          <w:szCs w:val="24"/>
          <w:lang w:val="en-US"/>
        </w:rPr>
        <w:t xml:space="preserve"> units.</w:t>
      </w:r>
    </w:p>
    <w:p w14:paraId="4CFA8BCD" w14:textId="77777777" w:rsidR="0009776D" w:rsidRPr="008975F9" w:rsidRDefault="0009776D" w:rsidP="008975F9">
      <w:pPr>
        <w:ind w:firstLine="567"/>
        <w:rPr>
          <w:rFonts w:ascii="Times New Roman" w:hAnsi="Times New Roman"/>
          <w:b/>
        </w:rPr>
      </w:pPr>
      <w:r w:rsidRPr="008975F9">
        <w:rPr>
          <w:rFonts w:ascii="Times New Roman" w:hAnsi="Times New Roman"/>
          <w:b/>
        </w:rPr>
        <w:t>И.А. Сотникова, аспирант,</w:t>
      </w:r>
    </w:p>
    <w:p w14:paraId="42D207CC" w14:textId="77777777" w:rsidR="0009776D" w:rsidRPr="008975F9" w:rsidRDefault="0009776D" w:rsidP="008975F9">
      <w:pPr>
        <w:ind w:firstLine="567"/>
        <w:rPr>
          <w:rFonts w:ascii="Times New Roman" w:hAnsi="Times New Roman"/>
          <w:b/>
        </w:rPr>
      </w:pPr>
      <w:r w:rsidRPr="008975F9">
        <w:rPr>
          <w:rFonts w:ascii="Times New Roman" w:hAnsi="Times New Roman"/>
          <w:b/>
        </w:rPr>
        <w:lastRenderedPageBreak/>
        <w:t>Санкт-Петербургский государственный</w:t>
      </w:r>
    </w:p>
    <w:p w14:paraId="0E81EC29" w14:textId="77777777" w:rsidR="0009776D" w:rsidRPr="008975F9" w:rsidRDefault="0009776D" w:rsidP="008975F9">
      <w:pPr>
        <w:ind w:firstLine="567"/>
        <w:rPr>
          <w:rFonts w:ascii="Times New Roman" w:hAnsi="Times New Roman"/>
          <w:b/>
        </w:rPr>
      </w:pPr>
      <w:r w:rsidRPr="008975F9">
        <w:rPr>
          <w:rFonts w:ascii="Times New Roman" w:hAnsi="Times New Roman"/>
          <w:b/>
        </w:rPr>
        <w:t>университет (Россия)</w:t>
      </w:r>
    </w:p>
    <w:p w14:paraId="294DAC93" w14:textId="77777777" w:rsidR="0009776D" w:rsidRPr="008975F9" w:rsidRDefault="0009776D" w:rsidP="008975F9">
      <w:pPr>
        <w:ind w:firstLine="567"/>
        <w:rPr>
          <w:rFonts w:ascii="Times New Roman" w:hAnsi="Times New Roman"/>
          <w:b/>
        </w:rPr>
      </w:pPr>
    </w:p>
    <w:p w14:paraId="23E2486A" w14:textId="77777777" w:rsidR="0009776D" w:rsidRPr="008975F9" w:rsidRDefault="0009776D" w:rsidP="008975F9">
      <w:pPr>
        <w:ind w:firstLine="567"/>
        <w:rPr>
          <w:rFonts w:ascii="Times New Roman" w:hAnsi="Times New Roman"/>
          <w:b/>
        </w:rPr>
      </w:pPr>
      <w:r w:rsidRPr="008975F9">
        <w:rPr>
          <w:rFonts w:ascii="Times New Roman" w:hAnsi="Times New Roman"/>
          <w:b/>
        </w:rPr>
        <w:t>УСТОЙЧИВЫЕ СРАВНЕНИЯ, ХАРАКТЕРИЗУЮЩИЕ ФИГУРУ ЧЕЛОВЕКА, В РУССКОЙ ЯЗЫКОВОЙ КАРТИНЕ МИРА</w:t>
      </w:r>
    </w:p>
    <w:p w14:paraId="3B00C926" w14:textId="77777777" w:rsidR="0009776D" w:rsidRPr="008975F9" w:rsidRDefault="0009776D" w:rsidP="008975F9">
      <w:pPr>
        <w:ind w:firstLine="567"/>
        <w:rPr>
          <w:rFonts w:ascii="Times New Roman" w:hAnsi="Times New Roman"/>
        </w:rPr>
      </w:pPr>
    </w:p>
    <w:p w14:paraId="28318AF3"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Для лингвокультурологического анализы была выбрана группа устойчивых сравнений русского языка, характеризующих внешность человека. Исследование проводится на фоне испанского языка. </w:t>
      </w:r>
    </w:p>
    <w:p w14:paraId="0FAC6572"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Большинство тематических групп и подгрупп устойчивых сравнений, характеризующих фигуру человека, совпадает в русском и испанском языках. Национально-культурная специфика проявляется в разной расстановке акцентов. Так, например, для русского языка является лакунарной подгруппа «Устойчивые сравнения, характеризующие крепкого, сухого и жилистого человека», а для испанского – группа «Устойчивые сравнения, характеризующие маленький рост и полноту». Кроме того, национальное мировидение проявляется в особой выделенности отдельных участков данного фрагмента языковой картины мира, что показывают различия в номинативной плотности. </w:t>
      </w:r>
    </w:p>
    <w:p w14:paraId="63BC7FBB"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Одни и те же эталоны могут входить в состав разных устойчивых сравнений. При этом не все устойчивые сравнения, в состав которых входит один и тот же эталон, имеют отношение к характеристике человека. Кроме того, в русской и испанской лингвокультурах акцентируются разные стороны у одних и тех же эталонов. </w:t>
      </w:r>
    </w:p>
    <w:p w14:paraId="517D2769"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Эталон </w:t>
      </w:r>
      <w:r w:rsidRPr="008975F9">
        <w:rPr>
          <w:rFonts w:ascii="Times New Roman" w:hAnsi="Times New Roman"/>
          <w:i/>
          <w:lang w:val="es-ES"/>
        </w:rPr>
        <w:t>pu</w:t>
      </w:r>
      <w:r w:rsidRPr="008975F9">
        <w:rPr>
          <w:rFonts w:ascii="Times New Roman" w:hAnsi="Times New Roman"/>
          <w:i/>
        </w:rPr>
        <w:t>ñ</w:t>
      </w:r>
      <w:r w:rsidRPr="008975F9">
        <w:rPr>
          <w:rFonts w:ascii="Times New Roman" w:hAnsi="Times New Roman"/>
          <w:i/>
          <w:lang w:val="es-ES"/>
        </w:rPr>
        <w:t>o</w:t>
      </w:r>
      <w:r w:rsidRPr="008975F9">
        <w:rPr>
          <w:rFonts w:ascii="Times New Roman" w:hAnsi="Times New Roman"/>
        </w:rPr>
        <w:t xml:space="preserve"> ‘кулак’ – единственный эталон, входящий в состав устойчивых сравнений, обладающих противоположными значениями: </w:t>
      </w:r>
      <w:r w:rsidRPr="008975F9">
        <w:rPr>
          <w:rFonts w:ascii="Times New Roman" w:hAnsi="Times New Roman"/>
          <w:i/>
          <w:lang w:val="en-US"/>
        </w:rPr>
        <w:t>grande</w:t>
      </w:r>
      <w:r w:rsidRPr="008975F9">
        <w:rPr>
          <w:rFonts w:ascii="Times New Roman" w:hAnsi="Times New Roman"/>
          <w:i/>
        </w:rPr>
        <w:t xml:space="preserve"> </w:t>
      </w:r>
      <w:r w:rsidRPr="008975F9">
        <w:rPr>
          <w:rFonts w:ascii="Times New Roman" w:hAnsi="Times New Roman"/>
          <w:i/>
          <w:lang w:val="es-ES"/>
        </w:rPr>
        <w:t>como</w:t>
      </w:r>
      <w:r w:rsidRPr="008975F9">
        <w:rPr>
          <w:rFonts w:ascii="Times New Roman" w:hAnsi="Times New Roman"/>
          <w:i/>
        </w:rPr>
        <w:t xml:space="preserve"> </w:t>
      </w:r>
      <w:r w:rsidRPr="008975F9">
        <w:rPr>
          <w:rFonts w:ascii="Times New Roman" w:hAnsi="Times New Roman"/>
          <w:i/>
          <w:lang w:val="es-ES"/>
        </w:rPr>
        <w:t>el</w:t>
      </w:r>
      <w:r w:rsidRPr="008975F9">
        <w:rPr>
          <w:rFonts w:ascii="Times New Roman" w:hAnsi="Times New Roman"/>
          <w:i/>
        </w:rPr>
        <w:t xml:space="preserve"> &lt;</w:t>
      </w:r>
      <w:r w:rsidRPr="008975F9">
        <w:rPr>
          <w:rFonts w:ascii="Times New Roman" w:hAnsi="Times New Roman"/>
          <w:i/>
          <w:lang w:val="es-ES"/>
        </w:rPr>
        <w:t>un</w:t>
      </w:r>
      <w:r w:rsidRPr="008975F9">
        <w:rPr>
          <w:rFonts w:ascii="Times New Roman" w:hAnsi="Times New Roman"/>
          <w:i/>
        </w:rPr>
        <w:t xml:space="preserve">&gt; </w:t>
      </w:r>
      <w:r w:rsidRPr="008975F9">
        <w:rPr>
          <w:rFonts w:ascii="Times New Roman" w:hAnsi="Times New Roman"/>
          <w:i/>
          <w:lang w:val="es-ES"/>
        </w:rPr>
        <w:t>pu</w:t>
      </w:r>
      <w:r w:rsidRPr="008975F9">
        <w:rPr>
          <w:rFonts w:ascii="Times New Roman" w:hAnsi="Times New Roman"/>
          <w:i/>
        </w:rPr>
        <w:t>ñ</w:t>
      </w:r>
      <w:r w:rsidRPr="008975F9">
        <w:rPr>
          <w:rFonts w:ascii="Times New Roman" w:hAnsi="Times New Roman"/>
          <w:i/>
          <w:lang w:val="es-ES"/>
        </w:rPr>
        <w:t>o</w:t>
      </w:r>
      <w:r w:rsidRPr="008975F9">
        <w:rPr>
          <w:rFonts w:ascii="Times New Roman" w:hAnsi="Times New Roman"/>
        </w:rPr>
        <w:t xml:space="preserve"> ‘большой как кулак’ и </w:t>
      </w:r>
      <w:r w:rsidRPr="008975F9">
        <w:rPr>
          <w:rFonts w:ascii="Times New Roman" w:hAnsi="Times New Roman"/>
          <w:i/>
          <w:lang w:val="en-US"/>
        </w:rPr>
        <w:t>peque</w:t>
      </w:r>
      <w:r w:rsidRPr="008975F9">
        <w:rPr>
          <w:rFonts w:ascii="Times New Roman" w:hAnsi="Times New Roman"/>
          <w:i/>
        </w:rPr>
        <w:t>ñ</w:t>
      </w:r>
      <w:r w:rsidRPr="008975F9">
        <w:rPr>
          <w:rFonts w:ascii="Times New Roman" w:hAnsi="Times New Roman"/>
          <w:i/>
          <w:lang w:val="es-ES"/>
        </w:rPr>
        <w:t>o</w:t>
      </w:r>
      <w:r w:rsidRPr="008975F9">
        <w:rPr>
          <w:rFonts w:ascii="Times New Roman" w:hAnsi="Times New Roman"/>
          <w:lang w:val="es-ES"/>
        </w:rPr>
        <w:t xml:space="preserve"> </w:t>
      </w:r>
      <w:r w:rsidRPr="008975F9">
        <w:rPr>
          <w:rFonts w:ascii="Times New Roman" w:hAnsi="Times New Roman"/>
          <w:i/>
          <w:lang w:val="es-ES"/>
        </w:rPr>
        <w:t>como</w:t>
      </w:r>
      <w:r w:rsidRPr="008975F9">
        <w:rPr>
          <w:rFonts w:ascii="Times New Roman" w:hAnsi="Times New Roman"/>
          <w:i/>
        </w:rPr>
        <w:t xml:space="preserve"> </w:t>
      </w:r>
      <w:r w:rsidRPr="008975F9">
        <w:rPr>
          <w:rFonts w:ascii="Times New Roman" w:hAnsi="Times New Roman"/>
          <w:i/>
          <w:lang w:val="es-ES"/>
        </w:rPr>
        <w:t>el</w:t>
      </w:r>
      <w:r w:rsidRPr="008975F9">
        <w:rPr>
          <w:rFonts w:ascii="Times New Roman" w:hAnsi="Times New Roman"/>
          <w:i/>
        </w:rPr>
        <w:t xml:space="preserve"> &lt;</w:t>
      </w:r>
      <w:r w:rsidRPr="008975F9">
        <w:rPr>
          <w:rFonts w:ascii="Times New Roman" w:hAnsi="Times New Roman"/>
          <w:i/>
          <w:lang w:val="es-ES"/>
        </w:rPr>
        <w:t>un</w:t>
      </w:r>
      <w:r w:rsidRPr="008975F9">
        <w:rPr>
          <w:rFonts w:ascii="Times New Roman" w:hAnsi="Times New Roman"/>
          <w:i/>
        </w:rPr>
        <w:t xml:space="preserve">&gt; </w:t>
      </w:r>
      <w:r w:rsidRPr="008975F9">
        <w:rPr>
          <w:rFonts w:ascii="Times New Roman" w:hAnsi="Times New Roman"/>
          <w:i/>
          <w:lang w:val="es-ES"/>
        </w:rPr>
        <w:t>pu</w:t>
      </w:r>
      <w:r w:rsidRPr="008975F9">
        <w:rPr>
          <w:rFonts w:ascii="Times New Roman" w:hAnsi="Times New Roman"/>
          <w:i/>
        </w:rPr>
        <w:t>ñ</w:t>
      </w:r>
      <w:r w:rsidRPr="008975F9">
        <w:rPr>
          <w:rFonts w:ascii="Times New Roman" w:hAnsi="Times New Roman"/>
          <w:i/>
          <w:lang w:val="es-ES"/>
        </w:rPr>
        <w:t>o</w:t>
      </w:r>
      <w:r w:rsidRPr="008975F9">
        <w:rPr>
          <w:rFonts w:ascii="Times New Roman" w:hAnsi="Times New Roman"/>
        </w:rPr>
        <w:t xml:space="preserve"> ‘маленький как кулак’. Эталон </w:t>
      </w:r>
      <w:r w:rsidRPr="008975F9">
        <w:rPr>
          <w:rFonts w:ascii="Times New Roman" w:hAnsi="Times New Roman"/>
          <w:i/>
          <w:lang w:val="es-ES"/>
        </w:rPr>
        <w:t>pu</w:t>
      </w:r>
      <w:r w:rsidRPr="008975F9">
        <w:rPr>
          <w:rFonts w:ascii="Times New Roman" w:hAnsi="Times New Roman"/>
          <w:i/>
        </w:rPr>
        <w:t>ñ</w:t>
      </w:r>
      <w:r w:rsidRPr="008975F9">
        <w:rPr>
          <w:rFonts w:ascii="Times New Roman" w:hAnsi="Times New Roman"/>
          <w:i/>
          <w:lang w:val="es-ES"/>
        </w:rPr>
        <w:t>o</w:t>
      </w:r>
      <w:r w:rsidRPr="008975F9">
        <w:rPr>
          <w:rFonts w:ascii="Times New Roman" w:hAnsi="Times New Roman"/>
        </w:rPr>
        <w:t xml:space="preserve"> ‘кулак’ в составе устойчивых сравнений употребляется для характеристики разных сторон одного и того же параметра внешности человека – объема фигуры. </w:t>
      </w:r>
    </w:p>
    <w:p w14:paraId="495DD85C"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Некоторые устойчивые сравнения русского и испанского языка, характеризующие фигуру человека, употребляются для описания либо мужской, либо женской фигуры. Например, устойчивые сравнения, характеризующие мужскую фигуру: </w:t>
      </w:r>
      <w:r w:rsidRPr="008975F9">
        <w:rPr>
          <w:rFonts w:ascii="Times New Roman" w:hAnsi="Times New Roman"/>
          <w:i/>
        </w:rPr>
        <w:t>толстый, жирный</w:t>
      </w:r>
      <w:r w:rsidRPr="008975F9">
        <w:rPr>
          <w:rFonts w:ascii="Times New Roman" w:hAnsi="Times New Roman"/>
        </w:rPr>
        <w:t xml:space="preserve"> </w:t>
      </w:r>
      <w:r w:rsidRPr="008975F9">
        <w:rPr>
          <w:rFonts w:ascii="Times New Roman" w:hAnsi="Times New Roman"/>
          <w:i/>
        </w:rPr>
        <w:t>как боров</w:t>
      </w:r>
      <w:r w:rsidRPr="008975F9">
        <w:rPr>
          <w:rFonts w:ascii="Times New Roman" w:hAnsi="Times New Roman"/>
        </w:rPr>
        <w:t xml:space="preserve">, </w:t>
      </w:r>
      <w:r w:rsidRPr="008975F9">
        <w:rPr>
          <w:rFonts w:ascii="Times New Roman" w:hAnsi="Times New Roman"/>
          <w:i/>
        </w:rPr>
        <w:t>толстый, жирный</w:t>
      </w:r>
      <w:r w:rsidRPr="008975F9">
        <w:rPr>
          <w:rFonts w:ascii="Times New Roman" w:hAnsi="Times New Roman"/>
        </w:rPr>
        <w:t xml:space="preserve"> </w:t>
      </w:r>
      <w:r w:rsidRPr="008975F9">
        <w:rPr>
          <w:rFonts w:ascii="Times New Roman" w:hAnsi="Times New Roman"/>
          <w:i/>
        </w:rPr>
        <w:t>как &lt;откормленный&gt; кабан</w:t>
      </w:r>
      <w:r w:rsidRPr="008975F9">
        <w:rPr>
          <w:rFonts w:ascii="Times New Roman" w:hAnsi="Times New Roman"/>
        </w:rPr>
        <w:t xml:space="preserve">, </w:t>
      </w:r>
      <w:r w:rsidRPr="008975F9">
        <w:rPr>
          <w:rFonts w:ascii="Times New Roman" w:hAnsi="Times New Roman"/>
          <w:i/>
        </w:rPr>
        <w:t>здоровый, огромный</w:t>
      </w:r>
      <w:r w:rsidRPr="008975F9">
        <w:rPr>
          <w:rFonts w:ascii="Times New Roman" w:hAnsi="Times New Roman"/>
        </w:rPr>
        <w:t xml:space="preserve"> </w:t>
      </w:r>
      <w:r w:rsidRPr="008975F9">
        <w:rPr>
          <w:rFonts w:ascii="Times New Roman" w:hAnsi="Times New Roman"/>
          <w:i/>
        </w:rPr>
        <w:t>как шкаф</w:t>
      </w:r>
      <w:r w:rsidRPr="008975F9">
        <w:rPr>
          <w:rFonts w:ascii="Times New Roman" w:hAnsi="Times New Roman"/>
        </w:rPr>
        <w:t xml:space="preserve">; </w:t>
      </w:r>
      <w:r w:rsidRPr="008975F9">
        <w:rPr>
          <w:rFonts w:ascii="Times New Roman" w:hAnsi="Times New Roman"/>
          <w:i/>
          <w:lang w:val="en-US"/>
        </w:rPr>
        <w:t>fuerte</w:t>
      </w:r>
      <w:r w:rsidRPr="008975F9">
        <w:rPr>
          <w:rFonts w:ascii="Times New Roman" w:hAnsi="Times New Roman"/>
          <w:i/>
        </w:rPr>
        <w:t xml:space="preserve"> </w:t>
      </w:r>
      <w:r w:rsidRPr="008975F9">
        <w:rPr>
          <w:rFonts w:ascii="Times New Roman" w:hAnsi="Times New Roman"/>
          <w:i/>
          <w:lang w:val="es-ES"/>
        </w:rPr>
        <w:t>como</w:t>
      </w:r>
      <w:r w:rsidRPr="008975F9">
        <w:rPr>
          <w:rFonts w:ascii="Times New Roman" w:hAnsi="Times New Roman"/>
          <w:i/>
        </w:rPr>
        <w:t xml:space="preserve"> </w:t>
      </w:r>
      <w:r w:rsidRPr="008975F9">
        <w:rPr>
          <w:rFonts w:ascii="Times New Roman" w:hAnsi="Times New Roman"/>
          <w:i/>
          <w:lang w:val="es-ES"/>
        </w:rPr>
        <w:t>un</w:t>
      </w:r>
      <w:r w:rsidRPr="008975F9">
        <w:rPr>
          <w:rFonts w:ascii="Times New Roman" w:hAnsi="Times New Roman"/>
          <w:i/>
        </w:rPr>
        <w:t xml:space="preserve"> </w:t>
      </w:r>
      <w:r w:rsidRPr="008975F9">
        <w:rPr>
          <w:rFonts w:ascii="Times New Roman" w:hAnsi="Times New Roman"/>
          <w:i/>
          <w:lang w:val="es-ES"/>
        </w:rPr>
        <w:t>m</w:t>
      </w:r>
      <w:r w:rsidRPr="008975F9">
        <w:rPr>
          <w:rFonts w:ascii="Times New Roman" w:hAnsi="Times New Roman"/>
          <w:i/>
        </w:rPr>
        <w:t>á</w:t>
      </w:r>
      <w:r w:rsidRPr="008975F9">
        <w:rPr>
          <w:rFonts w:ascii="Times New Roman" w:hAnsi="Times New Roman"/>
          <w:i/>
          <w:lang w:val="es-ES"/>
        </w:rPr>
        <w:t>stil</w:t>
      </w:r>
      <w:r w:rsidRPr="008975F9">
        <w:rPr>
          <w:rFonts w:ascii="Times New Roman" w:hAnsi="Times New Roman"/>
        </w:rPr>
        <w:t xml:space="preserve"> ‘здоровый как мачта’; устойчивые сравнения, характеризующие женскую фигуру: </w:t>
      </w:r>
      <w:r w:rsidRPr="008975F9">
        <w:rPr>
          <w:rFonts w:ascii="Times New Roman" w:hAnsi="Times New Roman"/>
          <w:i/>
        </w:rPr>
        <w:t>крепкая</w:t>
      </w:r>
      <w:r w:rsidRPr="008975F9">
        <w:rPr>
          <w:rFonts w:ascii="Times New Roman" w:hAnsi="Times New Roman"/>
        </w:rPr>
        <w:t xml:space="preserve"> </w:t>
      </w:r>
      <w:r w:rsidRPr="008975F9">
        <w:rPr>
          <w:rFonts w:ascii="Times New Roman" w:hAnsi="Times New Roman"/>
          <w:i/>
        </w:rPr>
        <w:t>как репка</w:t>
      </w:r>
      <w:r w:rsidRPr="008975F9">
        <w:rPr>
          <w:rFonts w:ascii="Times New Roman" w:hAnsi="Times New Roman"/>
        </w:rPr>
        <w:t>,</w:t>
      </w:r>
      <w:r w:rsidRPr="008975F9">
        <w:rPr>
          <w:rFonts w:ascii="Times New Roman" w:hAnsi="Times New Roman"/>
          <w:i/>
        </w:rPr>
        <w:t xml:space="preserve"> здоровая, сильная как кобыла</w:t>
      </w:r>
      <w:r w:rsidRPr="008975F9">
        <w:rPr>
          <w:rFonts w:ascii="Times New Roman" w:hAnsi="Times New Roman"/>
        </w:rPr>
        <w:t>,</w:t>
      </w:r>
      <w:r w:rsidRPr="008975F9">
        <w:rPr>
          <w:rFonts w:ascii="Times New Roman" w:hAnsi="Times New Roman"/>
          <w:i/>
        </w:rPr>
        <w:t xml:space="preserve"> здоровая</w:t>
      </w:r>
      <w:r w:rsidRPr="008975F9">
        <w:rPr>
          <w:rFonts w:ascii="Times New Roman" w:hAnsi="Times New Roman"/>
        </w:rPr>
        <w:t xml:space="preserve">; </w:t>
      </w:r>
      <w:r w:rsidRPr="008975F9">
        <w:rPr>
          <w:rFonts w:ascii="Times New Roman" w:hAnsi="Times New Roman"/>
          <w:i/>
          <w:lang w:val="en-US"/>
        </w:rPr>
        <w:t>grande</w:t>
      </w:r>
      <w:r w:rsidRPr="008975F9">
        <w:rPr>
          <w:rFonts w:ascii="Times New Roman" w:hAnsi="Times New Roman"/>
        </w:rPr>
        <w:t xml:space="preserve"> </w:t>
      </w:r>
      <w:r w:rsidRPr="008975F9">
        <w:rPr>
          <w:rFonts w:ascii="Times New Roman" w:hAnsi="Times New Roman"/>
          <w:i/>
          <w:lang w:val="es-ES"/>
        </w:rPr>
        <w:t>como</w:t>
      </w:r>
      <w:r w:rsidRPr="008975F9">
        <w:rPr>
          <w:rFonts w:ascii="Times New Roman" w:hAnsi="Times New Roman"/>
          <w:i/>
        </w:rPr>
        <w:t xml:space="preserve"> </w:t>
      </w:r>
      <w:r w:rsidRPr="008975F9">
        <w:rPr>
          <w:rFonts w:ascii="Times New Roman" w:hAnsi="Times New Roman"/>
          <w:i/>
          <w:lang w:val="es-ES"/>
        </w:rPr>
        <w:t>un</w:t>
      </w:r>
      <w:r w:rsidRPr="008975F9">
        <w:rPr>
          <w:rFonts w:ascii="Times New Roman" w:hAnsi="Times New Roman"/>
          <w:i/>
        </w:rPr>
        <w:t xml:space="preserve"> </w:t>
      </w:r>
      <w:r w:rsidRPr="008975F9">
        <w:rPr>
          <w:rFonts w:ascii="Times New Roman" w:hAnsi="Times New Roman"/>
          <w:i/>
          <w:lang w:val="en-US"/>
        </w:rPr>
        <w:t>m</w:t>
      </w:r>
      <w:r w:rsidRPr="008975F9">
        <w:rPr>
          <w:rFonts w:ascii="Times New Roman" w:hAnsi="Times New Roman"/>
          <w:i/>
          <w:lang w:val="es-ES"/>
        </w:rPr>
        <w:t>ulo</w:t>
      </w:r>
      <w:r w:rsidRPr="008975F9">
        <w:rPr>
          <w:rFonts w:ascii="Times New Roman" w:hAnsi="Times New Roman"/>
          <w:i/>
        </w:rPr>
        <w:t xml:space="preserve"> </w:t>
      </w:r>
      <w:r w:rsidRPr="008975F9">
        <w:rPr>
          <w:rFonts w:ascii="Times New Roman" w:hAnsi="Times New Roman"/>
          <w:i/>
          <w:lang w:val="es-ES"/>
        </w:rPr>
        <w:t>de</w:t>
      </w:r>
      <w:r w:rsidRPr="008975F9">
        <w:rPr>
          <w:rFonts w:ascii="Times New Roman" w:hAnsi="Times New Roman"/>
          <w:i/>
        </w:rPr>
        <w:t xml:space="preserve"> </w:t>
      </w:r>
      <w:r w:rsidRPr="008975F9">
        <w:rPr>
          <w:rFonts w:ascii="Times New Roman" w:hAnsi="Times New Roman"/>
          <w:i/>
          <w:lang w:val="es-ES"/>
        </w:rPr>
        <w:t>varos</w:t>
      </w:r>
      <w:r w:rsidRPr="008975F9">
        <w:rPr>
          <w:rFonts w:ascii="Times New Roman" w:hAnsi="Times New Roman"/>
        </w:rPr>
        <w:t xml:space="preserve"> ‘большая как мул, входящий в воду’. Кроме того, среди русских и испанских устойчивых сравнений есть те, которые употребляются для характеристики фигуры человека определенного возраста: </w:t>
      </w:r>
      <w:r w:rsidRPr="008975F9">
        <w:rPr>
          <w:rFonts w:ascii="Times New Roman" w:hAnsi="Times New Roman"/>
          <w:i/>
        </w:rPr>
        <w:t>стройная, тонкая</w:t>
      </w:r>
      <w:r w:rsidRPr="008975F9">
        <w:rPr>
          <w:rFonts w:ascii="Times New Roman" w:hAnsi="Times New Roman"/>
        </w:rPr>
        <w:t xml:space="preserve"> </w:t>
      </w:r>
      <w:r w:rsidRPr="008975F9">
        <w:rPr>
          <w:rFonts w:ascii="Times New Roman" w:hAnsi="Times New Roman"/>
          <w:i/>
        </w:rPr>
        <w:t>как девушка, толстый как поросенок</w:t>
      </w:r>
      <w:r w:rsidRPr="008975F9">
        <w:rPr>
          <w:rFonts w:ascii="Times New Roman" w:hAnsi="Times New Roman"/>
        </w:rPr>
        <w:t xml:space="preserve">; </w:t>
      </w:r>
      <w:r w:rsidRPr="008975F9">
        <w:rPr>
          <w:rFonts w:ascii="Times New Roman" w:hAnsi="Times New Roman"/>
          <w:i/>
          <w:lang w:val="en-US"/>
        </w:rPr>
        <w:t>seco</w:t>
      </w:r>
      <w:r w:rsidRPr="008975F9">
        <w:rPr>
          <w:rFonts w:ascii="Times New Roman" w:hAnsi="Times New Roman"/>
          <w:i/>
        </w:rPr>
        <w:t xml:space="preserve"> </w:t>
      </w:r>
      <w:r w:rsidRPr="008975F9">
        <w:rPr>
          <w:rFonts w:ascii="Times New Roman" w:hAnsi="Times New Roman"/>
          <w:i/>
          <w:lang w:val="es-ES"/>
        </w:rPr>
        <w:t>como</w:t>
      </w:r>
      <w:r w:rsidRPr="008975F9">
        <w:rPr>
          <w:rFonts w:ascii="Times New Roman" w:hAnsi="Times New Roman"/>
          <w:i/>
        </w:rPr>
        <w:t xml:space="preserve"> </w:t>
      </w:r>
      <w:r w:rsidRPr="008975F9">
        <w:rPr>
          <w:rFonts w:ascii="Times New Roman" w:hAnsi="Times New Roman"/>
          <w:i/>
          <w:lang w:val="es-ES"/>
        </w:rPr>
        <w:t>circuela</w:t>
      </w:r>
      <w:r w:rsidRPr="008975F9">
        <w:rPr>
          <w:rFonts w:ascii="Times New Roman" w:hAnsi="Times New Roman"/>
          <w:i/>
        </w:rPr>
        <w:t xml:space="preserve"> </w:t>
      </w:r>
      <w:r w:rsidRPr="008975F9">
        <w:rPr>
          <w:rFonts w:ascii="Times New Roman" w:hAnsi="Times New Roman"/>
          <w:i/>
          <w:lang w:val="es-ES"/>
        </w:rPr>
        <w:t>pasa</w:t>
      </w:r>
      <w:r w:rsidRPr="008975F9">
        <w:rPr>
          <w:rFonts w:ascii="Times New Roman" w:hAnsi="Times New Roman"/>
          <w:i/>
        </w:rPr>
        <w:t xml:space="preserve"> &lt;</w:t>
      </w:r>
      <w:r w:rsidRPr="008975F9">
        <w:rPr>
          <w:rFonts w:ascii="Times New Roman" w:hAnsi="Times New Roman"/>
          <w:i/>
          <w:lang w:val="es-ES"/>
        </w:rPr>
        <w:t>claudia</w:t>
      </w:r>
      <w:r w:rsidRPr="008975F9">
        <w:rPr>
          <w:rFonts w:ascii="Times New Roman" w:hAnsi="Times New Roman"/>
          <w:i/>
        </w:rPr>
        <w:t>&gt;</w:t>
      </w:r>
      <w:r w:rsidRPr="008975F9">
        <w:rPr>
          <w:rFonts w:ascii="Times New Roman" w:hAnsi="Times New Roman"/>
        </w:rPr>
        <w:t xml:space="preserve"> ‘сухой как чернослив &lt;ренклод&gt;’, </w:t>
      </w:r>
      <w:r w:rsidRPr="008975F9">
        <w:rPr>
          <w:rFonts w:ascii="Times New Roman" w:hAnsi="Times New Roman"/>
          <w:i/>
          <w:lang w:val="en-US"/>
        </w:rPr>
        <w:t>seco</w:t>
      </w:r>
      <w:r w:rsidRPr="008975F9">
        <w:rPr>
          <w:rFonts w:ascii="Times New Roman" w:hAnsi="Times New Roman"/>
          <w:i/>
        </w:rPr>
        <w:t xml:space="preserve"> </w:t>
      </w:r>
      <w:r w:rsidRPr="008975F9">
        <w:rPr>
          <w:rFonts w:ascii="Times New Roman" w:hAnsi="Times New Roman"/>
          <w:i/>
          <w:lang w:val="es-ES"/>
        </w:rPr>
        <w:t>como</w:t>
      </w:r>
      <w:r w:rsidRPr="008975F9">
        <w:rPr>
          <w:rFonts w:ascii="Times New Roman" w:hAnsi="Times New Roman"/>
          <w:i/>
        </w:rPr>
        <w:t xml:space="preserve"> </w:t>
      </w:r>
      <w:r w:rsidRPr="008975F9">
        <w:rPr>
          <w:rFonts w:ascii="Times New Roman" w:hAnsi="Times New Roman"/>
          <w:i/>
          <w:lang w:val="es-ES"/>
        </w:rPr>
        <w:t>avellana</w:t>
      </w:r>
      <w:r w:rsidRPr="008975F9">
        <w:rPr>
          <w:rFonts w:ascii="Times New Roman" w:hAnsi="Times New Roman"/>
          <w:i/>
        </w:rPr>
        <w:t xml:space="preserve"> </w:t>
      </w:r>
      <w:r w:rsidRPr="008975F9">
        <w:rPr>
          <w:rFonts w:ascii="Times New Roman" w:hAnsi="Times New Roman"/>
          <w:i/>
          <w:lang w:val="es-ES"/>
        </w:rPr>
        <w:t>seca</w:t>
      </w:r>
      <w:r w:rsidRPr="008975F9">
        <w:rPr>
          <w:rFonts w:ascii="Times New Roman" w:hAnsi="Times New Roman"/>
        </w:rPr>
        <w:t xml:space="preserve"> ‘сухой как высохший лесной орех’.</w:t>
      </w:r>
    </w:p>
    <w:p w14:paraId="30422CDF"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Самыми объемными и совпадающими тематическими группами эталонов устойчивых сравнений русского и испанского языка, характеризующих фигуру человека, являются группы «Зоонимы», «Наименования хозяйственно-бытовых реалий» и «Фитонимы». Многие эталоны устойчивых сравнений русского и испанского языка отражают национальную специфику </w:t>
      </w:r>
      <w:r w:rsidRPr="008975F9">
        <w:rPr>
          <w:rFonts w:ascii="Times New Roman" w:hAnsi="Times New Roman"/>
        </w:rPr>
        <w:lastRenderedPageBreak/>
        <w:t xml:space="preserve">языковых картин мира. Это следующие эталоны устойчивых сравнений русского языка: </w:t>
      </w:r>
      <w:r w:rsidRPr="008975F9">
        <w:rPr>
          <w:rFonts w:ascii="Times New Roman" w:hAnsi="Times New Roman"/>
          <w:i/>
        </w:rPr>
        <w:t xml:space="preserve">богатырь, колобок, Илья Муромец, коломенская верста </w:t>
      </w:r>
      <w:r w:rsidRPr="008975F9">
        <w:rPr>
          <w:rFonts w:ascii="Times New Roman" w:hAnsi="Times New Roman"/>
        </w:rPr>
        <w:t xml:space="preserve">и др.; эталоны устойчивых сравнений испанского языка: </w:t>
      </w:r>
      <w:r w:rsidRPr="008975F9">
        <w:rPr>
          <w:rFonts w:ascii="Times New Roman" w:hAnsi="Times New Roman"/>
          <w:i/>
        </w:rPr>
        <w:t>спаржа, куканья, Дон Кихот, Санчо Панса.</w:t>
      </w:r>
    </w:p>
    <w:p w14:paraId="75C02C9E" w14:textId="77777777" w:rsidR="0009776D" w:rsidRPr="008975F9" w:rsidRDefault="0009776D" w:rsidP="008975F9">
      <w:pPr>
        <w:ind w:firstLine="567"/>
        <w:contextualSpacing/>
        <w:rPr>
          <w:rFonts w:ascii="Times New Roman" w:hAnsi="Times New Roman"/>
        </w:rPr>
      </w:pPr>
      <w:r w:rsidRPr="008975F9">
        <w:rPr>
          <w:rFonts w:ascii="Times New Roman" w:hAnsi="Times New Roman"/>
        </w:rPr>
        <w:t xml:space="preserve">В результате проведенного анализа можно выделить культурно-специфическое в исследуемом фрагменте русской языковой картины мира. </w:t>
      </w:r>
    </w:p>
    <w:p w14:paraId="687C9FC8" w14:textId="77777777" w:rsidR="0009776D" w:rsidRPr="008975F9" w:rsidRDefault="0009776D" w:rsidP="008975F9">
      <w:pPr>
        <w:ind w:firstLine="567"/>
        <w:contextualSpacing/>
        <w:rPr>
          <w:rFonts w:ascii="Times New Roman" w:hAnsi="Times New Roman"/>
        </w:rPr>
      </w:pPr>
    </w:p>
    <w:p w14:paraId="100ABB90" w14:textId="77777777" w:rsidR="0009776D" w:rsidRPr="008975F9" w:rsidRDefault="0009776D" w:rsidP="008975F9">
      <w:pPr>
        <w:ind w:firstLine="567"/>
        <w:contextualSpacing/>
        <w:rPr>
          <w:rFonts w:ascii="Times New Roman" w:hAnsi="Times New Roman"/>
          <w:b/>
          <w:lang w:val="en-US"/>
        </w:rPr>
      </w:pPr>
      <w:r w:rsidRPr="008975F9">
        <w:rPr>
          <w:rFonts w:ascii="Times New Roman" w:hAnsi="Times New Roman"/>
          <w:b/>
          <w:lang w:val="en-US"/>
        </w:rPr>
        <w:t>I.A.</w:t>
      </w:r>
      <w:r w:rsidRPr="008975F9">
        <w:rPr>
          <w:rFonts w:ascii="Times New Roman" w:hAnsi="Times New Roman"/>
          <w:b/>
        </w:rPr>
        <w:t xml:space="preserve"> </w:t>
      </w:r>
      <w:r w:rsidRPr="008975F9">
        <w:rPr>
          <w:rFonts w:ascii="Times New Roman" w:hAnsi="Times New Roman"/>
          <w:b/>
          <w:lang w:val="en-US"/>
        </w:rPr>
        <w:t>Sotnikova</w:t>
      </w:r>
    </w:p>
    <w:p w14:paraId="06CA391D" w14:textId="77777777" w:rsidR="0009776D" w:rsidRPr="008975F9" w:rsidRDefault="0009776D" w:rsidP="008975F9">
      <w:pPr>
        <w:ind w:firstLine="567"/>
        <w:contextualSpacing/>
        <w:rPr>
          <w:rFonts w:ascii="Times New Roman" w:hAnsi="Times New Roman"/>
          <w:b/>
          <w:lang w:val="en-US"/>
        </w:rPr>
      </w:pPr>
      <w:r w:rsidRPr="008975F9">
        <w:rPr>
          <w:rFonts w:ascii="Times New Roman" w:hAnsi="Times New Roman"/>
          <w:b/>
          <w:lang w:val="en-US"/>
        </w:rPr>
        <w:t>Common similes describing human figure in Russian linguistic picture of the world</w:t>
      </w:r>
    </w:p>
    <w:p w14:paraId="16FDD10C" w14:textId="77777777" w:rsidR="0009776D" w:rsidRPr="008975F9" w:rsidRDefault="0009776D" w:rsidP="008975F9">
      <w:pPr>
        <w:ind w:firstLine="567"/>
        <w:contextualSpacing/>
        <w:rPr>
          <w:rFonts w:ascii="Times New Roman" w:hAnsi="Times New Roman"/>
          <w:lang w:val="en-US"/>
        </w:rPr>
      </w:pPr>
      <w:r w:rsidRPr="008975F9">
        <w:rPr>
          <w:rFonts w:ascii="Times New Roman" w:hAnsi="Times New Roman"/>
          <w:lang w:val="en-US"/>
        </w:rPr>
        <w:t xml:space="preserve">Current research is focused on the identification of national and cultural peculiarities of common Russian similes describing the human figure against the background of Spanish. Cultural linguistic analysis of the given fragment of Russian linguistic picture of the world allows to identify the way national-cultural peculiarities reveal themselves: at thematic level; in terms of number of common similes presented in thematic groups and subgroups; at the level of image prototypes of common similes; at the level of meanings of common similes. </w:t>
      </w:r>
    </w:p>
    <w:p w14:paraId="22498617" w14:textId="77777777" w:rsidR="0009776D" w:rsidRPr="008975F9" w:rsidRDefault="0009776D" w:rsidP="008975F9">
      <w:pPr>
        <w:ind w:firstLine="567"/>
        <w:rPr>
          <w:rFonts w:ascii="Times New Roman" w:hAnsi="Times New Roman"/>
          <w:sz w:val="24"/>
          <w:szCs w:val="24"/>
        </w:rPr>
      </w:pPr>
    </w:p>
    <w:p w14:paraId="79A9D3D4"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И.Ю.Третьякова, д.филол.н.,</w:t>
      </w:r>
    </w:p>
    <w:p w14:paraId="0330640E"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 xml:space="preserve">Костромской государственный </w:t>
      </w:r>
    </w:p>
    <w:p w14:paraId="727B2042"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университет (Россия)</w:t>
      </w:r>
    </w:p>
    <w:p w14:paraId="78918680" w14:textId="77777777" w:rsidR="0009776D" w:rsidRPr="008975F9" w:rsidRDefault="0009776D" w:rsidP="008975F9">
      <w:pPr>
        <w:ind w:firstLine="567"/>
        <w:rPr>
          <w:rFonts w:ascii="Times New Roman" w:hAnsi="Times New Roman"/>
          <w:sz w:val="24"/>
          <w:szCs w:val="24"/>
        </w:rPr>
      </w:pPr>
    </w:p>
    <w:p w14:paraId="01E1DD75"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ОККАЗИОНАЛЬНЫЕ ПРЕОБРАЗОВАНИЯ ФРАЗЕОЛОГИЗМОВ</w:t>
      </w:r>
    </w:p>
    <w:p w14:paraId="50F975D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С КОМПОНЕНТАМИ-АНТРОПОНИМАМИ</w:t>
      </w:r>
    </w:p>
    <w:p w14:paraId="0D2ABCFC" w14:textId="77777777" w:rsidR="0009776D" w:rsidRPr="008975F9" w:rsidRDefault="0009776D" w:rsidP="008975F9">
      <w:pPr>
        <w:ind w:firstLine="567"/>
        <w:rPr>
          <w:rFonts w:ascii="Times New Roman" w:hAnsi="Times New Roman"/>
          <w:sz w:val="24"/>
          <w:szCs w:val="24"/>
        </w:rPr>
      </w:pPr>
    </w:p>
    <w:p w14:paraId="3BA0CE0A"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Фразеологические единицы (далее ФЕ) в речи используются в традиционном (узуальном)</w:t>
      </w:r>
      <w:r w:rsidR="008975F9" w:rsidRPr="008975F9">
        <w:rPr>
          <w:rFonts w:ascii="Times New Roman" w:hAnsi="Times New Roman"/>
          <w:sz w:val="24"/>
          <w:szCs w:val="24"/>
        </w:rPr>
        <w:t xml:space="preserve"> </w:t>
      </w:r>
      <w:r w:rsidRPr="008975F9">
        <w:rPr>
          <w:rFonts w:ascii="Times New Roman" w:hAnsi="Times New Roman"/>
          <w:sz w:val="24"/>
          <w:szCs w:val="24"/>
        </w:rPr>
        <w:t>и трансформированном (окказиональном) виде. Процессы окказионального преобразования ФЕ, обусловленные авторскими интенциями, имеют различную степень активности. Активность зависит от нескольких факторов: собственно лингвистических (особенности структурно-грамматической модели, образности, мотивированности)</w:t>
      </w:r>
      <w:r w:rsidR="008975F9" w:rsidRPr="008975F9">
        <w:rPr>
          <w:rFonts w:ascii="Times New Roman" w:hAnsi="Times New Roman"/>
          <w:sz w:val="24"/>
          <w:szCs w:val="24"/>
        </w:rPr>
        <w:t xml:space="preserve"> </w:t>
      </w:r>
      <w:r w:rsidRPr="008975F9">
        <w:rPr>
          <w:rFonts w:ascii="Times New Roman" w:hAnsi="Times New Roman"/>
          <w:sz w:val="24"/>
          <w:szCs w:val="24"/>
        </w:rPr>
        <w:t>и</w:t>
      </w:r>
      <w:r w:rsidR="008975F9" w:rsidRPr="008975F9">
        <w:rPr>
          <w:rFonts w:ascii="Times New Roman" w:hAnsi="Times New Roman"/>
          <w:sz w:val="24"/>
          <w:szCs w:val="24"/>
        </w:rPr>
        <w:t xml:space="preserve"> </w:t>
      </w:r>
      <w:r w:rsidRPr="008975F9">
        <w:rPr>
          <w:rFonts w:ascii="Times New Roman" w:hAnsi="Times New Roman"/>
          <w:sz w:val="24"/>
          <w:szCs w:val="24"/>
        </w:rPr>
        <w:t>экстралингвистических (культурологический фон, сфера употребления).</w:t>
      </w:r>
      <w:r w:rsidR="008975F9" w:rsidRPr="008975F9">
        <w:rPr>
          <w:rFonts w:ascii="Times New Roman" w:hAnsi="Times New Roman"/>
          <w:sz w:val="24"/>
          <w:szCs w:val="24"/>
        </w:rPr>
        <w:t xml:space="preserve"> </w:t>
      </w:r>
      <w:r w:rsidRPr="008975F9">
        <w:rPr>
          <w:rFonts w:ascii="Times New Roman" w:hAnsi="Times New Roman"/>
          <w:sz w:val="24"/>
          <w:szCs w:val="24"/>
        </w:rPr>
        <w:t>Немаловажную роль играет также фактор происхождения ФЕ и освоения носителями русского языка фразеологических заимствований.</w:t>
      </w:r>
    </w:p>
    <w:p w14:paraId="230D1BD8"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ФЕ с компонентами-антропонимами, функционирующие в современном русском языке, имеют различные источники происхождения. В данной работе рассматриваются трансформационные возможности фразеологизмов-мифологизмов, фразеологизмов-библеизмов, русских фразеологизмов.</w:t>
      </w:r>
    </w:p>
    <w:p w14:paraId="48F1E883"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ФЕ с компонентами-антропонимами, построенные по модели «прилагательное + существительное», в основном подвергаются элементарным приёмам трансформации – расширению компонентного состава и замене компонентов. При этом</w:t>
      </w:r>
      <w:r w:rsidR="008975F9" w:rsidRPr="008975F9">
        <w:rPr>
          <w:rFonts w:ascii="Times New Roman" w:hAnsi="Times New Roman"/>
          <w:sz w:val="24"/>
          <w:szCs w:val="24"/>
        </w:rPr>
        <w:t xml:space="preserve"> </w:t>
      </w:r>
      <w:r w:rsidRPr="008975F9">
        <w:rPr>
          <w:rFonts w:ascii="Times New Roman" w:hAnsi="Times New Roman"/>
          <w:sz w:val="24"/>
          <w:szCs w:val="24"/>
        </w:rPr>
        <w:t xml:space="preserve">состав узуального </w:t>
      </w:r>
      <w:r w:rsidRPr="008975F9">
        <w:rPr>
          <w:rFonts w:ascii="Times New Roman" w:hAnsi="Times New Roman"/>
          <w:sz w:val="24"/>
          <w:szCs w:val="24"/>
        </w:rPr>
        <w:lastRenderedPageBreak/>
        <w:t>фразеологизма вводятся окказиональные компоненты, выполняющие различные функции: экспликаторы, конкретизаторы, интенсификаторы, экспрессивы, буквализаторы.</w:t>
      </w:r>
    </w:p>
    <w:p w14:paraId="0371C88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Фразеологизмы-мифологизмы (</w:t>
      </w:r>
      <w:r w:rsidRPr="008975F9">
        <w:rPr>
          <w:rFonts w:ascii="Times New Roman" w:hAnsi="Times New Roman"/>
          <w:i/>
          <w:sz w:val="24"/>
          <w:szCs w:val="24"/>
        </w:rPr>
        <w:t>гордиев узел</w:t>
      </w:r>
      <w:r w:rsidRPr="008975F9">
        <w:rPr>
          <w:rFonts w:ascii="Times New Roman" w:hAnsi="Times New Roman"/>
          <w:sz w:val="24"/>
          <w:szCs w:val="24"/>
        </w:rPr>
        <w:t xml:space="preserve">, </w:t>
      </w:r>
      <w:r w:rsidRPr="008975F9">
        <w:rPr>
          <w:rFonts w:ascii="Times New Roman" w:hAnsi="Times New Roman"/>
          <w:i/>
          <w:sz w:val="24"/>
          <w:szCs w:val="24"/>
        </w:rPr>
        <w:t>дамоклов меч</w:t>
      </w:r>
      <w:r w:rsidRPr="008975F9">
        <w:rPr>
          <w:rFonts w:ascii="Times New Roman" w:hAnsi="Times New Roman"/>
          <w:sz w:val="24"/>
          <w:szCs w:val="24"/>
        </w:rPr>
        <w:t xml:space="preserve">, </w:t>
      </w:r>
      <w:r w:rsidRPr="008975F9">
        <w:rPr>
          <w:rFonts w:ascii="Times New Roman" w:hAnsi="Times New Roman"/>
          <w:i/>
          <w:sz w:val="24"/>
          <w:szCs w:val="24"/>
        </w:rPr>
        <w:t>прокрустово ложе</w:t>
      </w:r>
      <w:r w:rsidRPr="008975F9">
        <w:rPr>
          <w:rFonts w:ascii="Times New Roman" w:hAnsi="Times New Roman"/>
          <w:sz w:val="24"/>
          <w:szCs w:val="24"/>
        </w:rPr>
        <w:t xml:space="preserve">, </w:t>
      </w:r>
      <w:r w:rsidRPr="008975F9">
        <w:rPr>
          <w:rFonts w:ascii="Times New Roman" w:hAnsi="Times New Roman"/>
          <w:i/>
          <w:sz w:val="24"/>
          <w:szCs w:val="24"/>
        </w:rPr>
        <w:t>сизифов труд</w:t>
      </w:r>
      <w:r w:rsidRPr="008975F9">
        <w:rPr>
          <w:rFonts w:ascii="Times New Roman" w:hAnsi="Times New Roman"/>
          <w:sz w:val="24"/>
          <w:szCs w:val="24"/>
        </w:rPr>
        <w:t>) подвергаются расширению компонентного состава. Наиболее разнообразными являются окказиональные варианты с компонентами-конкретизаторами, которые включаются в состав ФЕ для характеристики конкретных ситуаций. Чаще всего такие фразеологизмы используются в сфере публицистики, называя признаки критических ситуаций в обществе. (</w:t>
      </w:r>
      <w:r w:rsidRPr="008975F9">
        <w:rPr>
          <w:rFonts w:ascii="Times New Roman" w:hAnsi="Times New Roman"/>
          <w:i/>
          <w:sz w:val="24"/>
          <w:szCs w:val="24"/>
        </w:rPr>
        <w:t>Политический, военный, нефтяной, газовый гордиев узел войны</w:t>
      </w:r>
      <w:r w:rsidRPr="008975F9">
        <w:rPr>
          <w:rFonts w:ascii="Times New Roman" w:hAnsi="Times New Roman"/>
          <w:sz w:val="24"/>
          <w:szCs w:val="24"/>
        </w:rPr>
        <w:t xml:space="preserve">, </w:t>
      </w:r>
      <w:r w:rsidRPr="008975F9">
        <w:rPr>
          <w:rFonts w:ascii="Times New Roman" w:hAnsi="Times New Roman"/>
          <w:i/>
          <w:sz w:val="24"/>
          <w:szCs w:val="24"/>
        </w:rPr>
        <w:t>политики, любви, канализации</w:t>
      </w:r>
      <w:r w:rsidRPr="008975F9">
        <w:rPr>
          <w:rFonts w:ascii="Times New Roman" w:hAnsi="Times New Roman"/>
          <w:sz w:val="24"/>
          <w:szCs w:val="24"/>
        </w:rPr>
        <w:t>). При замене компонентного состава преобразованию подвергается субстантивный компонент, тогда как адъективный – будучи прецедентным – остаётся стабилен (</w:t>
      </w:r>
      <w:r w:rsidRPr="008975F9">
        <w:rPr>
          <w:rFonts w:ascii="Times New Roman" w:hAnsi="Times New Roman"/>
          <w:i/>
          <w:sz w:val="24"/>
          <w:szCs w:val="24"/>
        </w:rPr>
        <w:t>гордиев узел, проблема, конфликт</w:t>
      </w:r>
      <w:r w:rsidRPr="008975F9">
        <w:rPr>
          <w:rFonts w:ascii="Times New Roman" w:hAnsi="Times New Roman"/>
          <w:sz w:val="24"/>
          <w:szCs w:val="24"/>
        </w:rPr>
        <w:t>).</w:t>
      </w:r>
    </w:p>
    <w:p w14:paraId="3F269BD7"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Фразеологизмы-библеизмы (</w:t>
      </w:r>
      <w:r w:rsidRPr="008975F9">
        <w:rPr>
          <w:rFonts w:ascii="Times New Roman" w:hAnsi="Times New Roman"/>
          <w:i/>
          <w:sz w:val="24"/>
          <w:szCs w:val="24"/>
        </w:rPr>
        <w:t>каинова печать, буриданов осёл, валаамова ослица</w:t>
      </w:r>
      <w:r w:rsidRPr="008975F9">
        <w:rPr>
          <w:rFonts w:ascii="Times New Roman" w:hAnsi="Times New Roman"/>
          <w:sz w:val="24"/>
          <w:szCs w:val="24"/>
        </w:rPr>
        <w:t>) подвергаются трансформациям намного реже, нежели фразеологизмы-мифологизмы. Неактивность процессов преобразования ФЕ обусловлена экстралингвистическим фактором – забвением на десятилетия истории христианства, христианских традиций, а потому незнанием библейских сюжетов и героев и, как следствие, незнанием семантики фразеологизмов-библеизмов, непониманием мотивировки фразеологического значения. Тем не менее фразеологизмы трансформируются: в их состав вводятся компоненты-конкретизаторы (</w:t>
      </w:r>
      <w:r w:rsidRPr="008975F9">
        <w:rPr>
          <w:rFonts w:ascii="Times New Roman" w:hAnsi="Times New Roman"/>
          <w:i/>
          <w:sz w:val="24"/>
          <w:szCs w:val="24"/>
        </w:rPr>
        <w:t>каинова печать неприкаянности, мастерства, вечного ученичества</w:t>
      </w:r>
      <w:r w:rsidRPr="008975F9">
        <w:rPr>
          <w:rFonts w:ascii="Times New Roman" w:hAnsi="Times New Roman"/>
          <w:sz w:val="24"/>
          <w:szCs w:val="24"/>
        </w:rPr>
        <w:t>,</w:t>
      </w:r>
      <w:r w:rsidR="008975F9" w:rsidRPr="008975F9">
        <w:rPr>
          <w:rFonts w:ascii="Times New Roman" w:hAnsi="Times New Roman"/>
          <w:sz w:val="24"/>
          <w:szCs w:val="24"/>
        </w:rPr>
        <w:t xml:space="preserve"> </w:t>
      </w:r>
      <w:r w:rsidRPr="008975F9">
        <w:rPr>
          <w:rFonts w:ascii="Times New Roman" w:hAnsi="Times New Roman"/>
          <w:sz w:val="24"/>
          <w:szCs w:val="24"/>
        </w:rPr>
        <w:t>экспликаторы (</w:t>
      </w:r>
      <w:r w:rsidRPr="008975F9">
        <w:rPr>
          <w:rFonts w:ascii="Times New Roman" w:hAnsi="Times New Roman"/>
          <w:i/>
          <w:sz w:val="24"/>
          <w:szCs w:val="24"/>
        </w:rPr>
        <w:t>каинова печать позора, подлости, убийства</w:t>
      </w:r>
      <w:r w:rsidRPr="008975F9">
        <w:rPr>
          <w:rFonts w:ascii="Times New Roman" w:hAnsi="Times New Roman"/>
          <w:sz w:val="24"/>
          <w:szCs w:val="24"/>
        </w:rPr>
        <w:t>), интенсификаторы (</w:t>
      </w:r>
      <w:r w:rsidRPr="008975F9">
        <w:rPr>
          <w:rFonts w:ascii="Times New Roman" w:hAnsi="Times New Roman"/>
          <w:i/>
          <w:sz w:val="24"/>
          <w:szCs w:val="24"/>
        </w:rPr>
        <w:t>большая</w:t>
      </w:r>
      <w:r w:rsidR="008975F9" w:rsidRPr="008975F9">
        <w:rPr>
          <w:rFonts w:ascii="Times New Roman" w:hAnsi="Times New Roman"/>
          <w:i/>
          <w:sz w:val="24"/>
          <w:szCs w:val="24"/>
        </w:rPr>
        <w:t xml:space="preserve"> </w:t>
      </w:r>
      <w:r w:rsidRPr="008975F9">
        <w:rPr>
          <w:rFonts w:ascii="Times New Roman" w:hAnsi="Times New Roman"/>
          <w:i/>
          <w:sz w:val="24"/>
          <w:szCs w:val="24"/>
        </w:rPr>
        <w:t>каинова печать</w:t>
      </w:r>
      <w:r w:rsidRPr="008975F9">
        <w:rPr>
          <w:rFonts w:ascii="Times New Roman" w:hAnsi="Times New Roman"/>
          <w:sz w:val="24"/>
          <w:szCs w:val="24"/>
        </w:rPr>
        <w:t>), экспрессивы (</w:t>
      </w:r>
      <w:r w:rsidRPr="008975F9">
        <w:rPr>
          <w:rFonts w:ascii="Times New Roman" w:hAnsi="Times New Roman"/>
          <w:i/>
          <w:sz w:val="24"/>
          <w:szCs w:val="24"/>
        </w:rPr>
        <w:t>страшная, некая каинова печать</w:t>
      </w:r>
      <w:r w:rsidRPr="008975F9">
        <w:rPr>
          <w:rFonts w:ascii="Times New Roman" w:hAnsi="Times New Roman"/>
          <w:sz w:val="24"/>
          <w:szCs w:val="24"/>
        </w:rPr>
        <w:t xml:space="preserve">). </w:t>
      </w:r>
    </w:p>
    <w:p w14:paraId="473554CE"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ФЕ с компонентами-антропонимами – производными от русских имён</w:t>
      </w:r>
      <w:r w:rsidR="008975F9" w:rsidRPr="008975F9">
        <w:rPr>
          <w:rFonts w:ascii="Times New Roman" w:hAnsi="Times New Roman"/>
          <w:sz w:val="24"/>
          <w:szCs w:val="24"/>
        </w:rPr>
        <w:t xml:space="preserve"> </w:t>
      </w:r>
      <w:r w:rsidRPr="008975F9">
        <w:rPr>
          <w:rFonts w:ascii="Times New Roman" w:hAnsi="Times New Roman"/>
          <w:sz w:val="24"/>
          <w:szCs w:val="24"/>
        </w:rPr>
        <w:t>(</w:t>
      </w:r>
      <w:r w:rsidRPr="008975F9">
        <w:rPr>
          <w:rFonts w:ascii="Times New Roman" w:hAnsi="Times New Roman"/>
          <w:i/>
          <w:sz w:val="24"/>
          <w:szCs w:val="24"/>
        </w:rPr>
        <w:t>Тришкин кафтан</w:t>
      </w:r>
      <w:r w:rsidRPr="008975F9">
        <w:rPr>
          <w:rFonts w:ascii="Times New Roman" w:hAnsi="Times New Roman"/>
          <w:sz w:val="24"/>
          <w:szCs w:val="24"/>
        </w:rPr>
        <w:t xml:space="preserve">, </w:t>
      </w:r>
      <w:r w:rsidRPr="008975F9">
        <w:rPr>
          <w:rFonts w:ascii="Times New Roman" w:hAnsi="Times New Roman"/>
          <w:i/>
          <w:sz w:val="24"/>
          <w:szCs w:val="24"/>
        </w:rPr>
        <w:t>Филькина грамота</w:t>
      </w:r>
      <w:r w:rsidRPr="008975F9">
        <w:rPr>
          <w:rFonts w:ascii="Times New Roman" w:hAnsi="Times New Roman"/>
          <w:sz w:val="24"/>
          <w:szCs w:val="24"/>
        </w:rPr>
        <w:t>) – знакомы более широкому кругу носителей русского языка и употребляются не только в публицистике, но и разговорной речи. Однако преобразованиям эти ФЕ подвергаются в основном в публицистическом,</w:t>
      </w:r>
      <w:r w:rsidR="008975F9" w:rsidRPr="008975F9">
        <w:rPr>
          <w:rFonts w:ascii="Times New Roman" w:hAnsi="Times New Roman"/>
          <w:sz w:val="24"/>
          <w:szCs w:val="24"/>
        </w:rPr>
        <w:t xml:space="preserve"> </w:t>
      </w:r>
      <w:r w:rsidRPr="008975F9">
        <w:rPr>
          <w:rFonts w:ascii="Times New Roman" w:hAnsi="Times New Roman"/>
          <w:sz w:val="24"/>
          <w:szCs w:val="24"/>
        </w:rPr>
        <w:t>художественном стилях, причём, как и в ФЕ других групп, более активно трансформируются субстантивные компоненты.</w:t>
      </w:r>
    </w:p>
    <w:p w14:paraId="64034A89" w14:textId="77777777" w:rsidR="0009776D" w:rsidRPr="008975F9" w:rsidRDefault="0009776D" w:rsidP="008975F9">
      <w:pPr>
        <w:ind w:firstLine="567"/>
        <w:rPr>
          <w:rFonts w:ascii="Times New Roman" w:hAnsi="Times New Roman"/>
          <w:sz w:val="24"/>
          <w:szCs w:val="24"/>
        </w:rPr>
      </w:pPr>
      <w:r w:rsidRPr="008975F9">
        <w:rPr>
          <w:rFonts w:ascii="Times New Roman" w:hAnsi="Times New Roman"/>
          <w:sz w:val="24"/>
          <w:szCs w:val="24"/>
        </w:rPr>
        <w:t>Таким образом, степень интенсивности преобразовательных процессов зависит от языка-источника ФЕ и знания фразеологизмов широким кругом носителей русского языка; от семантики ФЕ и широкого круга ситуаций, в которых может быть употреблён тот или иной фразеологизм при условии его конкретизации; от наличия в его составе специфических</w:t>
      </w:r>
      <w:r w:rsidR="008975F9" w:rsidRPr="008975F9">
        <w:rPr>
          <w:rFonts w:ascii="Times New Roman" w:hAnsi="Times New Roman"/>
          <w:sz w:val="24"/>
          <w:szCs w:val="24"/>
        </w:rPr>
        <w:t xml:space="preserve"> </w:t>
      </w:r>
      <w:r w:rsidRPr="008975F9">
        <w:rPr>
          <w:rFonts w:ascii="Times New Roman" w:hAnsi="Times New Roman"/>
          <w:sz w:val="24"/>
          <w:szCs w:val="24"/>
        </w:rPr>
        <w:t>компонентов.</w:t>
      </w:r>
      <w:r w:rsidR="008975F9" w:rsidRPr="008975F9">
        <w:rPr>
          <w:rFonts w:ascii="Times New Roman" w:hAnsi="Times New Roman"/>
          <w:sz w:val="24"/>
          <w:szCs w:val="24"/>
        </w:rPr>
        <w:t xml:space="preserve"> </w:t>
      </w:r>
    </w:p>
    <w:p w14:paraId="6D4F5297" w14:textId="77777777" w:rsidR="0009776D" w:rsidRPr="008975F9" w:rsidRDefault="0009776D" w:rsidP="008975F9">
      <w:pPr>
        <w:ind w:firstLine="567"/>
        <w:rPr>
          <w:rFonts w:ascii="Times New Roman" w:hAnsi="Times New Roman"/>
          <w:sz w:val="24"/>
          <w:szCs w:val="24"/>
        </w:rPr>
      </w:pPr>
    </w:p>
    <w:p w14:paraId="17206F7B" w14:textId="77777777" w:rsidR="0009776D" w:rsidRPr="008975F9" w:rsidRDefault="0009776D" w:rsidP="008975F9">
      <w:pPr>
        <w:autoSpaceDE w:val="0"/>
        <w:autoSpaceDN w:val="0"/>
        <w:adjustRightInd w:val="0"/>
        <w:spacing w:before="240" w:after="120"/>
        <w:ind w:firstLine="567"/>
        <w:rPr>
          <w:rFonts w:ascii="Times New Roman" w:hAnsi="Times New Roman"/>
          <w:color w:val="000000"/>
          <w:sz w:val="28"/>
          <w:szCs w:val="28"/>
          <w:lang w:val="en-US"/>
        </w:rPr>
      </w:pPr>
      <w:r w:rsidRPr="008975F9">
        <w:rPr>
          <w:rFonts w:ascii="Times New Roman" w:hAnsi="Times New Roman"/>
          <w:bCs/>
          <w:color w:val="000000"/>
          <w:sz w:val="28"/>
          <w:szCs w:val="28"/>
          <w:lang w:val="en-US"/>
        </w:rPr>
        <w:t xml:space="preserve">I. Y. Tretyakova </w:t>
      </w:r>
    </w:p>
    <w:p w14:paraId="526188A4" w14:textId="77777777" w:rsidR="0009776D" w:rsidRPr="008975F9" w:rsidRDefault="0009776D" w:rsidP="008975F9">
      <w:pPr>
        <w:ind w:firstLine="567"/>
        <w:rPr>
          <w:rFonts w:ascii="Times New Roman" w:hAnsi="Times New Roman"/>
          <w:caps/>
          <w:sz w:val="24"/>
          <w:szCs w:val="24"/>
          <w:lang w:val="en-US"/>
        </w:rPr>
      </w:pPr>
      <w:r w:rsidRPr="008975F9">
        <w:rPr>
          <w:rFonts w:ascii="Times New Roman" w:hAnsi="Times New Roman"/>
          <w:caps/>
          <w:sz w:val="24"/>
          <w:szCs w:val="24"/>
          <w:lang w:val="en-US"/>
        </w:rPr>
        <w:t xml:space="preserve">Occasional transformations of phraseological units </w:t>
      </w:r>
    </w:p>
    <w:p w14:paraId="02C3D5F2" w14:textId="77777777" w:rsidR="0009776D" w:rsidRPr="008975F9" w:rsidRDefault="0009776D" w:rsidP="008975F9">
      <w:pPr>
        <w:ind w:firstLine="567"/>
        <w:rPr>
          <w:rFonts w:ascii="Times New Roman" w:hAnsi="Times New Roman"/>
          <w:caps/>
          <w:sz w:val="24"/>
          <w:szCs w:val="24"/>
          <w:lang w:val="en-US"/>
        </w:rPr>
      </w:pPr>
      <w:r w:rsidRPr="008975F9">
        <w:rPr>
          <w:rFonts w:ascii="Times New Roman" w:hAnsi="Times New Roman"/>
          <w:caps/>
          <w:sz w:val="24"/>
          <w:szCs w:val="24"/>
          <w:lang w:val="en-US"/>
        </w:rPr>
        <w:lastRenderedPageBreak/>
        <w:t>with anthroponym components</w:t>
      </w:r>
    </w:p>
    <w:p w14:paraId="2DF35AA4" w14:textId="77777777" w:rsidR="0009776D" w:rsidRPr="008975F9" w:rsidRDefault="0009776D" w:rsidP="008975F9">
      <w:pPr>
        <w:ind w:firstLine="567"/>
        <w:rPr>
          <w:rFonts w:ascii="Times New Roman" w:hAnsi="Times New Roman"/>
          <w:caps/>
          <w:sz w:val="24"/>
          <w:szCs w:val="24"/>
          <w:lang w:val="en-US"/>
        </w:rPr>
      </w:pPr>
    </w:p>
    <w:p w14:paraId="6BE9021F" w14:textId="77777777" w:rsidR="0009776D" w:rsidRPr="008975F9" w:rsidRDefault="0009776D" w:rsidP="008975F9">
      <w:pPr>
        <w:ind w:firstLine="567"/>
        <w:rPr>
          <w:rFonts w:ascii="Times New Roman" w:hAnsi="Times New Roman"/>
          <w:sz w:val="24"/>
          <w:szCs w:val="24"/>
          <w:lang w:val="en-US"/>
        </w:rPr>
      </w:pPr>
      <w:r w:rsidRPr="008975F9">
        <w:rPr>
          <w:rFonts w:ascii="Times New Roman" w:hAnsi="Times New Roman"/>
          <w:sz w:val="24"/>
          <w:szCs w:val="24"/>
          <w:lang w:val="en-US"/>
        </w:rPr>
        <w:t>Phraseological units with anthroponym components</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are widely used in speech in their traditional and transformed form. The degree of</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transforming</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phraseologism potency depends on the structure and semantics of an idiom as well as some extralinguistic factors. A language origin of a phraseological unit plays an important role. Anthroponym components of</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Russian, Slavic and non-Slavic derivations</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influence transforming</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phraseologism potency considerably.</w:t>
      </w:r>
    </w:p>
    <w:p w14:paraId="6503471C" w14:textId="77777777" w:rsidR="0009776D" w:rsidRPr="008975F9" w:rsidRDefault="0009776D" w:rsidP="008975F9">
      <w:pPr>
        <w:ind w:firstLine="567"/>
        <w:rPr>
          <w:rFonts w:ascii="Times New Roman" w:hAnsi="Times New Roman"/>
          <w:sz w:val="24"/>
          <w:szCs w:val="24"/>
          <w:lang w:val="en-US"/>
        </w:rPr>
      </w:pPr>
    </w:p>
    <w:p w14:paraId="49CBF415" w14:textId="77777777" w:rsidR="0009776D" w:rsidRPr="008975F9" w:rsidRDefault="0009776D" w:rsidP="008975F9">
      <w:pPr>
        <w:ind w:firstLine="567"/>
        <w:rPr>
          <w:rFonts w:ascii="Times New Roman" w:hAnsi="Times New Roman"/>
          <w:b/>
          <w:bCs/>
          <w:shd w:val="clear" w:color="auto" w:fill="FFFFFF"/>
        </w:rPr>
      </w:pPr>
      <w:r w:rsidRPr="008975F9">
        <w:rPr>
          <w:rFonts w:ascii="Times New Roman" w:hAnsi="Times New Roman"/>
          <w:b/>
          <w:bCs/>
          <w:shd w:val="clear" w:color="auto" w:fill="FFFFFF"/>
        </w:rPr>
        <w:t>М. С. Хмелевский, к.ф.н.,</w:t>
      </w:r>
    </w:p>
    <w:p w14:paraId="305FAD96" w14:textId="77777777" w:rsidR="0009776D" w:rsidRPr="008975F9" w:rsidRDefault="0009776D" w:rsidP="008975F9">
      <w:pPr>
        <w:ind w:firstLine="567"/>
        <w:rPr>
          <w:rFonts w:ascii="Times New Roman" w:hAnsi="Times New Roman"/>
          <w:b/>
          <w:bCs/>
          <w:shd w:val="clear" w:color="auto" w:fill="FFFFFF"/>
        </w:rPr>
      </w:pPr>
      <w:r w:rsidRPr="008975F9">
        <w:rPr>
          <w:rFonts w:ascii="Times New Roman" w:hAnsi="Times New Roman"/>
          <w:b/>
          <w:bCs/>
          <w:shd w:val="clear" w:color="auto" w:fill="FFFFFF"/>
        </w:rPr>
        <w:t>Санкт-Петербургский государственный университет</w:t>
      </w:r>
    </w:p>
    <w:p w14:paraId="619312CE" w14:textId="77777777" w:rsidR="0009776D" w:rsidRPr="008975F9" w:rsidRDefault="0009776D" w:rsidP="008975F9">
      <w:pPr>
        <w:ind w:firstLine="567"/>
        <w:rPr>
          <w:rFonts w:ascii="Times New Roman" w:hAnsi="Times New Roman"/>
          <w:b/>
          <w:bCs/>
          <w:shd w:val="clear" w:color="auto" w:fill="FFFFFF"/>
        </w:rPr>
      </w:pPr>
      <w:r w:rsidRPr="008975F9">
        <w:rPr>
          <w:rFonts w:ascii="Times New Roman" w:hAnsi="Times New Roman"/>
          <w:b/>
          <w:bCs/>
          <w:shd w:val="clear" w:color="auto" w:fill="FFFFFF"/>
        </w:rPr>
        <w:t>(Россия)</w:t>
      </w:r>
    </w:p>
    <w:p w14:paraId="62455555" w14:textId="77777777" w:rsidR="0009776D" w:rsidRPr="008975F9" w:rsidRDefault="0009776D" w:rsidP="008975F9">
      <w:pPr>
        <w:ind w:firstLine="567"/>
        <w:rPr>
          <w:rFonts w:ascii="Times New Roman" w:hAnsi="Times New Roman"/>
          <w:shd w:val="clear" w:color="auto" w:fill="FFFFFF"/>
        </w:rPr>
      </w:pPr>
      <w:r w:rsidRPr="008975F9">
        <w:rPr>
          <w:rFonts w:ascii="Times New Roman" w:hAnsi="Times New Roman"/>
          <w:shd w:val="clear" w:color="auto" w:fill="FFFFFF"/>
        </w:rPr>
        <w:t>СПЕЦИФИКА БОСНИЙСКОЙ ФРАЗЕОЛОГИИ</w:t>
      </w:r>
    </w:p>
    <w:p w14:paraId="18E77852" w14:textId="77777777" w:rsidR="008975F9" w:rsidRPr="008975F9" w:rsidRDefault="008975F9" w:rsidP="008975F9">
      <w:pPr>
        <w:ind w:firstLine="567"/>
        <w:rPr>
          <w:rFonts w:ascii="Times New Roman" w:hAnsi="Times New Roman"/>
          <w:shd w:val="clear" w:color="auto" w:fill="FFFFFF"/>
        </w:rPr>
      </w:pPr>
      <w:r w:rsidRPr="008975F9">
        <w:rPr>
          <w:rFonts w:ascii="Times New Roman" w:hAnsi="Times New Roman"/>
          <w:shd w:val="clear" w:color="auto" w:fill="FFFFFF"/>
        </w:rPr>
        <w:t xml:space="preserve"> </w:t>
      </w:r>
    </w:p>
    <w:p w14:paraId="02FF9E7C" w14:textId="77777777" w:rsidR="008975F9" w:rsidRPr="008975F9" w:rsidRDefault="0009776D" w:rsidP="008975F9">
      <w:pPr>
        <w:tabs>
          <w:tab w:val="left" w:pos="720"/>
        </w:tabs>
        <w:ind w:firstLine="567"/>
        <w:rPr>
          <w:rFonts w:ascii="Times New Roman" w:hAnsi="Times New Roman"/>
          <w:shd w:val="clear" w:color="auto" w:fill="FFFFFF"/>
        </w:rPr>
      </w:pPr>
      <w:r w:rsidRPr="008975F9">
        <w:rPr>
          <w:rFonts w:ascii="Times New Roman" w:hAnsi="Times New Roman"/>
          <w:shd w:val="clear" w:color="auto" w:fill="FFFFFF"/>
        </w:rPr>
        <w:t>Спецификой языка города Сараево (и шире – Боснии) является то, что для него</w:t>
      </w:r>
      <w:r w:rsidR="008975F9" w:rsidRPr="008975F9">
        <w:rPr>
          <w:rFonts w:ascii="Times New Roman" w:hAnsi="Times New Roman"/>
          <w:shd w:val="clear" w:color="auto" w:fill="FFFFFF"/>
        </w:rPr>
        <w:t xml:space="preserve"> </w:t>
      </w:r>
      <w:r w:rsidRPr="008975F9">
        <w:rPr>
          <w:rFonts w:ascii="Times New Roman" w:hAnsi="Times New Roman"/>
          <w:shd w:val="clear" w:color="auto" w:fill="FFFFFF"/>
        </w:rPr>
        <w:t>родным остается более широкий языковой субстрат, внутри которого он функционирует, но с присущими только ему особыми чертами: своими лексическими оборотами, устойчивыми сочетаниями, жаргоном, манерой высказывания. Многие из них, в основном, благодаря культуре, литературе, музыке и кино вышли за рамки своего микроареала и стали понятными далеко за его пределами, сохранив, при этом, свою маркированность, узнаваемость и соотнесенность с местом происхождения.</w:t>
      </w:r>
      <w:r w:rsidR="008975F9" w:rsidRPr="008975F9">
        <w:rPr>
          <w:rFonts w:ascii="Times New Roman" w:hAnsi="Times New Roman"/>
          <w:shd w:val="clear" w:color="auto" w:fill="FFFFFF"/>
        </w:rPr>
        <w:t xml:space="preserve"> </w:t>
      </w:r>
    </w:p>
    <w:p w14:paraId="236FB378" w14:textId="77777777" w:rsidR="008975F9" w:rsidRPr="008975F9" w:rsidRDefault="0009776D" w:rsidP="008975F9">
      <w:pPr>
        <w:tabs>
          <w:tab w:val="left" w:pos="720"/>
        </w:tabs>
        <w:ind w:firstLine="567"/>
        <w:rPr>
          <w:rFonts w:ascii="Times New Roman" w:hAnsi="Times New Roman"/>
          <w:i/>
          <w:iCs/>
          <w:shd w:val="clear" w:color="auto" w:fill="FFFFFF"/>
          <w:lang w:val="cs-CZ"/>
        </w:rPr>
      </w:pPr>
      <w:r w:rsidRPr="008975F9">
        <w:rPr>
          <w:rFonts w:ascii="Times New Roman" w:hAnsi="Times New Roman"/>
          <w:shd w:val="clear" w:color="auto" w:fill="FFFFFF"/>
        </w:rPr>
        <w:t xml:space="preserve">Так, например, наряду с общераспространенными устойчивыми обращениями </w:t>
      </w:r>
      <w:r w:rsidRPr="008975F9">
        <w:rPr>
          <w:rFonts w:ascii="Times New Roman" w:hAnsi="Times New Roman"/>
          <w:i/>
          <w:iCs/>
          <w:shd w:val="clear" w:color="auto" w:fill="FFFFFF"/>
          <w:lang w:val="cs-CZ"/>
        </w:rPr>
        <w:t xml:space="preserve">druže, brate, kume </w:t>
      </w:r>
      <w:r w:rsidRPr="008975F9">
        <w:rPr>
          <w:rFonts w:ascii="Times New Roman" w:hAnsi="Times New Roman"/>
          <w:shd w:val="clear" w:color="auto" w:fill="FFFFFF"/>
        </w:rPr>
        <w:t xml:space="preserve">в Боснии говорят: </w:t>
      </w:r>
      <w:r w:rsidRPr="008975F9">
        <w:rPr>
          <w:rFonts w:ascii="Times New Roman" w:hAnsi="Times New Roman"/>
          <w:i/>
          <w:iCs/>
          <w:shd w:val="clear" w:color="auto" w:fill="FFFFFF"/>
          <w:lang w:val="cs-CZ"/>
        </w:rPr>
        <w:t>Zdravo, jarane</w:t>
      </w:r>
      <w:r w:rsidRPr="008975F9">
        <w:rPr>
          <w:rFonts w:ascii="Times New Roman" w:hAnsi="Times New Roman"/>
          <w:i/>
          <w:iCs/>
          <w:shd w:val="clear" w:color="auto" w:fill="FFFFFF"/>
        </w:rPr>
        <w:t xml:space="preserve">! </w:t>
      </w:r>
      <w:r w:rsidRPr="008975F9">
        <w:rPr>
          <w:rFonts w:ascii="Times New Roman" w:hAnsi="Times New Roman"/>
          <w:shd w:val="clear" w:color="auto" w:fill="FFFFFF"/>
        </w:rPr>
        <w:t xml:space="preserve">(«друг, приятель», а исконно – «надежный человек, у которого можно скрыться от неприятеля»), </w:t>
      </w:r>
      <w:r w:rsidRPr="008975F9">
        <w:rPr>
          <w:rFonts w:ascii="Times New Roman" w:hAnsi="Times New Roman"/>
          <w:i/>
          <w:iCs/>
          <w:shd w:val="clear" w:color="auto" w:fill="FFFFFF"/>
          <w:lang w:val="cs-CZ"/>
        </w:rPr>
        <w:t xml:space="preserve">Čuješ me, brko? </w:t>
      </w:r>
      <w:r w:rsidRPr="008975F9">
        <w:rPr>
          <w:rFonts w:ascii="Times New Roman" w:hAnsi="Times New Roman"/>
          <w:shd w:val="clear" w:color="auto" w:fill="FFFFFF"/>
        </w:rPr>
        <w:t xml:space="preserve">(«мужчина, человек», со стертой внутренней формой: </w:t>
      </w:r>
      <w:r w:rsidRPr="008975F9">
        <w:rPr>
          <w:rFonts w:ascii="Times New Roman" w:hAnsi="Times New Roman"/>
          <w:i/>
          <w:iCs/>
          <w:shd w:val="clear" w:color="auto" w:fill="FFFFFF"/>
          <w:lang w:val="cs-CZ"/>
        </w:rPr>
        <w:t xml:space="preserve">brk </w:t>
      </w:r>
      <w:r w:rsidRPr="008975F9">
        <w:rPr>
          <w:rFonts w:ascii="Times New Roman" w:hAnsi="Times New Roman"/>
          <w:shd w:val="clear" w:color="auto" w:fill="FFFFFF"/>
        </w:rPr>
        <w:t xml:space="preserve">– «ус», т.е. «усатый»); </w:t>
      </w:r>
      <w:r w:rsidRPr="008975F9">
        <w:rPr>
          <w:rFonts w:ascii="Times New Roman" w:hAnsi="Times New Roman"/>
          <w:i/>
          <w:iCs/>
          <w:shd w:val="clear" w:color="auto" w:fill="FFFFFF"/>
          <w:lang w:val="cs-CZ"/>
        </w:rPr>
        <w:t>Gdje si, dušmane moj</w:t>
      </w:r>
      <w:r w:rsidRPr="008975F9">
        <w:rPr>
          <w:rFonts w:ascii="Times New Roman" w:hAnsi="Times New Roman"/>
          <w:i/>
          <w:iCs/>
          <w:shd w:val="clear" w:color="auto" w:fill="FFFFFF"/>
        </w:rPr>
        <w:t>?</w:t>
      </w:r>
      <w:r w:rsidRPr="008975F9">
        <w:rPr>
          <w:rFonts w:ascii="Times New Roman" w:hAnsi="Times New Roman"/>
          <w:i/>
          <w:iCs/>
          <w:shd w:val="clear" w:color="auto" w:fill="FFFFFF"/>
          <w:lang w:val="cs-CZ"/>
        </w:rPr>
        <w:t xml:space="preserve">! </w:t>
      </w:r>
      <w:r w:rsidRPr="008975F9">
        <w:rPr>
          <w:rFonts w:ascii="Times New Roman" w:hAnsi="Times New Roman"/>
          <w:shd w:val="clear" w:color="auto" w:fill="FFFFFF"/>
        </w:rPr>
        <w:t xml:space="preserve">(«Как дела, друг?!» – в антонимичном значении). Еще один пример – употребление слова </w:t>
      </w:r>
      <w:r w:rsidRPr="008975F9">
        <w:rPr>
          <w:rFonts w:ascii="Times New Roman" w:hAnsi="Times New Roman"/>
          <w:i/>
          <w:iCs/>
          <w:shd w:val="clear" w:color="auto" w:fill="FFFFFF"/>
          <w:lang w:val="cs-CZ"/>
        </w:rPr>
        <w:t>raja</w:t>
      </w:r>
      <w:r w:rsidRPr="008975F9">
        <w:rPr>
          <w:rFonts w:ascii="Times New Roman" w:hAnsi="Times New Roman"/>
          <w:i/>
          <w:iCs/>
          <w:shd w:val="clear" w:color="auto" w:fill="FFFFFF"/>
        </w:rPr>
        <w:t xml:space="preserve"> </w:t>
      </w:r>
      <w:r w:rsidRPr="008975F9">
        <w:rPr>
          <w:rFonts w:ascii="Times New Roman" w:hAnsi="Times New Roman"/>
          <w:shd w:val="clear" w:color="auto" w:fill="FFFFFF"/>
        </w:rPr>
        <w:t>(у сербов, хорватов, черногорцев – «христианин, подданный, плативший дань Турции»)</w:t>
      </w:r>
      <w:r w:rsidRPr="008975F9">
        <w:rPr>
          <w:rFonts w:ascii="Times New Roman" w:hAnsi="Times New Roman"/>
          <w:i/>
          <w:iCs/>
          <w:shd w:val="clear" w:color="auto" w:fill="FFFFFF"/>
          <w:lang w:val="cs-CZ"/>
        </w:rPr>
        <w:t xml:space="preserve"> </w:t>
      </w:r>
      <w:r w:rsidRPr="008975F9">
        <w:rPr>
          <w:rFonts w:ascii="Times New Roman" w:hAnsi="Times New Roman"/>
          <w:shd w:val="clear" w:color="auto" w:fill="FFFFFF"/>
        </w:rPr>
        <w:t>в значении «моя компания</w:t>
      </w:r>
      <w:r w:rsidRPr="008975F9">
        <w:rPr>
          <w:rFonts w:ascii="Times New Roman" w:hAnsi="Times New Roman"/>
          <w:shd w:val="clear" w:color="auto" w:fill="FFFFFF"/>
          <w:lang w:val="cs-CZ"/>
        </w:rPr>
        <w:t>, друзья</w:t>
      </w:r>
      <w:r w:rsidRPr="008975F9">
        <w:rPr>
          <w:rFonts w:ascii="Times New Roman" w:hAnsi="Times New Roman"/>
          <w:shd w:val="clear" w:color="auto" w:fill="FFFFFF"/>
        </w:rPr>
        <w:t xml:space="preserve">, люди»: </w:t>
      </w:r>
      <w:r w:rsidRPr="008975F9">
        <w:rPr>
          <w:rFonts w:ascii="Times New Roman" w:hAnsi="Times New Roman"/>
          <w:i/>
          <w:iCs/>
          <w:shd w:val="clear" w:color="auto" w:fill="FFFFFF"/>
          <w:lang w:val="cs-CZ"/>
        </w:rPr>
        <w:t xml:space="preserve">Gdje je </w:t>
      </w:r>
      <w:r w:rsidRPr="008975F9">
        <w:rPr>
          <w:rFonts w:ascii="Times New Roman" w:hAnsi="Times New Roman"/>
          <w:i/>
          <w:iCs/>
          <w:shd w:val="clear" w:color="auto" w:fill="FFFFFF"/>
        </w:rPr>
        <w:t>ta vaša sarajevska</w:t>
      </w:r>
      <w:r w:rsidRPr="008975F9">
        <w:rPr>
          <w:rFonts w:ascii="Times New Roman" w:hAnsi="Times New Roman"/>
          <w:i/>
          <w:iCs/>
          <w:shd w:val="clear" w:color="auto" w:fill="FFFFFF"/>
          <w:lang w:val="cs-CZ"/>
        </w:rPr>
        <w:t xml:space="preserve"> raja? </w:t>
      </w:r>
      <w:r w:rsidRPr="008975F9">
        <w:rPr>
          <w:rFonts w:ascii="Times New Roman" w:hAnsi="Times New Roman"/>
          <w:shd w:val="clear" w:color="auto" w:fill="FFFFFF"/>
        </w:rPr>
        <w:t>Реципиенты из Сербии, Черногории и Хорватии характеризовали его так: «хорошо понимаю, воспринимаю как боснийское, но не употребляю».</w:t>
      </w:r>
      <w:r w:rsidR="008975F9" w:rsidRPr="008975F9">
        <w:rPr>
          <w:rFonts w:ascii="Times New Roman" w:hAnsi="Times New Roman"/>
          <w:i/>
          <w:iCs/>
          <w:shd w:val="clear" w:color="auto" w:fill="FFFFFF"/>
          <w:lang w:val="cs-CZ"/>
        </w:rPr>
        <w:t xml:space="preserve"> </w:t>
      </w:r>
    </w:p>
    <w:p w14:paraId="0F44D3D2" w14:textId="77777777" w:rsidR="008975F9" w:rsidRPr="008975F9" w:rsidRDefault="0009776D" w:rsidP="008975F9">
      <w:pPr>
        <w:tabs>
          <w:tab w:val="left" w:pos="720"/>
        </w:tabs>
        <w:ind w:firstLine="567"/>
        <w:rPr>
          <w:rFonts w:ascii="Times New Roman" w:hAnsi="Times New Roman"/>
          <w:i/>
          <w:iCs/>
          <w:shd w:val="clear" w:color="auto" w:fill="FFFFFF"/>
          <w:lang w:val="cs-CZ"/>
        </w:rPr>
      </w:pPr>
      <w:r w:rsidRPr="008975F9">
        <w:rPr>
          <w:rFonts w:ascii="Times New Roman" w:hAnsi="Times New Roman"/>
          <w:shd w:val="clear" w:color="auto" w:fill="FFFFFF"/>
        </w:rPr>
        <w:t>Помимо</w:t>
      </w:r>
      <w:r w:rsidRPr="008975F9">
        <w:rPr>
          <w:rFonts w:ascii="Times New Roman" w:hAnsi="Times New Roman"/>
          <w:shd w:val="clear" w:color="auto" w:fill="FFFFFF"/>
          <w:lang w:val="cs-CZ"/>
        </w:rPr>
        <w:t xml:space="preserve"> общи</w:t>
      </w:r>
      <w:r w:rsidRPr="008975F9">
        <w:rPr>
          <w:rFonts w:ascii="Times New Roman" w:hAnsi="Times New Roman"/>
          <w:shd w:val="clear" w:color="auto" w:fill="FFFFFF"/>
        </w:rPr>
        <w:t>х</w:t>
      </w:r>
      <w:r w:rsidRPr="008975F9">
        <w:rPr>
          <w:rFonts w:ascii="Times New Roman" w:hAnsi="Times New Roman"/>
          <w:shd w:val="clear" w:color="auto" w:fill="FFFFFF"/>
          <w:lang w:val="cs-CZ"/>
        </w:rPr>
        <w:t xml:space="preserve"> для балкано-славянского ареала фразеологизированны</w:t>
      </w:r>
      <w:r w:rsidRPr="008975F9">
        <w:rPr>
          <w:rFonts w:ascii="Times New Roman" w:hAnsi="Times New Roman"/>
          <w:shd w:val="clear" w:color="auto" w:fill="FFFFFF"/>
        </w:rPr>
        <w:t>х</w:t>
      </w:r>
      <w:r w:rsidRPr="008975F9">
        <w:rPr>
          <w:rFonts w:ascii="Times New Roman" w:hAnsi="Times New Roman"/>
          <w:shd w:val="clear" w:color="auto" w:fill="FFFFFF"/>
          <w:lang w:val="cs-CZ"/>
        </w:rPr>
        <w:t xml:space="preserve"> «заклят</w:t>
      </w:r>
      <w:r w:rsidRPr="008975F9">
        <w:rPr>
          <w:rFonts w:ascii="Times New Roman" w:hAnsi="Times New Roman"/>
          <w:shd w:val="clear" w:color="auto" w:fill="FFFFFF"/>
        </w:rPr>
        <w:t>ий</w:t>
      </w:r>
      <w:r w:rsidRPr="008975F9">
        <w:rPr>
          <w:rFonts w:ascii="Times New Roman" w:hAnsi="Times New Roman"/>
          <w:shd w:val="clear" w:color="auto" w:fill="FFFFFF"/>
          <w:lang w:val="cs-CZ"/>
        </w:rPr>
        <w:t xml:space="preserve">» </w:t>
      </w:r>
      <w:r w:rsidRPr="008975F9">
        <w:rPr>
          <w:rFonts w:ascii="Times New Roman" w:hAnsi="Times New Roman"/>
          <w:i/>
          <w:iCs/>
          <w:shd w:val="clear" w:color="auto" w:fill="FFFFFF"/>
          <w:lang w:val="cs-CZ"/>
        </w:rPr>
        <w:t xml:space="preserve">boga mi, života mi </w:t>
      </w:r>
      <w:r w:rsidRPr="008975F9">
        <w:rPr>
          <w:rFonts w:ascii="Times New Roman" w:hAnsi="Times New Roman"/>
          <w:shd w:val="clear" w:color="auto" w:fill="FFFFFF"/>
          <w:lang w:val="cs-CZ"/>
        </w:rPr>
        <w:t xml:space="preserve">(«клянусь богом, жизнью») в Боснии распространены </w:t>
      </w:r>
      <w:r w:rsidRPr="008975F9">
        <w:rPr>
          <w:rFonts w:ascii="Times New Roman" w:hAnsi="Times New Roman"/>
          <w:shd w:val="clear" w:color="auto" w:fill="FFFFFF"/>
        </w:rPr>
        <w:t>также</w:t>
      </w:r>
      <w:r w:rsidRPr="008975F9">
        <w:rPr>
          <w:rFonts w:ascii="Times New Roman" w:hAnsi="Times New Roman"/>
          <w:shd w:val="clear" w:color="auto" w:fill="FFFFFF"/>
          <w:lang w:val="cs-CZ"/>
        </w:rPr>
        <w:t xml:space="preserve">: </w:t>
      </w:r>
      <w:r w:rsidRPr="008975F9">
        <w:rPr>
          <w:rFonts w:ascii="Times New Roman" w:hAnsi="Times New Roman"/>
          <w:i/>
          <w:iCs/>
          <w:shd w:val="clear" w:color="auto" w:fill="FFFFFF"/>
          <w:lang w:val="cs-CZ"/>
        </w:rPr>
        <w:t xml:space="preserve">аllaha mi, rahmeta mi </w:t>
      </w:r>
      <w:r w:rsidRPr="008975F9">
        <w:rPr>
          <w:rFonts w:ascii="Times New Roman" w:hAnsi="Times New Roman"/>
          <w:shd w:val="clear" w:color="auto" w:fill="FFFFFF"/>
          <w:lang w:val="cs-CZ"/>
        </w:rPr>
        <w:t>и даже</w:t>
      </w:r>
      <w:r w:rsidRPr="008975F9">
        <w:rPr>
          <w:rFonts w:ascii="Times New Roman" w:hAnsi="Times New Roman"/>
          <w:i/>
          <w:iCs/>
          <w:shd w:val="clear" w:color="auto" w:fill="FFFFFF"/>
          <w:lang w:val="cs-CZ"/>
        </w:rPr>
        <w:t xml:space="preserve"> Tite mi!</w:t>
      </w:r>
      <w:r w:rsidR="008975F9" w:rsidRPr="008975F9">
        <w:rPr>
          <w:rFonts w:ascii="Times New Roman" w:hAnsi="Times New Roman"/>
          <w:i/>
          <w:iCs/>
          <w:shd w:val="clear" w:color="auto" w:fill="FFFFFF"/>
          <w:lang w:val="cs-CZ"/>
        </w:rPr>
        <w:t xml:space="preserve"> </w:t>
      </w:r>
    </w:p>
    <w:p w14:paraId="5E7EE5DF" w14:textId="77777777" w:rsidR="008975F9" w:rsidRPr="008975F9" w:rsidRDefault="0009776D" w:rsidP="008975F9">
      <w:pPr>
        <w:tabs>
          <w:tab w:val="left" w:pos="720"/>
        </w:tabs>
        <w:ind w:firstLine="567"/>
        <w:rPr>
          <w:rFonts w:ascii="Times New Roman" w:hAnsi="Times New Roman"/>
          <w:shd w:val="clear" w:color="auto" w:fill="FFFFFF"/>
        </w:rPr>
      </w:pPr>
      <w:r w:rsidRPr="008975F9">
        <w:rPr>
          <w:rFonts w:ascii="Times New Roman" w:hAnsi="Times New Roman"/>
          <w:shd w:val="clear" w:color="auto" w:fill="FFFFFF"/>
        </w:rPr>
        <w:t xml:space="preserve">Фразеология языка Сараева сочетает в себе следы различных культур и является результатом их смешений и переплетений. Таковы, например, ФЕ, изобилующие турцизмами, как: </w:t>
      </w:r>
      <w:r w:rsidRPr="008975F9">
        <w:rPr>
          <w:rFonts w:ascii="Times New Roman" w:hAnsi="Times New Roman"/>
          <w:i/>
          <w:iCs/>
          <w:shd w:val="clear" w:color="auto" w:fill="FFFFFF"/>
          <w:lang w:val="cs-CZ"/>
        </w:rPr>
        <w:t xml:space="preserve">oči kao fildžani </w:t>
      </w:r>
      <w:r w:rsidRPr="008975F9">
        <w:rPr>
          <w:rFonts w:ascii="Times New Roman" w:hAnsi="Times New Roman"/>
          <w:shd w:val="clear" w:color="auto" w:fill="FFFFFF"/>
        </w:rPr>
        <w:t xml:space="preserve">– «глаза (от страха, удивления) как чашки, стаканы», т.е. большие; </w:t>
      </w:r>
      <w:r w:rsidRPr="008975F9">
        <w:rPr>
          <w:rFonts w:ascii="Times New Roman" w:hAnsi="Times New Roman"/>
          <w:i/>
          <w:iCs/>
          <w:shd w:val="clear" w:color="auto" w:fill="FFFFFF"/>
          <w:lang w:val="cs-CZ"/>
        </w:rPr>
        <w:t xml:space="preserve">prsti kao ćevapi </w:t>
      </w:r>
      <w:r w:rsidRPr="008975F9">
        <w:rPr>
          <w:rFonts w:ascii="Times New Roman" w:hAnsi="Times New Roman"/>
          <w:shd w:val="clear" w:color="auto" w:fill="FFFFFF"/>
        </w:rPr>
        <w:t xml:space="preserve">– о коротких и толстых пальцах (национальное мясное блюдо). Здесь же стоит упомянуть </w:t>
      </w:r>
      <w:r w:rsidRPr="008975F9">
        <w:rPr>
          <w:rFonts w:ascii="Times New Roman" w:hAnsi="Times New Roman"/>
          <w:shd w:val="clear" w:color="auto" w:fill="FFFFFF"/>
          <w:lang w:val="cs-CZ"/>
        </w:rPr>
        <w:t>интернациональный фразеологизм</w:t>
      </w:r>
      <w:r w:rsidRPr="008975F9">
        <w:rPr>
          <w:rFonts w:ascii="Times New Roman" w:hAnsi="Times New Roman"/>
          <w:shd w:val="clear" w:color="auto" w:fill="FFFFFF"/>
        </w:rPr>
        <w:t xml:space="preserve"> с расширенным рядом компонентов</w:t>
      </w:r>
      <w:r w:rsidRPr="008975F9">
        <w:rPr>
          <w:rFonts w:ascii="Times New Roman" w:hAnsi="Times New Roman"/>
          <w:shd w:val="clear" w:color="auto" w:fill="FFFFFF"/>
          <w:lang w:val="cs-CZ"/>
        </w:rPr>
        <w:t xml:space="preserve">: </w:t>
      </w:r>
      <w:r w:rsidRPr="008975F9">
        <w:rPr>
          <w:rFonts w:ascii="Times New Roman" w:hAnsi="Times New Roman"/>
          <w:i/>
          <w:iCs/>
          <w:shd w:val="clear" w:color="auto" w:fill="FFFFFF"/>
          <w:lang w:val="cs-CZ"/>
        </w:rPr>
        <w:t xml:space="preserve">agi agino, begu begino, </w:t>
      </w:r>
      <w:r w:rsidRPr="008975F9">
        <w:rPr>
          <w:rFonts w:ascii="Times New Roman" w:hAnsi="Times New Roman"/>
          <w:i/>
          <w:iCs/>
          <w:shd w:val="clear" w:color="auto" w:fill="FFFFFF"/>
        </w:rPr>
        <w:t>с</w:t>
      </w:r>
      <w:r w:rsidRPr="008975F9">
        <w:rPr>
          <w:rFonts w:ascii="Times New Roman" w:hAnsi="Times New Roman"/>
          <w:i/>
          <w:iCs/>
          <w:shd w:val="clear" w:color="auto" w:fill="FFFFFF"/>
          <w:lang w:val="cs-CZ"/>
        </w:rPr>
        <w:t xml:space="preserve">aru </w:t>
      </w:r>
      <w:r w:rsidRPr="008975F9">
        <w:rPr>
          <w:rFonts w:ascii="Times New Roman" w:hAnsi="Times New Roman"/>
          <w:i/>
          <w:iCs/>
          <w:shd w:val="clear" w:color="auto" w:fill="FFFFFF"/>
        </w:rPr>
        <w:t>с</w:t>
      </w:r>
      <w:r w:rsidRPr="008975F9">
        <w:rPr>
          <w:rFonts w:ascii="Times New Roman" w:hAnsi="Times New Roman"/>
          <w:i/>
          <w:iCs/>
          <w:shd w:val="clear" w:color="auto" w:fill="FFFFFF"/>
          <w:lang w:val="cs-CZ"/>
        </w:rPr>
        <w:t xml:space="preserve">arevo, </w:t>
      </w:r>
      <w:r w:rsidRPr="008975F9">
        <w:rPr>
          <w:rFonts w:ascii="Times New Roman" w:hAnsi="Times New Roman"/>
          <w:i/>
          <w:iCs/>
          <w:shd w:val="clear" w:color="auto" w:fill="FFFFFF"/>
        </w:rPr>
        <w:t xml:space="preserve">а </w:t>
      </w:r>
      <w:r w:rsidRPr="008975F9">
        <w:rPr>
          <w:rFonts w:ascii="Times New Roman" w:hAnsi="Times New Roman"/>
          <w:i/>
          <w:iCs/>
          <w:shd w:val="clear" w:color="auto" w:fill="FFFFFF"/>
          <w:lang w:val="cs-CZ"/>
        </w:rPr>
        <w:t>bogu božje</w:t>
      </w:r>
      <w:r w:rsidRPr="008975F9">
        <w:rPr>
          <w:rFonts w:ascii="Times New Roman" w:hAnsi="Times New Roman"/>
          <w:shd w:val="clear" w:color="auto" w:fill="FFFFFF"/>
        </w:rPr>
        <w:t xml:space="preserve">. Новое звучание в Сараево приобретают фразеологизированные сочетания: </w:t>
      </w:r>
      <w:r w:rsidRPr="008975F9">
        <w:rPr>
          <w:rFonts w:ascii="Times New Roman" w:hAnsi="Times New Roman"/>
          <w:i/>
          <w:iCs/>
          <w:shd w:val="clear" w:color="auto" w:fill="FFFFFF"/>
          <w:lang w:val="cs-CZ"/>
        </w:rPr>
        <w:t xml:space="preserve">hajmo ugrad </w:t>
      </w:r>
      <w:r w:rsidRPr="008975F9">
        <w:rPr>
          <w:rFonts w:ascii="Times New Roman" w:hAnsi="Times New Roman"/>
          <w:shd w:val="clear" w:color="auto" w:fill="FFFFFF"/>
        </w:rPr>
        <w:t xml:space="preserve">– «идем, пошли в кафе, на кофе, пиво», </w:t>
      </w:r>
      <w:r w:rsidRPr="008975F9">
        <w:rPr>
          <w:rFonts w:ascii="Times New Roman" w:hAnsi="Times New Roman"/>
          <w:i/>
          <w:iCs/>
          <w:shd w:val="clear" w:color="auto" w:fill="FFFFFF"/>
          <w:lang w:val="cs-CZ"/>
        </w:rPr>
        <w:t xml:space="preserve">švercujem uitaliji </w:t>
      </w:r>
      <w:r w:rsidRPr="008975F9">
        <w:rPr>
          <w:rFonts w:ascii="Times New Roman" w:hAnsi="Times New Roman"/>
          <w:shd w:val="clear" w:color="auto" w:fill="FFFFFF"/>
        </w:rPr>
        <w:t>– «торгую, промышляю» не только в Италии, а вообще – «заграницей».</w:t>
      </w:r>
      <w:r w:rsidR="008975F9" w:rsidRPr="008975F9">
        <w:rPr>
          <w:rFonts w:ascii="Times New Roman" w:hAnsi="Times New Roman"/>
          <w:shd w:val="clear" w:color="auto" w:fill="FFFFFF"/>
        </w:rPr>
        <w:t xml:space="preserve"> </w:t>
      </w:r>
    </w:p>
    <w:p w14:paraId="454579E6" w14:textId="77777777" w:rsidR="0009776D" w:rsidRPr="008975F9" w:rsidRDefault="0009776D" w:rsidP="008975F9">
      <w:pPr>
        <w:tabs>
          <w:tab w:val="left" w:pos="720"/>
        </w:tabs>
        <w:ind w:firstLine="567"/>
        <w:rPr>
          <w:rFonts w:ascii="Times New Roman" w:hAnsi="Times New Roman"/>
          <w:shd w:val="clear" w:color="auto" w:fill="FFFFFF"/>
        </w:rPr>
      </w:pPr>
      <w:r w:rsidRPr="008975F9">
        <w:rPr>
          <w:rFonts w:ascii="Times New Roman" w:hAnsi="Times New Roman"/>
          <w:shd w:val="clear" w:color="auto" w:fill="FFFFFF"/>
        </w:rPr>
        <w:lastRenderedPageBreak/>
        <w:t xml:space="preserve"> Боснийская фразеология представляет собой интерес, прежде всего, благодаря тому, что в ней, как в зеркале, отобразились сложнейшие историко-культурные и религиозные процессы в Боснии, сформировавшие ее своеобразие. </w:t>
      </w:r>
    </w:p>
    <w:p w14:paraId="156236E3" w14:textId="77777777" w:rsidR="0009776D" w:rsidRPr="008975F9" w:rsidRDefault="0009776D" w:rsidP="008975F9">
      <w:pPr>
        <w:tabs>
          <w:tab w:val="left" w:pos="720"/>
        </w:tabs>
        <w:ind w:firstLine="567"/>
        <w:rPr>
          <w:rFonts w:ascii="Times New Roman" w:hAnsi="Times New Roman"/>
          <w:u w:val="single"/>
          <w:shd w:val="clear" w:color="auto" w:fill="FFFFFF"/>
        </w:rPr>
      </w:pPr>
    </w:p>
    <w:p w14:paraId="73E05D21" w14:textId="77777777" w:rsidR="0009776D" w:rsidRPr="008975F9" w:rsidRDefault="0009776D" w:rsidP="008975F9">
      <w:pPr>
        <w:tabs>
          <w:tab w:val="left" w:pos="720"/>
        </w:tabs>
        <w:ind w:firstLine="567"/>
        <w:rPr>
          <w:rFonts w:ascii="Times New Roman" w:hAnsi="Times New Roman"/>
          <w:u w:val="single"/>
          <w:shd w:val="clear" w:color="auto" w:fill="FFFFFF"/>
        </w:rPr>
      </w:pPr>
      <w:r w:rsidRPr="008975F9">
        <w:rPr>
          <w:rFonts w:ascii="Times New Roman" w:hAnsi="Times New Roman"/>
          <w:u w:val="single"/>
          <w:shd w:val="clear" w:color="auto" w:fill="FFFFFF"/>
        </w:rPr>
        <w:t>Литература:</w:t>
      </w:r>
    </w:p>
    <w:p w14:paraId="0161C3D0" w14:textId="77777777" w:rsidR="0009776D" w:rsidRPr="008975F9" w:rsidRDefault="0009776D" w:rsidP="008975F9">
      <w:pPr>
        <w:ind w:firstLine="567"/>
        <w:rPr>
          <w:rFonts w:ascii="Times New Roman" w:hAnsi="Times New Roman"/>
          <w:shd w:val="clear" w:color="auto" w:fill="FFFFFF"/>
          <w:lang w:val="cs-CZ"/>
        </w:rPr>
      </w:pPr>
      <w:r w:rsidRPr="008975F9">
        <w:rPr>
          <w:rFonts w:ascii="Times New Roman" w:hAnsi="Times New Roman"/>
          <w:shd w:val="clear" w:color="auto" w:fill="FFFFFF"/>
          <w:lang w:val="cs-CZ"/>
        </w:rPr>
        <w:t>Halilović S. i dr. Govor grada Sarajeva i razgovorni bosanski jezik. Sarajevo, 2009.</w:t>
      </w:r>
      <w:r w:rsidR="008975F9" w:rsidRPr="008975F9">
        <w:rPr>
          <w:rFonts w:ascii="Times New Roman" w:hAnsi="Times New Roman"/>
          <w:shd w:val="clear" w:color="auto" w:fill="FFFFFF"/>
          <w:lang w:val="cs-CZ"/>
        </w:rPr>
        <w:t xml:space="preserve"> </w:t>
      </w:r>
    </w:p>
    <w:p w14:paraId="1EA1A9C1" w14:textId="77777777" w:rsidR="0009776D" w:rsidRPr="008975F9" w:rsidRDefault="0009776D" w:rsidP="008975F9">
      <w:pPr>
        <w:ind w:firstLine="567"/>
        <w:rPr>
          <w:rFonts w:ascii="Times New Roman" w:hAnsi="Times New Roman"/>
          <w:shd w:val="clear" w:color="auto" w:fill="FFFFFF"/>
          <w:lang w:val="cs-CZ"/>
        </w:rPr>
      </w:pPr>
      <w:r w:rsidRPr="008975F9">
        <w:rPr>
          <w:rFonts w:ascii="Times New Roman" w:hAnsi="Times New Roman"/>
          <w:shd w:val="clear" w:color="auto" w:fill="FFFFFF"/>
          <w:lang w:val="cs-CZ"/>
        </w:rPr>
        <w:t>Saračević N. Rječnik sarajevskog žargona. Zenica, 2009.</w:t>
      </w:r>
    </w:p>
    <w:p w14:paraId="3AFA0484" w14:textId="77777777" w:rsidR="0009776D" w:rsidRPr="008975F9" w:rsidRDefault="0009776D" w:rsidP="008975F9">
      <w:pPr>
        <w:ind w:firstLine="567"/>
        <w:rPr>
          <w:rFonts w:ascii="Times New Roman" w:hAnsi="Times New Roman"/>
          <w:shd w:val="clear" w:color="auto" w:fill="FFFFFF"/>
        </w:rPr>
      </w:pPr>
    </w:p>
    <w:p w14:paraId="248C1229" w14:textId="77777777" w:rsidR="0009776D" w:rsidRPr="008975F9" w:rsidRDefault="0009776D" w:rsidP="008975F9">
      <w:pPr>
        <w:ind w:firstLine="567"/>
        <w:rPr>
          <w:rFonts w:ascii="Times New Roman" w:hAnsi="Times New Roman"/>
          <w:shd w:val="clear" w:color="auto" w:fill="FFFFFF"/>
          <w:lang w:val="en-US"/>
        </w:rPr>
      </w:pPr>
      <w:r w:rsidRPr="008975F9">
        <w:rPr>
          <w:rFonts w:ascii="Times New Roman" w:hAnsi="Times New Roman"/>
          <w:shd w:val="clear" w:color="auto" w:fill="FFFFFF"/>
          <w:lang w:val="en-US"/>
        </w:rPr>
        <w:t xml:space="preserve">M.S. Khmelevskiy </w:t>
      </w:r>
    </w:p>
    <w:p w14:paraId="2CA174BB" w14:textId="77777777" w:rsidR="008975F9" w:rsidRPr="008975F9" w:rsidRDefault="0009776D" w:rsidP="008975F9">
      <w:pPr>
        <w:ind w:firstLine="567"/>
        <w:rPr>
          <w:rFonts w:ascii="Times New Roman" w:hAnsi="Times New Roman"/>
          <w:shd w:val="clear" w:color="auto" w:fill="FFFFFF"/>
          <w:lang w:val="en-US"/>
        </w:rPr>
      </w:pPr>
      <w:r w:rsidRPr="008975F9">
        <w:rPr>
          <w:rFonts w:ascii="Times New Roman" w:hAnsi="Times New Roman"/>
          <w:shd w:val="clear" w:color="auto" w:fill="FFFFFF"/>
          <w:lang w:val="en-US"/>
        </w:rPr>
        <w:t>Specification of Bosnian Phraseology</w:t>
      </w:r>
      <w:r w:rsidR="008975F9" w:rsidRPr="008975F9">
        <w:rPr>
          <w:rFonts w:ascii="Times New Roman" w:hAnsi="Times New Roman"/>
          <w:shd w:val="clear" w:color="auto" w:fill="FFFFFF"/>
          <w:lang w:val="en-US"/>
        </w:rPr>
        <w:t xml:space="preserve"> </w:t>
      </w:r>
    </w:p>
    <w:p w14:paraId="4907E880" w14:textId="77777777" w:rsidR="0009776D" w:rsidRPr="008975F9" w:rsidRDefault="0009776D" w:rsidP="008975F9">
      <w:pPr>
        <w:tabs>
          <w:tab w:val="left" w:pos="900"/>
        </w:tabs>
        <w:ind w:firstLine="567"/>
        <w:rPr>
          <w:rFonts w:ascii="Times New Roman" w:hAnsi="Times New Roman"/>
          <w:shd w:val="clear" w:color="auto" w:fill="FFFFFF"/>
          <w:lang w:val="en-US"/>
        </w:rPr>
      </w:pPr>
      <w:r w:rsidRPr="008975F9">
        <w:rPr>
          <w:rFonts w:ascii="Times New Roman" w:hAnsi="Times New Roman"/>
          <w:shd w:val="clear" w:color="auto" w:fill="FFFFFF"/>
          <w:lang w:val="en-US"/>
        </w:rPr>
        <w:t xml:space="preserve">Bosnian Phraseology is one of unknown yet, but very interesting destination in Balkan Slavonic linguistics. Here we can recognize international and specific points, which illustrate different processes in the history, culture and traditions of this region. We see a lot of tracks of slavonic, eastern, european cultures, such as orthodox, catholic and muslimans mentalities in the modern bosnian lexicology, phraseology, standard phrases and jargon. Materials for our studies were also taken from personal interviewing of the citizens during our scientific visitings of Bosna in 2007-2011. </w:t>
      </w:r>
    </w:p>
    <w:p w14:paraId="4F6F43AD"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Хоанг Тхи Фыонг Ха, аспир.</w:t>
      </w:r>
    </w:p>
    <w:p w14:paraId="7A842121"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 xml:space="preserve">Московский педагогический </w:t>
      </w:r>
    </w:p>
    <w:p w14:paraId="39F7F4A9"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государственный университет (Вьетнам)</w:t>
      </w:r>
    </w:p>
    <w:p w14:paraId="7871D307" w14:textId="77777777" w:rsidR="0009776D" w:rsidRPr="008975F9" w:rsidRDefault="0009776D" w:rsidP="008975F9">
      <w:pPr>
        <w:ind w:firstLine="567"/>
        <w:rPr>
          <w:rFonts w:ascii="Times New Roman" w:hAnsi="Times New Roman"/>
          <w:b/>
          <w:sz w:val="24"/>
          <w:szCs w:val="24"/>
        </w:rPr>
      </w:pPr>
    </w:p>
    <w:p w14:paraId="41B9B95D" w14:textId="77777777" w:rsidR="0009776D" w:rsidRPr="008975F9" w:rsidRDefault="0009776D" w:rsidP="008975F9">
      <w:pPr>
        <w:ind w:firstLine="567"/>
        <w:rPr>
          <w:rFonts w:ascii="Times New Roman" w:hAnsi="Times New Roman"/>
          <w:b/>
          <w:sz w:val="24"/>
          <w:szCs w:val="24"/>
        </w:rPr>
      </w:pPr>
      <w:r w:rsidRPr="008975F9">
        <w:rPr>
          <w:rFonts w:ascii="Times New Roman" w:hAnsi="Times New Roman"/>
          <w:b/>
          <w:sz w:val="24"/>
          <w:szCs w:val="24"/>
        </w:rPr>
        <w:t>СРАВНИТЕЛЬНО-СОПОСТАВИТЕЛЬНОЕ ИССЛЕДОВАНИЕ РУССКИХ И ВЬЕТНАМСКИХ ФРАЗЕОЛОГИЗМОВ СЕМАНТИЧЕСКОГО ПОЛЯ «УДИВЛЕНИЯ»</w:t>
      </w:r>
    </w:p>
    <w:p w14:paraId="0D090E83" w14:textId="77777777" w:rsidR="008975F9" w:rsidRPr="008975F9" w:rsidRDefault="008975F9" w:rsidP="008975F9">
      <w:pPr>
        <w:ind w:firstLine="567"/>
        <w:rPr>
          <w:rFonts w:ascii="Times New Roman" w:hAnsi="Times New Roman"/>
          <w:b/>
          <w:sz w:val="24"/>
          <w:szCs w:val="24"/>
        </w:rPr>
      </w:pPr>
      <w:r w:rsidRPr="008975F9">
        <w:rPr>
          <w:rFonts w:ascii="Times New Roman" w:hAnsi="Times New Roman"/>
          <w:b/>
          <w:sz w:val="24"/>
          <w:szCs w:val="24"/>
        </w:rPr>
        <w:t xml:space="preserve"> </w:t>
      </w:r>
    </w:p>
    <w:p w14:paraId="2F7E7662" w14:textId="77777777" w:rsidR="008975F9" w:rsidRPr="008975F9" w:rsidRDefault="0009776D" w:rsidP="008975F9">
      <w:pPr>
        <w:ind w:firstLine="567"/>
        <w:rPr>
          <w:rFonts w:ascii="Times New Roman" w:eastAsia="Times New Roman" w:hAnsi="Times New Roman"/>
          <w:color w:val="000000"/>
          <w:sz w:val="24"/>
          <w:szCs w:val="24"/>
        </w:rPr>
      </w:pPr>
      <w:r w:rsidRPr="008975F9">
        <w:rPr>
          <w:rFonts w:ascii="Times New Roman" w:eastAsia="Times New Roman" w:hAnsi="Times New Roman"/>
          <w:color w:val="000000"/>
          <w:sz w:val="24"/>
          <w:szCs w:val="24"/>
        </w:rPr>
        <w:t xml:space="preserve">Систематизация и описание языковых средств объективации эмоций представляется одной из важнейших задач лингвистики, которая в настоящее время вновь обратилась к учению В. фон Гумбольдта, еще в начале </w:t>
      </w:r>
      <w:r w:rsidRPr="008975F9">
        <w:rPr>
          <w:rFonts w:ascii="Times New Roman" w:eastAsia="Times New Roman" w:hAnsi="Times New Roman"/>
          <w:bCs/>
          <w:color w:val="000000"/>
          <w:sz w:val="24"/>
          <w:szCs w:val="24"/>
          <w:lang w:val="en-US"/>
        </w:rPr>
        <w:t>XIX</w:t>
      </w:r>
      <w:r w:rsidRPr="008975F9">
        <w:rPr>
          <w:rFonts w:ascii="Times New Roman" w:eastAsia="Times New Roman" w:hAnsi="Times New Roman"/>
          <w:b/>
          <w:bCs/>
          <w:color w:val="000000"/>
          <w:sz w:val="24"/>
          <w:szCs w:val="24"/>
        </w:rPr>
        <w:t xml:space="preserve"> </w:t>
      </w:r>
      <w:r w:rsidRPr="008975F9">
        <w:rPr>
          <w:rFonts w:ascii="Times New Roman" w:eastAsia="Times New Roman" w:hAnsi="Times New Roman"/>
          <w:color w:val="000000"/>
          <w:sz w:val="24"/>
          <w:szCs w:val="24"/>
        </w:rPr>
        <w:t>в. призывавшего изучать язык в тесной связи с человеком. В описаниях и выражениях эмоций отражаются особенности национальной психологии и менталитета, эмоции являются культурно-специфичным фрагментом языковой картины мира.</w:t>
      </w:r>
      <w:r w:rsidR="008975F9" w:rsidRPr="008975F9">
        <w:rPr>
          <w:rFonts w:ascii="Times New Roman" w:eastAsia="Times New Roman" w:hAnsi="Times New Roman"/>
          <w:color w:val="000000"/>
          <w:sz w:val="24"/>
          <w:szCs w:val="24"/>
        </w:rPr>
        <w:t xml:space="preserve"> </w:t>
      </w:r>
    </w:p>
    <w:p w14:paraId="21904952" w14:textId="77777777" w:rsidR="008975F9" w:rsidRPr="008975F9" w:rsidRDefault="0009776D" w:rsidP="008975F9">
      <w:pPr>
        <w:ind w:firstLine="567"/>
        <w:rPr>
          <w:rFonts w:ascii="Times New Roman" w:eastAsia="Times New Roman" w:hAnsi="Times New Roman"/>
          <w:color w:val="000000"/>
          <w:sz w:val="24"/>
          <w:szCs w:val="24"/>
        </w:rPr>
      </w:pPr>
      <w:r w:rsidRPr="008975F9">
        <w:rPr>
          <w:rFonts w:ascii="Times New Roman" w:eastAsia="Times New Roman" w:hAnsi="Times New Roman"/>
          <w:color w:val="000000"/>
          <w:sz w:val="24"/>
          <w:szCs w:val="24"/>
        </w:rPr>
        <w:t xml:space="preserve">Как в русском, так и во вьетнамском языках существуют фразеологизмы, с помощью которых описывается такая эмоция, как удивления. Они делятся на две большие группы: 1) фразеологизмы, которые означают эмотивную реакцию, или реактивые фразеологизмы (по В. Г. Гаку), которые по грамматической классификации соответствуют междометным репликам. В русском языке такие фразеологизмы как: </w:t>
      </w:r>
      <w:r w:rsidRPr="008975F9">
        <w:rPr>
          <w:rFonts w:ascii="Times New Roman" w:eastAsia="Times New Roman" w:hAnsi="Times New Roman"/>
          <w:i/>
          <w:color w:val="000000"/>
          <w:sz w:val="24"/>
          <w:szCs w:val="24"/>
        </w:rPr>
        <w:t xml:space="preserve">надо же! ничего себе! вот так клюква! </w:t>
      </w:r>
      <w:r w:rsidRPr="008975F9">
        <w:rPr>
          <w:rFonts w:ascii="Times New Roman" w:eastAsia="Times New Roman" w:hAnsi="Times New Roman"/>
          <w:color w:val="000000"/>
          <w:sz w:val="24"/>
          <w:szCs w:val="24"/>
        </w:rPr>
        <w:t xml:space="preserve">и др.; во вьетнамском языке: </w:t>
      </w:r>
      <w:r w:rsidRPr="008975F9">
        <w:rPr>
          <w:rFonts w:ascii="Times New Roman" w:eastAsia="Times New Roman" w:hAnsi="Times New Roman"/>
          <w:i/>
          <w:color w:val="000000"/>
          <w:sz w:val="24"/>
          <w:szCs w:val="24"/>
        </w:rPr>
        <w:t>ой Бог! небо земля ой!</w:t>
      </w:r>
      <w:r w:rsidRPr="008975F9">
        <w:rPr>
          <w:rFonts w:ascii="Times New Roman" w:eastAsia="Times New Roman" w:hAnsi="Times New Roman"/>
          <w:color w:val="000000"/>
          <w:sz w:val="24"/>
          <w:szCs w:val="24"/>
        </w:rPr>
        <w:t xml:space="preserve"> и др. 2) фразеологизмы описывают данное чувство-состояние ( в русском: </w:t>
      </w:r>
      <w:r w:rsidRPr="008975F9">
        <w:rPr>
          <w:rFonts w:ascii="Times New Roman" w:eastAsia="Times New Roman" w:hAnsi="Times New Roman"/>
          <w:i/>
          <w:color w:val="000000"/>
          <w:sz w:val="24"/>
          <w:szCs w:val="24"/>
        </w:rPr>
        <w:t xml:space="preserve">разинуть рот, как баран на новые </w:t>
      </w:r>
      <w:r w:rsidRPr="008975F9">
        <w:rPr>
          <w:rFonts w:ascii="Times New Roman" w:eastAsia="Times New Roman" w:hAnsi="Times New Roman"/>
          <w:i/>
          <w:color w:val="000000"/>
          <w:sz w:val="24"/>
          <w:szCs w:val="24"/>
        </w:rPr>
        <w:lastRenderedPageBreak/>
        <w:t xml:space="preserve">ворота </w:t>
      </w:r>
      <w:r w:rsidRPr="008975F9">
        <w:rPr>
          <w:rFonts w:ascii="Times New Roman" w:eastAsia="Times New Roman" w:hAnsi="Times New Roman"/>
          <w:color w:val="000000"/>
          <w:sz w:val="24"/>
          <w:szCs w:val="24"/>
        </w:rPr>
        <w:t xml:space="preserve">и др.; во вьетнамском: </w:t>
      </w:r>
      <w:r w:rsidRPr="008975F9">
        <w:rPr>
          <w:rFonts w:ascii="Times New Roman" w:eastAsia="Times New Roman" w:hAnsi="Times New Roman"/>
          <w:i/>
          <w:color w:val="000000"/>
          <w:sz w:val="24"/>
          <w:szCs w:val="24"/>
        </w:rPr>
        <w:t xml:space="preserve">упасть навзничь, широко открывать глаза </w:t>
      </w:r>
      <w:r w:rsidRPr="008975F9">
        <w:rPr>
          <w:rFonts w:ascii="Times New Roman" w:eastAsia="Times New Roman" w:hAnsi="Times New Roman"/>
          <w:color w:val="000000"/>
          <w:sz w:val="24"/>
          <w:szCs w:val="24"/>
        </w:rPr>
        <w:t>и др.) и соответствуют глаголам, существительным и наречиям</w:t>
      </w:r>
      <w:r w:rsidR="008975F9" w:rsidRPr="008975F9">
        <w:rPr>
          <w:rFonts w:ascii="Times New Roman" w:eastAsia="Times New Roman" w:hAnsi="Times New Roman"/>
          <w:color w:val="000000"/>
          <w:sz w:val="24"/>
          <w:szCs w:val="24"/>
        </w:rPr>
        <w:t xml:space="preserve"> </w:t>
      </w:r>
      <w:r w:rsidRPr="008975F9">
        <w:rPr>
          <w:rFonts w:ascii="Times New Roman" w:eastAsia="Times New Roman" w:hAnsi="Times New Roman"/>
          <w:color w:val="000000"/>
          <w:sz w:val="24"/>
          <w:szCs w:val="24"/>
        </w:rPr>
        <w:t>в предикативной функции.</w:t>
      </w:r>
      <w:r w:rsidR="008975F9" w:rsidRPr="008975F9">
        <w:rPr>
          <w:rFonts w:ascii="Times New Roman" w:eastAsia="Times New Roman" w:hAnsi="Times New Roman"/>
          <w:color w:val="000000"/>
          <w:sz w:val="24"/>
          <w:szCs w:val="24"/>
        </w:rPr>
        <w:t xml:space="preserve"> </w:t>
      </w:r>
    </w:p>
    <w:p w14:paraId="37599FB6" w14:textId="77777777" w:rsidR="0009776D" w:rsidRPr="008975F9" w:rsidRDefault="0009776D" w:rsidP="008975F9">
      <w:pPr>
        <w:ind w:firstLine="567"/>
        <w:rPr>
          <w:rFonts w:ascii="Times New Roman" w:eastAsia="Times New Roman" w:hAnsi="Times New Roman"/>
          <w:color w:val="000000"/>
          <w:sz w:val="24"/>
          <w:szCs w:val="24"/>
        </w:rPr>
      </w:pPr>
      <w:r w:rsidRPr="008975F9">
        <w:rPr>
          <w:rFonts w:ascii="Times New Roman" w:eastAsia="Times New Roman" w:hAnsi="Times New Roman"/>
          <w:color w:val="000000"/>
          <w:sz w:val="24"/>
          <w:szCs w:val="24"/>
        </w:rPr>
        <w:t xml:space="preserve">Исследование русских и вьетнамских фразеологизмов позволяет структурировать семантическое поле «Удивление» и провести их структурно-семантический сопоставительный анализ. </w:t>
      </w:r>
    </w:p>
    <w:p w14:paraId="0450E98E" w14:textId="77777777" w:rsidR="0009776D" w:rsidRPr="008975F9" w:rsidRDefault="0009776D" w:rsidP="008975F9">
      <w:pPr>
        <w:ind w:firstLine="567"/>
        <w:rPr>
          <w:rFonts w:ascii="Times New Roman" w:eastAsia="Times New Roman" w:hAnsi="Times New Roman"/>
          <w:color w:val="000000"/>
          <w:sz w:val="24"/>
          <w:szCs w:val="24"/>
          <w:lang w:val="en-US"/>
        </w:rPr>
      </w:pPr>
    </w:p>
    <w:p w14:paraId="2F1C974C" w14:textId="77777777" w:rsidR="008975F9" w:rsidRDefault="0009776D" w:rsidP="008975F9">
      <w:pPr>
        <w:ind w:firstLine="567"/>
        <w:rPr>
          <w:rFonts w:ascii="Times New Roman" w:eastAsia="Times New Roman" w:hAnsi="Times New Roman"/>
          <w:b/>
          <w:color w:val="000000"/>
          <w:sz w:val="24"/>
          <w:szCs w:val="24"/>
          <w:lang w:val="en-US"/>
        </w:rPr>
      </w:pPr>
      <w:r w:rsidRPr="008975F9">
        <w:rPr>
          <w:rFonts w:ascii="Times New Roman" w:eastAsia="Times New Roman" w:hAnsi="Times New Roman"/>
          <w:b/>
          <w:color w:val="000000"/>
          <w:sz w:val="24"/>
          <w:szCs w:val="24"/>
          <w:lang w:val="en-US"/>
        </w:rPr>
        <w:t>HOANG THI PHUONG HA</w:t>
      </w:r>
    </w:p>
    <w:p w14:paraId="76E5069D" w14:textId="77777777" w:rsidR="008975F9" w:rsidRDefault="008975F9" w:rsidP="008975F9">
      <w:pPr>
        <w:ind w:firstLine="567"/>
        <w:rPr>
          <w:rFonts w:ascii="Times New Roman" w:eastAsia="Times New Roman" w:hAnsi="Times New Roman"/>
          <w:b/>
          <w:color w:val="000000"/>
          <w:sz w:val="24"/>
          <w:szCs w:val="24"/>
          <w:lang w:val="en-US"/>
        </w:rPr>
      </w:pPr>
    </w:p>
    <w:p w14:paraId="4B3BA43A" w14:textId="77777777" w:rsidR="0009776D" w:rsidRPr="008975F9" w:rsidRDefault="0009776D" w:rsidP="008975F9">
      <w:pPr>
        <w:pStyle w:val="BlockText"/>
        <w:ind w:left="0" w:right="0" w:firstLine="567"/>
        <w:jc w:val="left"/>
        <w:rPr>
          <w:b/>
          <w:sz w:val="24"/>
          <w:lang w:val="en-US"/>
        </w:rPr>
      </w:pPr>
      <w:r w:rsidRPr="008975F9">
        <w:rPr>
          <w:b/>
          <w:sz w:val="24"/>
          <w:lang w:val="en-US"/>
        </w:rPr>
        <w:t>CROSS-LINGUISTIC RESEARCH ON THE RUSSIAN AND VIETNAMESE PHRASEOLOGICAL UNITS BASED ON THE SEMANTIC SET «SURPISE»</w:t>
      </w:r>
      <w:r w:rsidR="008975F9" w:rsidRPr="008975F9">
        <w:rPr>
          <w:b/>
          <w:sz w:val="24"/>
          <w:lang w:val="en-US"/>
        </w:rPr>
        <w:t xml:space="preserve"> </w:t>
      </w:r>
    </w:p>
    <w:p w14:paraId="4A183430" w14:textId="77777777" w:rsidR="0009776D" w:rsidRPr="008975F9" w:rsidRDefault="0009776D" w:rsidP="008975F9">
      <w:pPr>
        <w:pStyle w:val="BlockText"/>
        <w:ind w:left="0" w:right="0" w:firstLine="567"/>
        <w:jc w:val="left"/>
        <w:rPr>
          <w:sz w:val="24"/>
          <w:lang w:val="en-US"/>
        </w:rPr>
      </w:pPr>
    </w:p>
    <w:p w14:paraId="1D96FD97" w14:textId="77777777" w:rsidR="0009776D" w:rsidRPr="008975F9" w:rsidRDefault="0009776D" w:rsidP="008975F9">
      <w:pPr>
        <w:pStyle w:val="BlockText"/>
        <w:ind w:left="0" w:right="0" w:firstLine="567"/>
        <w:jc w:val="left"/>
        <w:rPr>
          <w:sz w:val="24"/>
          <w:lang w:val="en-US"/>
        </w:rPr>
      </w:pPr>
      <w:r w:rsidRPr="008975F9">
        <w:rPr>
          <w:sz w:val="24"/>
          <w:lang w:val="en-US"/>
        </w:rPr>
        <w:t>Summary</w:t>
      </w:r>
    </w:p>
    <w:p w14:paraId="448B4FC3" w14:textId="77777777" w:rsidR="0009776D" w:rsidRPr="008975F9" w:rsidRDefault="0009776D" w:rsidP="008975F9">
      <w:pPr>
        <w:pStyle w:val="BlockText"/>
        <w:ind w:left="0" w:right="0" w:firstLine="567"/>
        <w:jc w:val="left"/>
        <w:rPr>
          <w:sz w:val="24"/>
          <w:lang w:val="en-US"/>
        </w:rPr>
      </w:pPr>
    </w:p>
    <w:p w14:paraId="2F7FD7BD" w14:textId="77777777" w:rsidR="0009776D" w:rsidRPr="008975F9" w:rsidRDefault="0009776D" w:rsidP="008975F9">
      <w:pPr>
        <w:shd w:val="clear" w:color="auto" w:fill="FFFFFF"/>
        <w:tabs>
          <w:tab w:val="left" w:pos="547"/>
        </w:tabs>
        <w:ind w:firstLine="567"/>
        <w:rPr>
          <w:rFonts w:ascii="Times New Roman" w:hAnsi="Times New Roman"/>
          <w:sz w:val="24"/>
          <w:szCs w:val="24"/>
          <w:lang w:val="en-US"/>
        </w:rPr>
      </w:pPr>
      <w:r w:rsidRPr="008975F9">
        <w:rPr>
          <w:rFonts w:ascii="Times New Roman" w:hAnsi="Times New Roman"/>
          <w:b/>
          <w:i/>
          <w:sz w:val="24"/>
          <w:szCs w:val="24"/>
          <w:lang w:val="en-US"/>
        </w:rPr>
        <w:t>Abstract:</w:t>
      </w:r>
      <w:r w:rsidRPr="008975F9">
        <w:rPr>
          <w:rFonts w:ascii="Times New Roman" w:hAnsi="Times New Roman"/>
          <w:sz w:val="24"/>
          <w:szCs w:val="24"/>
          <w:lang w:val="en-US"/>
        </w:rPr>
        <w:t xml:space="preserve"> The paper focuses on analysis of the semantics and cultural connotations of the Russian and Vietnamese phraseological units. Cross-linguistic research can be examine the relation between linguistic and cultural categories through the semantics and uses of</w:t>
      </w:r>
      <w:r w:rsidR="008975F9" w:rsidRPr="008975F9">
        <w:rPr>
          <w:rFonts w:ascii="Times New Roman" w:hAnsi="Times New Roman"/>
          <w:sz w:val="24"/>
          <w:szCs w:val="24"/>
          <w:lang w:val="en-US"/>
        </w:rPr>
        <w:t xml:space="preserve"> </w:t>
      </w:r>
      <w:r w:rsidRPr="008975F9">
        <w:rPr>
          <w:rFonts w:ascii="Times New Roman" w:hAnsi="Times New Roman"/>
          <w:sz w:val="24"/>
          <w:szCs w:val="24"/>
          <w:lang w:val="en-US"/>
        </w:rPr>
        <w:t>phraseological units of this semantic set in Russian and Vietnamese speech.</w:t>
      </w:r>
    </w:p>
    <w:p w14:paraId="568436B7" w14:textId="77777777" w:rsidR="0009776D" w:rsidRPr="008975F9" w:rsidRDefault="0009776D" w:rsidP="008975F9">
      <w:pPr>
        <w:pStyle w:val="BlockText"/>
        <w:ind w:left="0" w:right="0" w:firstLine="567"/>
        <w:jc w:val="left"/>
        <w:rPr>
          <w:sz w:val="24"/>
          <w:lang w:val="en-US"/>
        </w:rPr>
      </w:pPr>
      <w:r w:rsidRPr="008975F9">
        <w:rPr>
          <w:b/>
          <w:i/>
          <w:color w:val="000000"/>
          <w:sz w:val="24"/>
          <w:lang w:val="en-US"/>
        </w:rPr>
        <w:t>Key words:</w:t>
      </w:r>
      <w:r w:rsidRPr="008975F9">
        <w:rPr>
          <w:sz w:val="24"/>
          <w:lang w:val="en-US"/>
        </w:rPr>
        <w:t xml:space="preserve"> cross-linguistic research, Russian and Vietnamese phraseological units, semantics, connotations, linguistic and cultural knowledge.</w:t>
      </w:r>
    </w:p>
    <w:p w14:paraId="2933E824" w14:textId="77777777" w:rsidR="0009776D" w:rsidRPr="008975F9" w:rsidRDefault="0009776D" w:rsidP="008975F9">
      <w:pPr>
        <w:ind w:firstLine="567"/>
        <w:rPr>
          <w:rFonts w:ascii="Times New Roman" w:hAnsi="Times New Roman"/>
          <w:b/>
        </w:rPr>
      </w:pPr>
      <w:r w:rsidRPr="008975F9">
        <w:rPr>
          <w:rFonts w:ascii="Times New Roman" w:hAnsi="Times New Roman"/>
          <w:b/>
        </w:rPr>
        <w:t>И. С. Чибор, аспирант,</w:t>
      </w:r>
      <w:r w:rsidRPr="008975F9">
        <w:rPr>
          <w:rFonts w:ascii="Times New Roman" w:hAnsi="Times New Roman"/>
          <w:b/>
        </w:rPr>
        <w:br/>
        <w:t>Таврический национальный университет</w:t>
      </w:r>
      <w:r w:rsidRPr="008975F9">
        <w:rPr>
          <w:rFonts w:ascii="Times New Roman" w:hAnsi="Times New Roman"/>
          <w:b/>
        </w:rPr>
        <w:br/>
        <w:t>имени В. И. Вернадского (Украина)</w:t>
      </w:r>
      <w:r w:rsidRPr="008975F9">
        <w:rPr>
          <w:rFonts w:ascii="Times New Roman" w:hAnsi="Times New Roman"/>
          <w:b/>
        </w:rPr>
        <w:br/>
      </w:r>
    </w:p>
    <w:p w14:paraId="475D88DD" w14:textId="77777777" w:rsidR="0009776D" w:rsidRPr="008975F9" w:rsidRDefault="0009776D" w:rsidP="008975F9">
      <w:pPr>
        <w:ind w:firstLine="567"/>
        <w:rPr>
          <w:rFonts w:ascii="Times New Roman" w:hAnsi="Times New Roman"/>
          <w:b/>
        </w:rPr>
      </w:pPr>
      <w:r w:rsidRPr="008975F9">
        <w:rPr>
          <w:rFonts w:ascii="Times New Roman" w:hAnsi="Times New Roman"/>
          <w:b/>
        </w:rPr>
        <w:t xml:space="preserve">РЕАЛИЗАЦИЯ МИФОЛОГИЧЕСКИХ ПРЕДСТАВЛЕНИЙ УКРАИНЦЕВ ВО ФРАЗЕОЛОГИЗИРОВАННЫХ ЭТНОСОЧЕТАНИЯХ С КОМПОНЕНТОМ-ТЕМПОРОНИМОМ </w:t>
      </w:r>
      <w:r w:rsidRPr="008975F9">
        <w:rPr>
          <w:rFonts w:ascii="Times New Roman" w:hAnsi="Times New Roman"/>
          <w:b/>
          <w:i/>
        </w:rPr>
        <w:t>НЕДЕЛЯ</w:t>
      </w:r>
    </w:p>
    <w:p w14:paraId="6A5873AE" w14:textId="77777777" w:rsidR="0009776D" w:rsidRPr="008975F9" w:rsidRDefault="0009776D" w:rsidP="008975F9">
      <w:pPr>
        <w:ind w:firstLine="567"/>
        <w:rPr>
          <w:rFonts w:ascii="Times New Roman" w:hAnsi="Times New Roman"/>
          <w:b/>
        </w:rPr>
      </w:pPr>
    </w:p>
    <w:p w14:paraId="5E5ABB8B" w14:textId="77777777" w:rsidR="0009776D" w:rsidRPr="008975F9" w:rsidRDefault="0009776D" w:rsidP="008975F9">
      <w:pPr>
        <w:ind w:firstLine="567"/>
        <w:rPr>
          <w:rFonts w:ascii="Times New Roman" w:hAnsi="Times New Roman"/>
        </w:rPr>
      </w:pPr>
      <w:r w:rsidRPr="008975F9">
        <w:rPr>
          <w:rStyle w:val="hps"/>
          <w:rFonts w:ascii="Times New Roman" w:hAnsi="Times New Roman"/>
        </w:rPr>
        <w:t>Проблема</w:t>
      </w:r>
      <w:r w:rsidRPr="008975F9">
        <w:rPr>
          <w:rFonts w:ascii="Times New Roman" w:hAnsi="Times New Roman"/>
        </w:rPr>
        <w:t xml:space="preserve"> </w:t>
      </w:r>
      <w:r w:rsidRPr="008975F9">
        <w:rPr>
          <w:rStyle w:val="hps"/>
          <w:rFonts w:ascii="Times New Roman" w:hAnsi="Times New Roman"/>
        </w:rPr>
        <w:t>соотношения языка и</w:t>
      </w:r>
      <w:r w:rsidRPr="008975F9">
        <w:rPr>
          <w:rFonts w:ascii="Times New Roman" w:hAnsi="Times New Roman"/>
        </w:rPr>
        <w:t xml:space="preserve"> </w:t>
      </w:r>
      <w:r w:rsidRPr="008975F9">
        <w:rPr>
          <w:rStyle w:val="hps"/>
          <w:rFonts w:ascii="Times New Roman" w:hAnsi="Times New Roman"/>
        </w:rPr>
        <w:t>мифологического мышления</w:t>
      </w:r>
      <w:r w:rsidRPr="008975F9">
        <w:rPr>
          <w:rFonts w:ascii="Times New Roman" w:hAnsi="Times New Roman"/>
        </w:rPr>
        <w:t xml:space="preserve"> </w:t>
      </w:r>
      <w:r w:rsidRPr="008975F9">
        <w:rPr>
          <w:rStyle w:val="hps"/>
          <w:rFonts w:ascii="Times New Roman" w:hAnsi="Times New Roman"/>
        </w:rPr>
        <w:t>народа до сих пор</w:t>
      </w:r>
      <w:r w:rsidRPr="008975F9">
        <w:rPr>
          <w:rFonts w:ascii="Times New Roman" w:hAnsi="Times New Roman"/>
        </w:rPr>
        <w:t xml:space="preserve"> </w:t>
      </w:r>
      <w:r w:rsidRPr="008975F9">
        <w:rPr>
          <w:rStyle w:val="hps"/>
          <w:rFonts w:ascii="Times New Roman" w:hAnsi="Times New Roman"/>
        </w:rPr>
        <w:t>актуальна в</w:t>
      </w:r>
      <w:r w:rsidRPr="008975F9">
        <w:rPr>
          <w:rFonts w:ascii="Times New Roman" w:hAnsi="Times New Roman"/>
        </w:rPr>
        <w:t xml:space="preserve"> </w:t>
      </w:r>
      <w:r w:rsidRPr="008975F9">
        <w:rPr>
          <w:rStyle w:val="hps"/>
          <w:rFonts w:ascii="Times New Roman" w:hAnsi="Times New Roman"/>
        </w:rPr>
        <w:t>современной</w:t>
      </w:r>
      <w:r w:rsidRPr="008975F9">
        <w:rPr>
          <w:rFonts w:ascii="Times New Roman" w:hAnsi="Times New Roman"/>
        </w:rPr>
        <w:t xml:space="preserve"> </w:t>
      </w:r>
      <w:r w:rsidRPr="008975F9">
        <w:rPr>
          <w:rStyle w:val="hps"/>
          <w:rFonts w:ascii="Times New Roman" w:hAnsi="Times New Roman"/>
        </w:rPr>
        <w:t>языковедческой</w:t>
      </w:r>
      <w:r w:rsidRPr="008975F9">
        <w:rPr>
          <w:rFonts w:ascii="Times New Roman" w:hAnsi="Times New Roman"/>
        </w:rPr>
        <w:t xml:space="preserve"> </w:t>
      </w:r>
      <w:r w:rsidRPr="008975F9">
        <w:rPr>
          <w:rStyle w:val="hpsatn"/>
          <w:rFonts w:ascii="Times New Roman" w:hAnsi="Times New Roman"/>
        </w:rPr>
        <w:t>науке (</w:t>
      </w:r>
      <w:r w:rsidRPr="008975F9">
        <w:rPr>
          <w:rFonts w:ascii="Times New Roman" w:hAnsi="Times New Roman"/>
        </w:rPr>
        <w:t xml:space="preserve">см. </w:t>
      </w:r>
      <w:r w:rsidRPr="008975F9">
        <w:rPr>
          <w:rStyle w:val="hps"/>
          <w:rFonts w:ascii="Times New Roman" w:hAnsi="Times New Roman"/>
        </w:rPr>
        <w:t>работы В.</w:t>
      </w:r>
      <w:r w:rsidRPr="008975F9">
        <w:rPr>
          <w:rFonts w:ascii="Times New Roman" w:hAnsi="Times New Roman"/>
        </w:rPr>
        <w:t> </w:t>
      </w:r>
      <w:r w:rsidRPr="008975F9">
        <w:rPr>
          <w:rStyle w:val="hps"/>
          <w:rFonts w:ascii="Times New Roman" w:hAnsi="Times New Roman"/>
        </w:rPr>
        <w:t>М.</w:t>
      </w:r>
      <w:r w:rsidRPr="008975F9">
        <w:rPr>
          <w:rFonts w:ascii="Times New Roman" w:hAnsi="Times New Roman"/>
        </w:rPr>
        <w:t> </w:t>
      </w:r>
      <w:r w:rsidRPr="008975F9">
        <w:rPr>
          <w:rStyle w:val="hps"/>
          <w:rFonts w:ascii="Times New Roman" w:hAnsi="Times New Roman"/>
        </w:rPr>
        <w:t>Мокиенка</w:t>
      </w:r>
      <w:r w:rsidRPr="008975F9">
        <w:rPr>
          <w:rFonts w:ascii="Times New Roman" w:hAnsi="Times New Roman"/>
        </w:rPr>
        <w:t xml:space="preserve">, </w:t>
      </w:r>
      <w:r w:rsidRPr="008975F9">
        <w:rPr>
          <w:rStyle w:val="hps"/>
          <w:rFonts w:ascii="Times New Roman" w:hAnsi="Times New Roman"/>
        </w:rPr>
        <w:t>В.</w:t>
      </w:r>
      <w:r w:rsidRPr="008975F9">
        <w:rPr>
          <w:rFonts w:ascii="Times New Roman" w:hAnsi="Times New Roman"/>
        </w:rPr>
        <w:t> </w:t>
      </w:r>
      <w:r w:rsidRPr="008975F9">
        <w:rPr>
          <w:rStyle w:val="hps"/>
          <w:rFonts w:ascii="Times New Roman" w:hAnsi="Times New Roman"/>
        </w:rPr>
        <w:t>А. Масловой</w:t>
      </w:r>
      <w:r w:rsidRPr="008975F9">
        <w:rPr>
          <w:rFonts w:ascii="Times New Roman" w:hAnsi="Times New Roman"/>
        </w:rPr>
        <w:t xml:space="preserve">, </w:t>
      </w:r>
      <w:r w:rsidRPr="008975F9">
        <w:rPr>
          <w:rStyle w:val="hps"/>
          <w:rFonts w:ascii="Times New Roman" w:hAnsi="Times New Roman"/>
        </w:rPr>
        <w:t>В.</w:t>
      </w:r>
      <w:r w:rsidRPr="008975F9">
        <w:rPr>
          <w:rFonts w:ascii="Times New Roman" w:hAnsi="Times New Roman"/>
        </w:rPr>
        <w:t> </w:t>
      </w:r>
      <w:r w:rsidRPr="008975F9">
        <w:rPr>
          <w:rStyle w:val="hps"/>
          <w:rFonts w:ascii="Times New Roman" w:hAnsi="Times New Roman"/>
        </w:rPr>
        <w:t>Н. Телия</w:t>
      </w:r>
      <w:r w:rsidRPr="008975F9">
        <w:rPr>
          <w:rFonts w:ascii="Times New Roman" w:hAnsi="Times New Roman"/>
        </w:rPr>
        <w:t xml:space="preserve">, </w:t>
      </w:r>
      <w:r w:rsidRPr="008975F9">
        <w:rPr>
          <w:rStyle w:val="hps"/>
          <w:rFonts w:ascii="Times New Roman" w:hAnsi="Times New Roman"/>
        </w:rPr>
        <w:t>М.</w:t>
      </w:r>
      <w:r w:rsidRPr="008975F9">
        <w:rPr>
          <w:rFonts w:ascii="Times New Roman" w:hAnsi="Times New Roman"/>
        </w:rPr>
        <w:t> </w:t>
      </w:r>
      <w:r w:rsidRPr="008975F9">
        <w:rPr>
          <w:rStyle w:val="hps"/>
          <w:rFonts w:ascii="Times New Roman" w:hAnsi="Times New Roman"/>
        </w:rPr>
        <w:t>В.</w:t>
      </w:r>
      <w:r w:rsidRPr="008975F9">
        <w:rPr>
          <w:rFonts w:ascii="Times New Roman" w:hAnsi="Times New Roman"/>
        </w:rPr>
        <w:t> </w:t>
      </w:r>
      <w:r w:rsidRPr="008975F9">
        <w:rPr>
          <w:rStyle w:val="hps"/>
          <w:rFonts w:ascii="Times New Roman" w:hAnsi="Times New Roman"/>
        </w:rPr>
        <w:t>Жуйковой</w:t>
      </w:r>
      <w:r w:rsidRPr="008975F9">
        <w:rPr>
          <w:rFonts w:ascii="Times New Roman" w:hAnsi="Times New Roman"/>
        </w:rPr>
        <w:t xml:space="preserve">, </w:t>
      </w:r>
      <w:r w:rsidRPr="008975F9">
        <w:rPr>
          <w:rStyle w:val="hps"/>
          <w:rFonts w:ascii="Times New Roman" w:hAnsi="Times New Roman"/>
        </w:rPr>
        <w:t>Л.</w:t>
      </w:r>
      <w:r w:rsidRPr="008975F9">
        <w:rPr>
          <w:rFonts w:ascii="Times New Roman" w:hAnsi="Times New Roman"/>
        </w:rPr>
        <w:t> </w:t>
      </w:r>
      <w:r w:rsidRPr="008975F9">
        <w:rPr>
          <w:rStyle w:val="hps"/>
          <w:rFonts w:ascii="Times New Roman" w:hAnsi="Times New Roman"/>
        </w:rPr>
        <w:t>В. Савченко</w:t>
      </w:r>
      <w:r w:rsidRPr="008975F9">
        <w:rPr>
          <w:rFonts w:ascii="Times New Roman" w:hAnsi="Times New Roman"/>
        </w:rPr>
        <w:t xml:space="preserve"> </w:t>
      </w:r>
      <w:r w:rsidRPr="008975F9">
        <w:rPr>
          <w:rStyle w:val="hps"/>
          <w:rFonts w:ascii="Times New Roman" w:hAnsi="Times New Roman"/>
        </w:rPr>
        <w:t>и др.</w:t>
      </w:r>
      <w:r w:rsidRPr="008975F9">
        <w:rPr>
          <w:rFonts w:ascii="Times New Roman" w:hAnsi="Times New Roman"/>
        </w:rPr>
        <w:t xml:space="preserve">). </w:t>
      </w:r>
      <w:r w:rsidRPr="008975F9">
        <w:rPr>
          <w:rStyle w:val="hps"/>
          <w:rFonts w:ascii="Times New Roman" w:hAnsi="Times New Roman"/>
        </w:rPr>
        <w:t>Исследование</w:t>
      </w:r>
      <w:r w:rsidRPr="008975F9">
        <w:rPr>
          <w:rFonts w:ascii="Times New Roman" w:hAnsi="Times New Roman"/>
        </w:rPr>
        <w:t xml:space="preserve"> </w:t>
      </w:r>
      <w:r w:rsidRPr="008975F9">
        <w:rPr>
          <w:rStyle w:val="hps"/>
          <w:rFonts w:ascii="Times New Roman" w:hAnsi="Times New Roman"/>
        </w:rPr>
        <w:t>мифологического</w:t>
      </w:r>
      <w:r w:rsidRPr="008975F9">
        <w:rPr>
          <w:rFonts w:ascii="Times New Roman" w:hAnsi="Times New Roman"/>
        </w:rPr>
        <w:t xml:space="preserve"> </w:t>
      </w:r>
      <w:r w:rsidRPr="008975F9">
        <w:rPr>
          <w:rStyle w:val="hps"/>
          <w:rFonts w:ascii="Times New Roman" w:hAnsi="Times New Roman"/>
        </w:rPr>
        <w:t>кодирования</w:t>
      </w:r>
      <w:r w:rsidRPr="008975F9">
        <w:rPr>
          <w:rFonts w:ascii="Times New Roman" w:hAnsi="Times New Roman"/>
        </w:rPr>
        <w:t xml:space="preserve"> </w:t>
      </w:r>
      <w:r w:rsidRPr="008975F9">
        <w:rPr>
          <w:rStyle w:val="hps"/>
          <w:rFonts w:ascii="Times New Roman" w:hAnsi="Times New Roman"/>
        </w:rPr>
        <w:t>фразеологизированных</w:t>
      </w:r>
      <w:r w:rsidRPr="008975F9">
        <w:rPr>
          <w:rFonts w:ascii="Times New Roman" w:hAnsi="Times New Roman"/>
        </w:rPr>
        <w:t xml:space="preserve"> </w:t>
      </w:r>
      <w:r w:rsidRPr="008975F9">
        <w:rPr>
          <w:rStyle w:val="hps"/>
          <w:rFonts w:ascii="Times New Roman" w:hAnsi="Times New Roman"/>
        </w:rPr>
        <w:t>этносочетаний</w:t>
      </w:r>
      <w:r w:rsidRPr="008975F9">
        <w:rPr>
          <w:rFonts w:ascii="Times New Roman" w:hAnsi="Times New Roman"/>
        </w:rPr>
        <w:t xml:space="preserve"> </w:t>
      </w:r>
      <w:r w:rsidRPr="008975F9">
        <w:rPr>
          <w:rStyle w:val="hps"/>
          <w:rFonts w:ascii="Times New Roman" w:hAnsi="Times New Roman"/>
        </w:rPr>
        <w:t>(далее –</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которые мотивированы </w:t>
      </w:r>
      <w:r w:rsidRPr="008975F9">
        <w:rPr>
          <w:rStyle w:val="hps"/>
          <w:rFonts w:ascii="Times New Roman" w:hAnsi="Times New Roman"/>
        </w:rPr>
        <w:t>календарной обрядностью</w:t>
      </w:r>
      <w:r w:rsidRPr="008975F9">
        <w:rPr>
          <w:rFonts w:ascii="Times New Roman" w:hAnsi="Times New Roman"/>
        </w:rPr>
        <w:t xml:space="preserve"> </w:t>
      </w:r>
      <w:r w:rsidRPr="008975F9">
        <w:rPr>
          <w:rStyle w:val="hps"/>
          <w:rFonts w:ascii="Times New Roman" w:hAnsi="Times New Roman"/>
        </w:rPr>
        <w:t>летнего периода</w:t>
      </w:r>
      <w:r w:rsidRPr="008975F9">
        <w:rPr>
          <w:rFonts w:ascii="Times New Roman" w:hAnsi="Times New Roman"/>
        </w:rPr>
        <w:t xml:space="preserve"> </w:t>
      </w:r>
      <w:r w:rsidRPr="008975F9">
        <w:rPr>
          <w:rStyle w:val="hps"/>
          <w:rFonts w:ascii="Times New Roman" w:hAnsi="Times New Roman"/>
        </w:rPr>
        <w:t>годового круга</w:t>
      </w:r>
      <w:r w:rsidRPr="008975F9">
        <w:rPr>
          <w:rFonts w:ascii="Times New Roman" w:hAnsi="Times New Roman"/>
        </w:rPr>
        <w:t xml:space="preserve"> </w:t>
      </w:r>
      <w:r w:rsidRPr="008975F9">
        <w:rPr>
          <w:rStyle w:val="hps"/>
          <w:rFonts w:ascii="Times New Roman" w:hAnsi="Times New Roman"/>
        </w:rPr>
        <w:t>праздников</w:t>
      </w:r>
      <w:r w:rsidRPr="008975F9">
        <w:rPr>
          <w:rFonts w:ascii="Times New Roman" w:hAnsi="Times New Roman"/>
        </w:rPr>
        <w:t xml:space="preserve">, </w:t>
      </w:r>
      <w:r w:rsidRPr="008975F9">
        <w:rPr>
          <w:rStyle w:val="hps"/>
          <w:rFonts w:ascii="Times New Roman" w:hAnsi="Times New Roman"/>
        </w:rPr>
        <w:t>необходимо в</w:t>
      </w:r>
      <w:r w:rsidRPr="008975F9">
        <w:rPr>
          <w:rFonts w:ascii="Times New Roman" w:hAnsi="Times New Roman"/>
        </w:rPr>
        <w:t xml:space="preserve"> </w:t>
      </w:r>
      <w:r w:rsidRPr="008975F9">
        <w:rPr>
          <w:rStyle w:val="hps"/>
          <w:rFonts w:ascii="Times New Roman" w:hAnsi="Times New Roman"/>
        </w:rPr>
        <w:t>изучении фразеологии</w:t>
      </w:r>
      <w:r w:rsidRPr="008975F9">
        <w:rPr>
          <w:rFonts w:ascii="Times New Roman" w:hAnsi="Times New Roman"/>
        </w:rPr>
        <w:t xml:space="preserve"> </w:t>
      </w:r>
      <w:r w:rsidRPr="008975F9">
        <w:rPr>
          <w:rStyle w:val="hps"/>
          <w:rFonts w:ascii="Times New Roman" w:hAnsi="Times New Roman"/>
        </w:rPr>
        <w:t>духовной культуры украинцев</w:t>
      </w:r>
      <w:r w:rsidRPr="008975F9">
        <w:rPr>
          <w:rFonts w:ascii="Times New Roman" w:hAnsi="Times New Roman"/>
        </w:rPr>
        <w:t xml:space="preserve">. </w:t>
      </w:r>
      <w:r w:rsidRPr="008975F9">
        <w:rPr>
          <w:rStyle w:val="hps"/>
          <w:rFonts w:ascii="Times New Roman" w:hAnsi="Times New Roman"/>
        </w:rPr>
        <w:t>При анализе</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вос</w:t>
      </w:r>
      <w:r w:rsidRPr="008975F9">
        <w:rPr>
          <w:rStyle w:val="hps"/>
          <w:rFonts w:ascii="Times New Roman" w:hAnsi="Times New Roman"/>
        </w:rPr>
        <w:t>пользуемся</w:t>
      </w:r>
      <w:r w:rsidRPr="008975F9">
        <w:rPr>
          <w:rFonts w:ascii="Times New Roman" w:hAnsi="Times New Roman"/>
        </w:rPr>
        <w:t xml:space="preserve"> </w:t>
      </w:r>
      <w:r w:rsidRPr="008975F9">
        <w:rPr>
          <w:rStyle w:val="hps"/>
          <w:rFonts w:ascii="Times New Roman" w:hAnsi="Times New Roman"/>
        </w:rPr>
        <w:t>классификацией</w:t>
      </w:r>
      <w:r w:rsidRPr="008975F9">
        <w:rPr>
          <w:rFonts w:ascii="Times New Roman" w:hAnsi="Times New Roman"/>
        </w:rPr>
        <w:t xml:space="preserve"> </w:t>
      </w:r>
      <w:r w:rsidRPr="008975F9">
        <w:rPr>
          <w:rStyle w:val="hps"/>
          <w:rFonts w:ascii="Times New Roman" w:hAnsi="Times New Roman"/>
        </w:rPr>
        <w:t>етнокодов</w:t>
      </w:r>
      <w:r w:rsidRPr="008975F9">
        <w:rPr>
          <w:rFonts w:ascii="Times New Roman" w:hAnsi="Times New Roman"/>
        </w:rPr>
        <w:t xml:space="preserve"> </w:t>
      </w:r>
      <w:r w:rsidRPr="008975F9">
        <w:rPr>
          <w:rStyle w:val="hps"/>
          <w:rFonts w:ascii="Times New Roman" w:hAnsi="Times New Roman"/>
        </w:rPr>
        <w:t>духовной культуры</w:t>
      </w:r>
      <w:r w:rsidRPr="008975F9">
        <w:rPr>
          <w:rFonts w:ascii="Times New Roman" w:hAnsi="Times New Roman"/>
        </w:rPr>
        <w:t xml:space="preserve"> </w:t>
      </w:r>
      <w:r w:rsidRPr="008975F9">
        <w:rPr>
          <w:rStyle w:val="hps"/>
          <w:rFonts w:ascii="Times New Roman" w:hAnsi="Times New Roman"/>
        </w:rPr>
        <w:t>Л.</w:t>
      </w:r>
      <w:r w:rsidRPr="008975F9">
        <w:rPr>
          <w:rFonts w:ascii="Times New Roman" w:hAnsi="Times New Roman"/>
        </w:rPr>
        <w:t> </w:t>
      </w:r>
      <w:r w:rsidRPr="008975F9">
        <w:rPr>
          <w:rStyle w:val="hps"/>
          <w:rFonts w:ascii="Times New Roman" w:hAnsi="Times New Roman"/>
        </w:rPr>
        <w:t>В. Савченко</w:t>
      </w:r>
      <w:r w:rsidRPr="008975F9">
        <w:rPr>
          <w:rFonts w:ascii="Times New Roman" w:hAnsi="Times New Roman"/>
        </w:rPr>
        <w:t xml:space="preserve"> </w:t>
      </w:r>
      <w:r w:rsidRPr="008975F9">
        <w:rPr>
          <w:rStyle w:val="hpsatn"/>
          <w:rFonts w:ascii="Times New Roman" w:hAnsi="Times New Roman"/>
        </w:rPr>
        <w:t>[</w:t>
      </w:r>
      <w:r w:rsidRPr="008975F9">
        <w:rPr>
          <w:rFonts w:ascii="Times New Roman" w:hAnsi="Times New Roman"/>
        </w:rPr>
        <w:t>Савченко, 2013].</w:t>
      </w:r>
    </w:p>
    <w:p w14:paraId="59D99B76" w14:textId="77777777" w:rsidR="0009776D" w:rsidRPr="008975F9" w:rsidRDefault="0009776D" w:rsidP="008975F9">
      <w:pPr>
        <w:ind w:firstLine="567"/>
        <w:rPr>
          <w:rFonts w:ascii="Times New Roman" w:hAnsi="Times New Roman"/>
        </w:rPr>
      </w:pPr>
      <w:r w:rsidRPr="008975F9">
        <w:rPr>
          <w:rStyle w:val="hps"/>
          <w:rFonts w:ascii="Times New Roman" w:hAnsi="Times New Roman"/>
        </w:rPr>
        <w:t>ФЭС</w:t>
      </w:r>
      <w:r w:rsidRPr="008975F9">
        <w:rPr>
          <w:rFonts w:ascii="Times New Roman" w:hAnsi="Times New Roman"/>
          <w:b/>
          <w:i/>
        </w:rPr>
        <w:t xml:space="preserve"> </w:t>
      </w:r>
      <w:r w:rsidRPr="008975F9">
        <w:rPr>
          <w:rStyle w:val="hps"/>
          <w:rFonts w:ascii="Times New Roman" w:hAnsi="Times New Roman"/>
          <w:b/>
          <w:i/>
        </w:rPr>
        <w:t>Русальная</w:t>
      </w:r>
      <w:r w:rsidRPr="008975F9">
        <w:rPr>
          <w:rFonts w:ascii="Times New Roman" w:hAnsi="Times New Roman"/>
          <w:b/>
          <w:i/>
        </w:rPr>
        <w:t xml:space="preserve"> </w:t>
      </w:r>
      <w:r w:rsidRPr="008975F9">
        <w:rPr>
          <w:rStyle w:val="hpsatn"/>
          <w:rFonts w:ascii="Times New Roman" w:hAnsi="Times New Roman"/>
          <w:b/>
          <w:i/>
        </w:rPr>
        <w:t>(</w:t>
      </w:r>
      <w:r w:rsidRPr="008975F9">
        <w:rPr>
          <w:rFonts w:ascii="Times New Roman" w:hAnsi="Times New Roman"/>
          <w:b/>
          <w:i/>
        </w:rPr>
        <w:t xml:space="preserve">Мавская, </w:t>
      </w:r>
      <w:r w:rsidRPr="008975F9">
        <w:rPr>
          <w:rStyle w:val="hps"/>
          <w:rFonts w:ascii="Times New Roman" w:hAnsi="Times New Roman"/>
          <w:b/>
          <w:i/>
        </w:rPr>
        <w:t>Кривая</w:t>
      </w:r>
      <w:r w:rsidRPr="008975F9">
        <w:rPr>
          <w:rFonts w:ascii="Times New Roman" w:hAnsi="Times New Roman"/>
          <w:b/>
          <w:i/>
        </w:rPr>
        <w:t xml:space="preserve">, </w:t>
      </w:r>
      <w:r w:rsidRPr="008975F9">
        <w:rPr>
          <w:rStyle w:val="hps"/>
          <w:rFonts w:ascii="Times New Roman" w:hAnsi="Times New Roman"/>
          <w:b/>
          <w:i/>
        </w:rPr>
        <w:t>Клечальная</w:t>
      </w:r>
      <w:r w:rsidRPr="008975F9">
        <w:rPr>
          <w:rFonts w:ascii="Times New Roman" w:hAnsi="Times New Roman"/>
          <w:b/>
          <w:i/>
        </w:rPr>
        <w:t xml:space="preserve">, </w:t>
      </w:r>
      <w:r w:rsidRPr="008975F9">
        <w:rPr>
          <w:rStyle w:val="hps"/>
          <w:rFonts w:ascii="Times New Roman" w:hAnsi="Times New Roman"/>
          <w:b/>
          <w:i/>
        </w:rPr>
        <w:t>Зеленая</w:t>
      </w:r>
      <w:r w:rsidRPr="008975F9">
        <w:rPr>
          <w:rFonts w:ascii="Times New Roman" w:hAnsi="Times New Roman"/>
          <w:b/>
          <w:i/>
        </w:rPr>
        <w:t xml:space="preserve">, </w:t>
      </w:r>
      <w:r w:rsidRPr="008975F9">
        <w:rPr>
          <w:rStyle w:val="hps"/>
          <w:rFonts w:ascii="Times New Roman" w:hAnsi="Times New Roman"/>
          <w:b/>
          <w:i/>
        </w:rPr>
        <w:t>Троицка)</w:t>
      </w:r>
      <w:r w:rsidRPr="008975F9">
        <w:rPr>
          <w:rFonts w:ascii="Times New Roman" w:hAnsi="Times New Roman"/>
        </w:rPr>
        <w:t xml:space="preserve"> </w:t>
      </w:r>
      <w:r w:rsidRPr="008975F9">
        <w:rPr>
          <w:rStyle w:val="hps"/>
          <w:rFonts w:ascii="Times New Roman" w:hAnsi="Times New Roman"/>
          <w:b/>
          <w:i/>
        </w:rPr>
        <w:t>неделя</w:t>
      </w:r>
      <w:r w:rsidRPr="008975F9">
        <w:rPr>
          <w:rFonts w:ascii="Times New Roman" w:hAnsi="Times New Roman"/>
          <w:b/>
          <w:i/>
        </w:rPr>
        <w:t xml:space="preserve"> </w:t>
      </w:r>
      <w:r w:rsidRPr="008975F9">
        <w:rPr>
          <w:rStyle w:val="hps"/>
          <w:rFonts w:ascii="Times New Roman" w:hAnsi="Times New Roman"/>
        </w:rPr>
        <w:t>этимологически</w:t>
      </w:r>
      <w:r w:rsidRPr="008975F9">
        <w:rPr>
          <w:rFonts w:ascii="Times New Roman" w:hAnsi="Times New Roman"/>
        </w:rPr>
        <w:t xml:space="preserve"> </w:t>
      </w:r>
      <w:r w:rsidRPr="008975F9">
        <w:rPr>
          <w:rStyle w:val="hps"/>
          <w:rFonts w:ascii="Times New Roman" w:hAnsi="Times New Roman"/>
        </w:rPr>
        <w:t>соотносится с</w:t>
      </w:r>
      <w:r w:rsidRPr="008975F9">
        <w:rPr>
          <w:rFonts w:ascii="Times New Roman" w:hAnsi="Times New Roman"/>
        </w:rPr>
        <w:t xml:space="preserve"> </w:t>
      </w:r>
      <w:r w:rsidRPr="008975F9">
        <w:rPr>
          <w:rStyle w:val="hps"/>
          <w:rFonts w:ascii="Times New Roman" w:hAnsi="Times New Roman"/>
        </w:rPr>
        <w:t>календарной обрядностью</w:t>
      </w:r>
      <w:r w:rsidRPr="008975F9">
        <w:rPr>
          <w:rFonts w:ascii="Times New Roman" w:hAnsi="Times New Roman"/>
        </w:rPr>
        <w:t xml:space="preserve"> </w:t>
      </w:r>
      <w:r w:rsidRPr="008975F9">
        <w:rPr>
          <w:rStyle w:val="hps"/>
          <w:rFonts w:ascii="Times New Roman" w:hAnsi="Times New Roman"/>
        </w:rPr>
        <w:t>летнего периода</w:t>
      </w:r>
      <w:r w:rsidRPr="008975F9">
        <w:rPr>
          <w:rFonts w:ascii="Times New Roman" w:hAnsi="Times New Roman"/>
        </w:rPr>
        <w:t>, в котором</w:t>
      </w:r>
      <w:r w:rsidRPr="008975F9">
        <w:rPr>
          <w:rStyle w:val="hps"/>
          <w:rFonts w:ascii="Times New Roman" w:hAnsi="Times New Roman"/>
        </w:rPr>
        <w:t xml:space="preserve"> основным праздником</w:t>
      </w:r>
      <w:r w:rsidRPr="008975F9">
        <w:rPr>
          <w:rFonts w:ascii="Times New Roman" w:hAnsi="Times New Roman"/>
        </w:rPr>
        <w:t xml:space="preserve"> </w:t>
      </w:r>
      <w:r w:rsidRPr="008975F9">
        <w:rPr>
          <w:rStyle w:val="hps"/>
          <w:rFonts w:ascii="Times New Roman" w:hAnsi="Times New Roman"/>
        </w:rPr>
        <w:t>является</w:t>
      </w:r>
      <w:r w:rsidRPr="008975F9">
        <w:rPr>
          <w:rFonts w:ascii="Times New Roman" w:hAnsi="Times New Roman"/>
        </w:rPr>
        <w:t xml:space="preserve"> </w:t>
      </w:r>
      <w:r w:rsidRPr="008975F9">
        <w:rPr>
          <w:rStyle w:val="hpsatn"/>
          <w:rFonts w:ascii="Times New Roman" w:hAnsi="Times New Roman"/>
        </w:rPr>
        <w:t>Троица (</w:t>
      </w:r>
      <w:r w:rsidRPr="008975F9">
        <w:rPr>
          <w:rFonts w:ascii="Times New Roman" w:hAnsi="Times New Roman"/>
        </w:rPr>
        <w:t xml:space="preserve">Пятидесятница, </w:t>
      </w:r>
      <w:r w:rsidRPr="008975F9">
        <w:rPr>
          <w:rStyle w:val="hps"/>
          <w:rFonts w:ascii="Times New Roman" w:hAnsi="Times New Roman"/>
        </w:rPr>
        <w:t>Зеленые праздники</w:t>
      </w:r>
      <w:r w:rsidRPr="008975F9">
        <w:rPr>
          <w:rFonts w:ascii="Times New Roman" w:hAnsi="Times New Roman"/>
        </w:rPr>
        <w:t xml:space="preserve">). </w:t>
      </w:r>
      <w:r w:rsidRPr="008975F9">
        <w:rPr>
          <w:rStyle w:val="hps"/>
          <w:rFonts w:ascii="Times New Roman" w:hAnsi="Times New Roman"/>
        </w:rPr>
        <w:t>Название</w:t>
      </w:r>
      <w:r w:rsidRPr="008975F9">
        <w:rPr>
          <w:rFonts w:ascii="Times New Roman" w:hAnsi="Times New Roman"/>
        </w:rPr>
        <w:t xml:space="preserve"> </w:t>
      </w:r>
      <w:r w:rsidRPr="008975F9">
        <w:rPr>
          <w:rStyle w:val="hps"/>
          <w:rFonts w:ascii="Times New Roman" w:hAnsi="Times New Roman"/>
        </w:rPr>
        <w:t>недели перед</w:t>
      </w:r>
      <w:r w:rsidRPr="008975F9">
        <w:rPr>
          <w:rFonts w:ascii="Times New Roman" w:hAnsi="Times New Roman"/>
        </w:rPr>
        <w:t xml:space="preserve"> </w:t>
      </w:r>
      <w:r w:rsidRPr="008975F9">
        <w:rPr>
          <w:rStyle w:val="hps"/>
          <w:rFonts w:ascii="Times New Roman" w:hAnsi="Times New Roman"/>
        </w:rPr>
        <w:t>Зеленым воскресеньем</w:t>
      </w:r>
      <w:r w:rsidRPr="008975F9">
        <w:rPr>
          <w:rFonts w:ascii="Times New Roman" w:hAnsi="Times New Roman"/>
        </w:rPr>
        <w:t xml:space="preserve">, которое </w:t>
      </w:r>
      <w:r w:rsidRPr="008975F9">
        <w:rPr>
          <w:rStyle w:val="hps"/>
          <w:rFonts w:ascii="Times New Roman" w:hAnsi="Times New Roman"/>
        </w:rPr>
        <w:t>символизирует</w:t>
      </w:r>
      <w:r w:rsidRPr="008975F9">
        <w:rPr>
          <w:rFonts w:ascii="Times New Roman" w:hAnsi="Times New Roman"/>
        </w:rPr>
        <w:t xml:space="preserve"> </w:t>
      </w:r>
      <w:r w:rsidRPr="008975F9">
        <w:rPr>
          <w:rStyle w:val="hps"/>
          <w:rFonts w:ascii="Times New Roman" w:hAnsi="Times New Roman"/>
        </w:rPr>
        <w:t>праздник перехода</w:t>
      </w:r>
      <w:r w:rsidRPr="008975F9">
        <w:rPr>
          <w:rFonts w:ascii="Times New Roman" w:hAnsi="Times New Roman"/>
        </w:rPr>
        <w:t xml:space="preserve"> </w:t>
      </w:r>
      <w:r w:rsidRPr="008975F9">
        <w:rPr>
          <w:rStyle w:val="hps"/>
          <w:rFonts w:ascii="Times New Roman" w:hAnsi="Times New Roman"/>
        </w:rPr>
        <w:t>от весны к лету</w:t>
      </w:r>
      <w:r w:rsidRPr="008975F9">
        <w:rPr>
          <w:rFonts w:ascii="Times New Roman" w:hAnsi="Times New Roman"/>
        </w:rPr>
        <w:t xml:space="preserve">, </w:t>
      </w:r>
      <w:r w:rsidRPr="008975F9">
        <w:rPr>
          <w:rStyle w:val="hps"/>
          <w:rFonts w:ascii="Times New Roman" w:hAnsi="Times New Roman"/>
        </w:rPr>
        <w:t>передается</w:t>
      </w:r>
      <w:r w:rsidRPr="008975F9">
        <w:rPr>
          <w:rFonts w:ascii="Times New Roman" w:hAnsi="Times New Roman"/>
        </w:rPr>
        <w:t xml:space="preserve"> </w:t>
      </w:r>
      <w:r w:rsidRPr="008975F9">
        <w:rPr>
          <w:rStyle w:val="hps"/>
          <w:rFonts w:ascii="Times New Roman" w:hAnsi="Times New Roman"/>
        </w:rPr>
        <w:lastRenderedPageBreak/>
        <w:t>вариативным</w:t>
      </w:r>
      <w:r w:rsidRPr="008975F9">
        <w:rPr>
          <w:rFonts w:ascii="Times New Roman" w:hAnsi="Times New Roman"/>
        </w:rPr>
        <w:t xml:space="preserve"> </w:t>
      </w:r>
      <w:r w:rsidRPr="008975F9">
        <w:rPr>
          <w:rStyle w:val="hps"/>
          <w:rFonts w:ascii="Times New Roman" w:hAnsi="Times New Roman"/>
        </w:rPr>
        <w:t>рядом</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w:t>
      </w:r>
      <w:r w:rsidRPr="008975F9">
        <w:rPr>
          <w:rStyle w:val="hps"/>
          <w:rFonts w:ascii="Times New Roman" w:hAnsi="Times New Roman"/>
          <w:b/>
          <w:i/>
        </w:rPr>
        <w:t>Русальная</w:t>
      </w:r>
      <w:r w:rsidRPr="008975F9">
        <w:rPr>
          <w:rFonts w:ascii="Times New Roman" w:hAnsi="Times New Roman"/>
          <w:b/>
          <w:i/>
        </w:rPr>
        <w:t xml:space="preserve"> </w:t>
      </w:r>
      <w:r w:rsidRPr="008975F9">
        <w:rPr>
          <w:rStyle w:val="hpsatn"/>
          <w:rFonts w:ascii="Times New Roman" w:hAnsi="Times New Roman"/>
          <w:b/>
          <w:i/>
        </w:rPr>
        <w:t>(</w:t>
      </w:r>
      <w:r w:rsidRPr="008975F9">
        <w:rPr>
          <w:rFonts w:ascii="Times New Roman" w:hAnsi="Times New Roman"/>
          <w:b/>
          <w:i/>
        </w:rPr>
        <w:t xml:space="preserve">Русалчина, </w:t>
      </w:r>
      <w:r w:rsidRPr="008975F9">
        <w:rPr>
          <w:rStyle w:val="hps"/>
          <w:rFonts w:ascii="Times New Roman" w:hAnsi="Times New Roman"/>
          <w:b/>
          <w:i/>
        </w:rPr>
        <w:t>Мавская</w:t>
      </w:r>
      <w:r w:rsidRPr="008975F9">
        <w:rPr>
          <w:rFonts w:ascii="Times New Roman" w:hAnsi="Times New Roman"/>
          <w:b/>
          <w:i/>
        </w:rPr>
        <w:t xml:space="preserve">, </w:t>
      </w:r>
      <w:r w:rsidRPr="008975F9">
        <w:rPr>
          <w:rStyle w:val="hps"/>
          <w:rFonts w:ascii="Times New Roman" w:hAnsi="Times New Roman"/>
          <w:b/>
          <w:i/>
        </w:rPr>
        <w:t>Навская</w:t>
      </w:r>
      <w:r w:rsidRPr="008975F9">
        <w:rPr>
          <w:rFonts w:ascii="Times New Roman" w:hAnsi="Times New Roman"/>
          <w:b/>
          <w:i/>
        </w:rPr>
        <w:t xml:space="preserve">, </w:t>
      </w:r>
      <w:r w:rsidRPr="008975F9">
        <w:rPr>
          <w:rStyle w:val="hps"/>
          <w:rFonts w:ascii="Times New Roman" w:hAnsi="Times New Roman"/>
          <w:b/>
          <w:i/>
        </w:rPr>
        <w:t>Нявская</w:t>
      </w:r>
      <w:r w:rsidRPr="008975F9">
        <w:rPr>
          <w:rFonts w:ascii="Times New Roman" w:hAnsi="Times New Roman"/>
          <w:b/>
          <w:i/>
        </w:rPr>
        <w:t xml:space="preserve">, </w:t>
      </w:r>
      <w:r w:rsidRPr="008975F9">
        <w:rPr>
          <w:rStyle w:val="hps"/>
          <w:rFonts w:ascii="Times New Roman" w:hAnsi="Times New Roman"/>
          <w:b/>
          <w:i/>
        </w:rPr>
        <w:t>Кривая</w:t>
      </w:r>
      <w:r w:rsidRPr="008975F9">
        <w:rPr>
          <w:rFonts w:ascii="Times New Roman" w:hAnsi="Times New Roman"/>
          <w:b/>
          <w:i/>
        </w:rPr>
        <w:t>) неделя</w:t>
      </w:r>
      <w:r w:rsidRPr="008975F9">
        <w:rPr>
          <w:rFonts w:ascii="Times New Roman" w:hAnsi="Times New Roman"/>
        </w:rPr>
        <w:t xml:space="preserve">. </w:t>
      </w:r>
      <w:r w:rsidRPr="008975F9">
        <w:rPr>
          <w:rStyle w:val="hps"/>
          <w:rFonts w:ascii="Times New Roman" w:hAnsi="Times New Roman"/>
        </w:rPr>
        <w:t>В структуре</w:t>
      </w:r>
      <w:r w:rsidRPr="008975F9">
        <w:rPr>
          <w:rFonts w:ascii="Times New Roman" w:hAnsi="Times New Roman"/>
        </w:rPr>
        <w:t xml:space="preserve"> </w:t>
      </w:r>
      <w:r w:rsidRPr="008975F9">
        <w:rPr>
          <w:rStyle w:val="hps"/>
          <w:rFonts w:ascii="Times New Roman" w:hAnsi="Times New Roman"/>
        </w:rPr>
        <w:t>представленных</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w:t>
      </w:r>
      <w:r w:rsidRPr="008975F9">
        <w:rPr>
          <w:rStyle w:val="hps"/>
          <w:rFonts w:ascii="Times New Roman" w:hAnsi="Times New Roman"/>
        </w:rPr>
        <w:t>этнокомпонент</w:t>
      </w:r>
      <w:r w:rsidRPr="008975F9">
        <w:rPr>
          <w:rFonts w:ascii="Times New Roman" w:hAnsi="Times New Roman"/>
        </w:rPr>
        <w:t xml:space="preserve"> </w:t>
      </w:r>
      <w:r w:rsidRPr="008975F9">
        <w:rPr>
          <w:rStyle w:val="hps"/>
          <w:rFonts w:ascii="Times New Roman" w:hAnsi="Times New Roman"/>
          <w:b/>
          <w:i/>
        </w:rPr>
        <w:t>Русальная</w:t>
      </w:r>
      <w:r w:rsidRPr="008975F9">
        <w:rPr>
          <w:rFonts w:ascii="Times New Roman" w:hAnsi="Times New Roman"/>
          <w:b/>
          <w:i/>
        </w:rPr>
        <w:t xml:space="preserve"> </w:t>
      </w:r>
      <w:r w:rsidRPr="008975F9">
        <w:rPr>
          <w:rStyle w:val="hpsatn"/>
          <w:rFonts w:ascii="Times New Roman" w:hAnsi="Times New Roman"/>
          <w:b/>
          <w:i/>
        </w:rPr>
        <w:t>(</w:t>
      </w:r>
      <w:r w:rsidRPr="008975F9">
        <w:rPr>
          <w:rFonts w:ascii="Times New Roman" w:hAnsi="Times New Roman"/>
          <w:b/>
          <w:i/>
        </w:rPr>
        <w:t>Русалчина)</w:t>
      </w:r>
      <w:r w:rsidRPr="008975F9">
        <w:rPr>
          <w:rFonts w:ascii="Times New Roman" w:hAnsi="Times New Roman"/>
        </w:rPr>
        <w:t xml:space="preserve"> связан с </w:t>
      </w:r>
      <w:r w:rsidRPr="008975F9">
        <w:rPr>
          <w:rStyle w:val="hps"/>
          <w:rFonts w:ascii="Times New Roman" w:hAnsi="Times New Roman"/>
        </w:rPr>
        <w:t>дохристианским верованиям</w:t>
      </w:r>
      <w:r w:rsidRPr="008975F9">
        <w:rPr>
          <w:rFonts w:ascii="Times New Roman" w:hAnsi="Times New Roman"/>
        </w:rPr>
        <w:t xml:space="preserve"> </w:t>
      </w:r>
      <w:r w:rsidRPr="008975F9">
        <w:rPr>
          <w:rStyle w:val="hps"/>
          <w:rFonts w:ascii="Times New Roman" w:hAnsi="Times New Roman"/>
        </w:rPr>
        <w:t>в русалок</w:t>
      </w:r>
      <w:r w:rsidRPr="008975F9">
        <w:rPr>
          <w:rFonts w:ascii="Times New Roman" w:hAnsi="Times New Roman"/>
        </w:rPr>
        <w:t xml:space="preserve">, </w:t>
      </w:r>
      <w:r w:rsidRPr="008975F9">
        <w:rPr>
          <w:rStyle w:val="hps"/>
          <w:rFonts w:ascii="Times New Roman" w:hAnsi="Times New Roman"/>
        </w:rPr>
        <w:t>которые считались</w:t>
      </w:r>
      <w:r w:rsidRPr="008975F9">
        <w:rPr>
          <w:rFonts w:ascii="Times New Roman" w:hAnsi="Times New Roman"/>
        </w:rPr>
        <w:t xml:space="preserve"> </w:t>
      </w:r>
      <w:r w:rsidRPr="008975F9">
        <w:rPr>
          <w:rStyle w:val="hps"/>
          <w:rFonts w:ascii="Times New Roman" w:hAnsi="Times New Roman"/>
        </w:rPr>
        <w:t>водяными</w:t>
      </w:r>
      <w:r w:rsidRPr="008975F9">
        <w:rPr>
          <w:rFonts w:ascii="Times New Roman" w:hAnsi="Times New Roman"/>
        </w:rPr>
        <w:t xml:space="preserve"> </w:t>
      </w:r>
      <w:r w:rsidRPr="008975F9">
        <w:rPr>
          <w:rStyle w:val="hps"/>
          <w:rFonts w:ascii="Times New Roman" w:hAnsi="Times New Roman"/>
        </w:rPr>
        <w:t>божествами и были</w:t>
      </w:r>
      <w:r w:rsidRPr="008975F9">
        <w:rPr>
          <w:rFonts w:ascii="Times New Roman" w:hAnsi="Times New Roman"/>
        </w:rPr>
        <w:t xml:space="preserve"> </w:t>
      </w:r>
      <w:r w:rsidRPr="008975F9">
        <w:rPr>
          <w:rStyle w:val="hps"/>
          <w:rFonts w:ascii="Times New Roman" w:hAnsi="Times New Roman"/>
        </w:rPr>
        <w:t>представлены в образе</w:t>
      </w:r>
      <w:r w:rsidRPr="008975F9">
        <w:rPr>
          <w:rFonts w:ascii="Times New Roman" w:hAnsi="Times New Roman"/>
        </w:rPr>
        <w:t xml:space="preserve"> </w:t>
      </w:r>
      <w:r w:rsidRPr="008975F9">
        <w:rPr>
          <w:rStyle w:val="hps"/>
          <w:rFonts w:ascii="Times New Roman" w:hAnsi="Times New Roman"/>
        </w:rPr>
        <w:t>красивых девушек</w:t>
      </w:r>
      <w:r w:rsidRPr="008975F9">
        <w:rPr>
          <w:rFonts w:ascii="Times New Roman" w:hAnsi="Times New Roman"/>
        </w:rPr>
        <w:t xml:space="preserve"> </w:t>
      </w:r>
      <w:r w:rsidRPr="008975F9">
        <w:rPr>
          <w:rStyle w:val="hps"/>
          <w:rFonts w:ascii="Times New Roman" w:hAnsi="Times New Roman"/>
        </w:rPr>
        <w:t>с длинными</w:t>
      </w:r>
      <w:r w:rsidRPr="008975F9">
        <w:rPr>
          <w:rFonts w:ascii="Times New Roman" w:hAnsi="Times New Roman"/>
        </w:rPr>
        <w:t xml:space="preserve"> </w:t>
      </w:r>
      <w:r w:rsidRPr="008975F9">
        <w:rPr>
          <w:rStyle w:val="hps"/>
          <w:rFonts w:ascii="Times New Roman" w:hAnsi="Times New Roman"/>
        </w:rPr>
        <w:t>распущенными</w:t>
      </w:r>
      <w:r w:rsidRPr="008975F9">
        <w:rPr>
          <w:rFonts w:ascii="Times New Roman" w:hAnsi="Times New Roman"/>
        </w:rPr>
        <w:t xml:space="preserve"> </w:t>
      </w:r>
      <w:r w:rsidRPr="008975F9">
        <w:rPr>
          <w:rStyle w:val="hps"/>
          <w:rFonts w:ascii="Times New Roman" w:hAnsi="Times New Roman"/>
        </w:rPr>
        <w:t>волосами и</w:t>
      </w:r>
      <w:r w:rsidRPr="008975F9">
        <w:rPr>
          <w:rFonts w:ascii="Times New Roman" w:hAnsi="Times New Roman"/>
        </w:rPr>
        <w:t xml:space="preserve"> </w:t>
      </w:r>
      <w:r w:rsidRPr="008975F9">
        <w:rPr>
          <w:rStyle w:val="hps"/>
          <w:rFonts w:ascii="Times New Roman" w:hAnsi="Times New Roman"/>
        </w:rPr>
        <w:t>рыбьим</w:t>
      </w:r>
      <w:r w:rsidRPr="008975F9">
        <w:rPr>
          <w:rFonts w:ascii="Times New Roman" w:hAnsi="Times New Roman"/>
        </w:rPr>
        <w:t xml:space="preserve"> </w:t>
      </w:r>
      <w:r w:rsidRPr="008975F9">
        <w:rPr>
          <w:rStyle w:val="hps"/>
          <w:rFonts w:ascii="Times New Roman" w:hAnsi="Times New Roman"/>
        </w:rPr>
        <w:t>хвостом.</w:t>
      </w:r>
      <w:r w:rsidRPr="008975F9">
        <w:rPr>
          <w:rFonts w:ascii="Times New Roman" w:hAnsi="Times New Roman"/>
        </w:rPr>
        <w:t xml:space="preserve"> </w:t>
      </w:r>
      <w:r w:rsidRPr="008975F9">
        <w:rPr>
          <w:rStyle w:val="hps"/>
          <w:rFonts w:ascii="Times New Roman" w:hAnsi="Times New Roman"/>
        </w:rPr>
        <w:t>Этнокомпонент</w:t>
      </w:r>
      <w:r w:rsidRPr="008975F9">
        <w:rPr>
          <w:rFonts w:ascii="Times New Roman" w:hAnsi="Times New Roman"/>
        </w:rPr>
        <w:t xml:space="preserve"> </w:t>
      </w:r>
      <w:r w:rsidRPr="008975F9">
        <w:rPr>
          <w:rStyle w:val="hps"/>
          <w:rFonts w:ascii="Times New Roman" w:hAnsi="Times New Roman"/>
          <w:b/>
          <w:i/>
        </w:rPr>
        <w:t>Мавская</w:t>
      </w:r>
      <w:r w:rsidRPr="008975F9">
        <w:rPr>
          <w:rFonts w:ascii="Times New Roman" w:hAnsi="Times New Roman"/>
        </w:rPr>
        <w:t xml:space="preserve"> </w:t>
      </w:r>
      <w:r w:rsidRPr="008975F9">
        <w:rPr>
          <w:rStyle w:val="hps"/>
          <w:rFonts w:ascii="Times New Roman" w:hAnsi="Times New Roman"/>
        </w:rPr>
        <w:t>с</w:t>
      </w:r>
      <w:r w:rsidRPr="008975F9">
        <w:rPr>
          <w:rFonts w:ascii="Times New Roman" w:hAnsi="Times New Roman"/>
        </w:rPr>
        <w:t xml:space="preserve"> </w:t>
      </w:r>
      <w:r w:rsidRPr="008975F9">
        <w:rPr>
          <w:rStyle w:val="hps"/>
          <w:rFonts w:ascii="Times New Roman" w:hAnsi="Times New Roman"/>
        </w:rPr>
        <w:t>фонетическими</w:t>
      </w:r>
      <w:r w:rsidRPr="008975F9">
        <w:rPr>
          <w:rFonts w:ascii="Times New Roman" w:hAnsi="Times New Roman"/>
        </w:rPr>
        <w:t xml:space="preserve"> </w:t>
      </w:r>
      <w:r w:rsidRPr="008975F9">
        <w:rPr>
          <w:rStyle w:val="hps"/>
          <w:rFonts w:ascii="Times New Roman" w:hAnsi="Times New Roman"/>
        </w:rPr>
        <w:t>вариантами</w:t>
      </w:r>
      <w:r w:rsidRPr="008975F9">
        <w:rPr>
          <w:rFonts w:ascii="Times New Roman" w:hAnsi="Times New Roman"/>
        </w:rPr>
        <w:t xml:space="preserve"> </w:t>
      </w:r>
      <w:r w:rsidRPr="008975F9">
        <w:rPr>
          <w:rStyle w:val="hps"/>
          <w:rFonts w:ascii="Times New Roman" w:hAnsi="Times New Roman"/>
          <w:b/>
          <w:i/>
        </w:rPr>
        <w:t>Навская</w:t>
      </w:r>
      <w:r w:rsidRPr="008975F9">
        <w:rPr>
          <w:rFonts w:ascii="Times New Roman" w:hAnsi="Times New Roman"/>
          <w:b/>
          <w:i/>
        </w:rPr>
        <w:t xml:space="preserve">, </w:t>
      </w:r>
      <w:r w:rsidRPr="008975F9">
        <w:rPr>
          <w:rStyle w:val="hps"/>
          <w:rFonts w:ascii="Times New Roman" w:hAnsi="Times New Roman"/>
          <w:b/>
          <w:i/>
        </w:rPr>
        <w:t>Нявская</w:t>
      </w:r>
      <w:r w:rsidRPr="008975F9">
        <w:rPr>
          <w:rFonts w:ascii="Times New Roman" w:hAnsi="Times New Roman"/>
        </w:rPr>
        <w:t xml:space="preserve"> </w:t>
      </w:r>
      <w:r w:rsidRPr="008975F9">
        <w:rPr>
          <w:rStyle w:val="hps"/>
          <w:rFonts w:ascii="Times New Roman" w:hAnsi="Times New Roman"/>
        </w:rPr>
        <w:t>соотносится</w:t>
      </w:r>
      <w:r w:rsidRPr="008975F9">
        <w:rPr>
          <w:rFonts w:ascii="Times New Roman" w:hAnsi="Times New Roman"/>
        </w:rPr>
        <w:t xml:space="preserve"> </w:t>
      </w:r>
      <w:r w:rsidRPr="008975F9">
        <w:rPr>
          <w:rStyle w:val="hps"/>
          <w:rFonts w:ascii="Times New Roman" w:hAnsi="Times New Roman"/>
        </w:rPr>
        <w:t>с мифологическим</w:t>
      </w:r>
      <w:r w:rsidRPr="008975F9">
        <w:rPr>
          <w:rFonts w:ascii="Times New Roman" w:hAnsi="Times New Roman"/>
        </w:rPr>
        <w:t xml:space="preserve"> </w:t>
      </w:r>
      <w:r w:rsidRPr="008975F9">
        <w:rPr>
          <w:rStyle w:val="hps"/>
          <w:rFonts w:ascii="Times New Roman" w:hAnsi="Times New Roman"/>
        </w:rPr>
        <w:t>етнокодом</w:t>
      </w:r>
      <w:r w:rsidRPr="008975F9">
        <w:rPr>
          <w:rFonts w:ascii="Times New Roman" w:hAnsi="Times New Roman"/>
        </w:rPr>
        <w:t xml:space="preserve"> </w:t>
      </w:r>
      <w:r w:rsidRPr="008975F9">
        <w:rPr>
          <w:rStyle w:val="hps"/>
          <w:rFonts w:ascii="Times New Roman" w:hAnsi="Times New Roman"/>
        </w:rPr>
        <w:t>культуры</w:t>
      </w:r>
      <w:r w:rsidRPr="008975F9">
        <w:rPr>
          <w:rFonts w:ascii="Times New Roman" w:hAnsi="Times New Roman"/>
        </w:rPr>
        <w:t xml:space="preserve"> </w:t>
      </w:r>
      <w:r w:rsidRPr="008975F9">
        <w:rPr>
          <w:rStyle w:val="hps"/>
          <w:rFonts w:ascii="Times New Roman" w:hAnsi="Times New Roman"/>
        </w:rPr>
        <w:t>и мотивируется</w:t>
      </w:r>
      <w:r w:rsidRPr="008975F9">
        <w:rPr>
          <w:rFonts w:ascii="Times New Roman" w:hAnsi="Times New Roman"/>
        </w:rPr>
        <w:t xml:space="preserve"> </w:t>
      </w:r>
      <w:r w:rsidRPr="008975F9">
        <w:rPr>
          <w:rStyle w:val="hps"/>
          <w:rFonts w:ascii="Times New Roman" w:hAnsi="Times New Roman"/>
        </w:rPr>
        <w:t>народными</w:t>
      </w:r>
      <w:r w:rsidRPr="008975F9">
        <w:rPr>
          <w:rFonts w:ascii="Times New Roman" w:hAnsi="Times New Roman"/>
        </w:rPr>
        <w:t xml:space="preserve"> </w:t>
      </w:r>
      <w:r w:rsidRPr="008975F9">
        <w:rPr>
          <w:rStyle w:val="hps"/>
          <w:rFonts w:ascii="Times New Roman" w:hAnsi="Times New Roman"/>
        </w:rPr>
        <w:t>представлениями о том, что</w:t>
      </w:r>
      <w:r w:rsidRPr="008975F9">
        <w:rPr>
          <w:rFonts w:ascii="Times New Roman" w:hAnsi="Times New Roman"/>
        </w:rPr>
        <w:t xml:space="preserve"> </w:t>
      </w:r>
      <w:r w:rsidRPr="008975F9">
        <w:rPr>
          <w:rStyle w:val="hpsatn"/>
          <w:rFonts w:ascii="Times New Roman" w:hAnsi="Times New Roman"/>
        </w:rPr>
        <w:t>«</w:t>
      </w:r>
      <w:r w:rsidRPr="008975F9">
        <w:rPr>
          <w:rFonts w:ascii="Times New Roman" w:hAnsi="Times New Roman"/>
          <w:i/>
        </w:rPr>
        <w:t xml:space="preserve">мавка, </w:t>
      </w:r>
      <w:r w:rsidRPr="008975F9">
        <w:rPr>
          <w:rStyle w:val="hps"/>
          <w:rFonts w:ascii="Times New Roman" w:hAnsi="Times New Roman"/>
          <w:i/>
        </w:rPr>
        <w:t>навка</w:t>
      </w:r>
      <w:r w:rsidRPr="008975F9">
        <w:rPr>
          <w:rFonts w:ascii="Times New Roman" w:hAnsi="Times New Roman"/>
          <w:i/>
        </w:rPr>
        <w:t xml:space="preserve">, </w:t>
      </w:r>
      <w:r w:rsidRPr="008975F9">
        <w:rPr>
          <w:rStyle w:val="hps"/>
          <w:rFonts w:ascii="Times New Roman" w:hAnsi="Times New Roman"/>
          <w:i/>
        </w:rPr>
        <w:t>нявка</w:t>
      </w:r>
      <w:r w:rsidRPr="008975F9">
        <w:rPr>
          <w:rFonts w:ascii="Times New Roman" w:hAnsi="Times New Roman"/>
        </w:rPr>
        <w:t xml:space="preserve"> </w:t>
      </w:r>
      <w:r w:rsidRPr="008975F9">
        <w:rPr>
          <w:rStyle w:val="hps"/>
          <w:rFonts w:ascii="Times New Roman" w:hAnsi="Times New Roman"/>
        </w:rPr>
        <w:t>(от</w:t>
      </w:r>
      <w:r w:rsidRPr="008975F9">
        <w:rPr>
          <w:rFonts w:ascii="Times New Roman" w:hAnsi="Times New Roman"/>
        </w:rPr>
        <w:t xml:space="preserve"> </w:t>
      </w:r>
      <w:r w:rsidRPr="008975F9">
        <w:rPr>
          <w:rStyle w:val="hps"/>
          <w:rFonts w:ascii="Times New Roman" w:hAnsi="Times New Roman"/>
          <w:i/>
        </w:rPr>
        <w:t>навь</w:t>
      </w:r>
      <w:r w:rsidRPr="008975F9">
        <w:rPr>
          <w:rFonts w:ascii="Times New Roman" w:hAnsi="Times New Roman"/>
        </w:rPr>
        <w:t xml:space="preserve"> </w:t>
      </w:r>
      <w:r w:rsidRPr="008975F9">
        <w:rPr>
          <w:rStyle w:val="hps"/>
          <w:rFonts w:ascii="Times New Roman" w:hAnsi="Times New Roman"/>
        </w:rPr>
        <w:t>– «</w:t>
      </w:r>
      <w:r w:rsidRPr="008975F9">
        <w:rPr>
          <w:rStyle w:val="hpsatn"/>
          <w:rFonts w:ascii="Times New Roman" w:hAnsi="Times New Roman"/>
        </w:rPr>
        <w:t>мертвец»</w:t>
      </w:r>
      <w:r w:rsidRPr="008975F9">
        <w:rPr>
          <w:rFonts w:ascii="Times New Roman" w:hAnsi="Times New Roman"/>
        </w:rPr>
        <w:t>, «</w:t>
      </w:r>
      <w:r w:rsidRPr="008975F9">
        <w:rPr>
          <w:rStyle w:val="hps"/>
          <w:rFonts w:ascii="Times New Roman" w:hAnsi="Times New Roman"/>
        </w:rPr>
        <w:t>злое существо»)</w:t>
      </w:r>
      <w:r w:rsidRPr="008975F9">
        <w:rPr>
          <w:rFonts w:ascii="Times New Roman" w:hAnsi="Times New Roman"/>
        </w:rPr>
        <w:t xml:space="preserve"> </w:t>
      </w:r>
      <w:r w:rsidRPr="008975F9">
        <w:rPr>
          <w:rStyle w:val="hps"/>
          <w:rFonts w:ascii="Times New Roman" w:hAnsi="Times New Roman"/>
        </w:rPr>
        <w:t>– дитя</w:t>
      </w:r>
      <w:r w:rsidRPr="008975F9">
        <w:rPr>
          <w:rFonts w:ascii="Times New Roman" w:hAnsi="Times New Roman"/>
        </w:rPr>
        <w:t xml:space="preserve"> </w:t>
      </w:r>
      <w:r w:rsidRPr="008975F9">
        <w:rPr>
          <w:rStyle w:val="hps"/>
          <w:rFonts w:ascii="Times New Roman" w:hAnsi="Times New Roman"/>
        </w:rPr>
        <w:t>женского пола</w:t>
      </w:r>
      <w:r w:rsidRPr="008975F9">
        <w:rPr>
          <w:rFonts w:ascii="Times New Roman" w:hAnsi="Times New Roman"/>
        </w:rPr>
        <w:t xml:space="preserve">, </w:t>
      </w:r>
      <w:r w:rsidRPr="008975F9">
        <w:rPr>
          <w:rStyle w:val="hps"/>
          <w:rFonts w:ascii="Times New Roman" w:hAnsi="Times New Roman"/>
        </w:rPr>
        <w:t>которое</w:t>
      </w:r>
      <w:r w:rsidRPr="008975F9">
        <w:rPr>
          <w:rFonts w:ascii="Times New Roman" w:hAnsi="Times New Roman"/>
        </w:rPr>
        <w:t xml:space="preserve"> </w:t>
      </w:r>
      <w:r w:rsidRPr="008975F9">
        <w:rPr>
          <w:rStyle w:val="hps"/>
          <w:rFonts w:ascii="Times New Roman" w:hAnsi="Times New Roman"/>
        </w:rPr>
        <w:t>умерло</w:t>
      </w:r>
      <w:r w:rsidRPr="008975F9">
        <w:rPr>
          <w:rFonts w:ascii="Times New Roman" w:hAnsi="Times New Roman"/>
        </w:rPr>
        <w:t xml:space="preserve"> </w:t>
      </w:r>
      <w:r w:rsidRPr="008975F9">
        <w:rPr>
          <w:rStyle w:val="hps"/>
          <w:rFonts w:ascii="Times New Roman" w:hAnsi="Times New Roman"/>
        </w:rPr>
        <w:t>некрещенным</w:t>
      </w:r>
      <w:r w:rsidRPr="008975F9">
        <w:rPr>
          <w:rFonts w:ascii="Times New Roman" w:hAnsi="Times New Roman"/>
        </w:rPr>
        <w:t xml:space="preserve"> </w:t>
      </w:r>
      <w:r w:rsidRPr="008975F9">
        <w:rPr>
          <w:rStyle w:val="hps"/>
          <w:rFonts w:ascii="Times New Roman" w:hAnsi="Times New Roman"/>
        </w:rPr>
        <w:t>и превратилось в</w:t>
      </w:r>
      <w:r w:rsidRPr="008975F9">
        <w:rPr>
          <w:rFonts w:ascii="Times New Roman" w:hAnsi="Times New Roman"/>
        </w:rPr>
        <w:t xml:space="preserve"> </w:t>
      </w:r>
      <w:r w:rsidRPr="008975F9">
        <w:rPr>
          <w:rStyle w:val="hps"/>
          <w:rFonts w:ascii="Times New Roman" w:hAnsi="Times New Roman"/>
        </w:rPr>
        <w:t>русалку</w:t>
      </w:r>
      <w:r w:rsidRPr="008975F9">
        <w:rPr>
          <w:rStyle w:val="hpsatn"/>
          <w:rFonts w:ascii="Times New Roman" w:hAnsi="Times New Roman"/>
        </w:rPr>
        <w:t>»[</w:t>
      </w:r>
      <w:r w:rsidRPr="008975F9">
        <w:rPr>
          <w:rFonts w:ascii="Times New Roman" w:hAnsi="Times New Roman"/>
        </w:rPr>
        <w:t xml:space="preserve">Жаворонок, </w:t>
      </w:r>
      <w:r w:rsidRPr="008975F9">
        <w:rPr>
          <w:rStyle w:val="hps"/>
          <w:rFonts w:ascii="Times New Roman" w:hAnsi="Times New Roman"/>
        </w:rPr>
        <w:t>2006,</w:t>
      </w:r>
      <w:r w:rsidRPr="008975F9">
        <w:rPr>
          <w:rFonts w:ascii="Times New Roman" w:hAnsi="Times New Roman"/>
        </w:rPr>
        <w:t xml:space="preserve"> </w:t>
      </w:r>
      <w:r w:rsidRPr="008975F9">
        <w:rPr>
          <w:rStyle w:val="hps"/>
          <w:rFonts w:ascii="Times New Roman" w:hAnsi="Times New Roman"/>
        </w:rPr>
        <w:t>347]. Издавна считалось, что</w:t>
      </w:r>
      <w:r w:rsidRPr="008975F9">
        <w:rPr>
          <w:rFonts w:ascii="Times New Roman" w:hAnsi="Times New Roman"/>
        </w:rPr>
        <w:t xml:space="preserve"> </w:t>
      </w:r>
      <w:r w:rsidRPr="008975F9">
        <w:rPr>
          <w:rStyle w:val="hps"/>
          <w:rFonts w:ascii="Times New Roman" w:hAnsi="Times New Roman"/>
          <w:b/>
          <w:i/>
        </w:rPr>
        <w:t>Русальная</w:t>
      </w:r>
      <w:r w:rsidRPr="008975F9">
        <w:rPr>
          <w:rFonts w:ascii="Times New Roman" w:hAnsi="Times New Roman"/>
          <w:b/>
          <w:i/>
        </w:rPr>
        <w:t xml:space="preserve"> </w:t>
      </w:r>
      <w:r w:rsidRPr="008975F9">
        <w:rPr>
          <w:rStyle w:val="hps"/>
          <w:rFonts w:ascii="Times New Roman" w:hAnsi="Times New Roman"/>
          <w:b/>
          <w:i/>
        </w:rPr>
        <w:t>неделя</w:t>
      </w:r>
      <w:r w:rsidRPr="008975F9">
        <w:rPr>
          <w:rStyle w:val="hps"/>
          <w:rFonts w:ascii="Times New Roman" w:hAnsi="Times New Roman"/>
        </w:rPr>
        <w:t xml:space="preserve"> это</w:t>
      </w:r>
      <w:r w:rsidRPr="008975F9">
        <w:rPr>
          <w:rFonts w:ascii="Times New Roman" w:hAnsi="Times New Roman"/>
        </w:rPr>
        <w:t xml:space="preserve"> </w:t>
      </w:r>
      <w:r w:rsidRPr="008975F9">
        <w:rPr>
          <w:rStyle w:val="hps"/>
          <w:rFonts w:ascii="Times New Roman" w:hAnsi="Times New Roman"/>
        </w:rPr>
        <w:t>веселый праздник</w:t>
      </w:r>
      <w:r w:rsidRPr="008975F9">
        <w:rPr>
          <w:rFonts w:ascii="Times New Roman" w:hAnsi="Times New Roman"/>
        </w:rPr>
        <w:t xml:space="preserve"> </w:t>
      </w:r>
      <w:r w:rsidRPr="008975F9">
        <w:rPr>
          <w:rStyle w:val="hps"/>
          <w:rFonts w:ascii="Times New Roman" w:hAnsi="Times New Roman"/>
        </w:rPr>
        <w:t>русалок</w:t>
      </w:r>
      <w:r w:rsidRPr="008975F9">
        <w:rPr>
          <w:rFonts w:ascii="Times New Roman" w:hAnsi="Times New Roman"/>
        </w:rPr>
        <w:t xml:space="preserve">, </w:t>
      </w:r>
      <w:r w:rsidRPr="008975F9">
        <w:rPr>
          <w:rStyle w:val="hps"/>
          <w:rFonts w:ascii="Times New Roman" w:hAnsi="Times New Roman"/>
        </w:rPr>
        <w:t>который</w:t>
      </w:r>
      <w:r w:rsidRPr="008975F9">
        <w:rPr>
          <w:rFonts w:ascii="Times New Roman" w:hAnsi="Times New Roman"/>
        </w:rPr>
        <w:t xml:space="preserve"> </w:t>
      </w:r>
      <w:r w:rsidRPr="008975F9">
        <w:rPr>
          <w:rStyle w:val="hps"/>
          <w:rFonts w:ascii="Times New Roman" w:hAnsi="Times New Roman"/>
        </w:rPr>
        <w:t>был опасен</w:t>
      </w:r>
      <w:r w:rsidRPr="008975F9">
        <w:rPr>
          <w:rFonts w:ascii="Times New Roman" w:hAnsi="Times New Roman"/>
        </w:rPr>
        <w:t xml:space="preserve"> </w:t>
      </w:r>
      <w:r w:rsidRPr="008975F9">
        <w:rPr>
          <w:rStyle w:val="hps"/>
          <w:rFonts w:ascii="Times New Roman" w:hAnsi="Times New Roman"/>
        </w:rPr>
        <w:t>для людей</w:t>
      </w:r>
      <w:r w:rsidRPr="008975F9">
        <w:rPr>
          <w:rFonts w:ascii="Times New Roman" w:hAnsi="Times New Roman"/>
        </w:rPr>
        <w:t xml:space="preserve"> </w:t>
      </w:r>
      <w:r w:rsidRPr="008975F9">
        <w:rPr>
          <w:rStyle w:val="hps"/>
          <w:rFonts w:ascii="Times New Roman" w:hAnsi="Times New Roman"/>
        </w:rPr>
        <w:t>и сопровождалс</w:t>
      </w:r>
      <w:r w:rsidRPr="008975F9">
        <w:rPr>
          <w:rFonts w:ascii="Times New Roman" w:hAnsi="Times New Roman"/>
        </w:rPr>
        <w:t xml:space="preserve">я </w:t>
      </w:r>
      <w:r w:rsidRPr="008975F9">
        <w:rPr>
          <w:rStyle w:val="hps"/>
          <w:rFonts w:ascii="Times New Roman" w:hAnsi="Times New Roman"/>
        </w:rPr>
        <w:t>определенными</w:t>
      </w:r>
      <w:r w:rsidRPr="008975F9">
        <w:rPr>
          <w:rFonts w:ascii="Times New Roman" w:hAnsi="Times New Roman"/>
        </w:rPr>
        <w:t xml:space="preserve"> </w:t>
      </w:r>
      <w:r w:rsidRPr="008975F9">
        <w:rPr>
          <w:rStyle w:val="hps"/>
          <w:rFonts w:ascii="Times New Roman" w:hAnsi="Times New Roman"/>
        </w:rPr>
        <w:t>запретами.</w:t>
      </w:r>
      <w:r w:rsidRPr="008975F9">
        <w:rPr>
          <w:rFonts w:ascii="Times New Roman" w:hAnsi="Times New Roman"/>
        </w:rPr>
        <w:t xml:space="preserve"> </w:t>
      </w:r>
      <w:r w:rsidRPr="008975F9">
        <w:rPr>
          <w:rStyle w:val="hps"/>
          <w:rFonts w:ascii="Times New Roman" w:hAnsi="Times New Roman"/>
        </w:rPr>
        <w:t>Например, возникновение</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w:t>
      </w:r>
      <w:r w:rsidRPr="008975F9">
        <w:rPr>
          <w:rStyle w:val="hps"/>
          <w:rFonts w:ascii="Times New Roman" w:hAnsi="Times New Roman"/>
          <w:b/>
          <w:i/>
        </w:rPr>
        <w:t>Кривая</w:t>
      </w:r>
      <w:r w:rsidRPr="008975F9">
        <w:rPr>
          <w:rFonts w:ascii="Times New Roman" w:hAnsi="Times New Roman"/>
          <w:b/>
          <w:i/>
        </w:rPr>
        <w:t xml:space="preserve"> </w:t>
      </w:r>
      <w:r w:rsidRPr="008975F9">
        <w:rPr>
          <w:rStyle w:val="hps"/>
          <w:rFonts w:ascii="Times New Roman" w:hAnsi="Times New Roman"/>
          <w:b/>
          <w:i/>
        </w:rPr>
        <w:t>неделя</w:t>
      </w:r>
      <w:r w:rsidRPr="008975F9">
        <w:rPr>
          <w:rFonts w:ascii="Times New Roman" w:hAnsi="Times New Roman"/>
        </w:rPr>
        <w:t xml:space="preserve"> </w:t>
      </w:r>
      <w:r w:rsidRPr="008975F9">
        <w:rPr>
          <w:rStyle w:val="hps"/>
          <w:rFonts w:ascii="Times New Roman" w:hAnsi="Times New Roman"/>
        </w:rPr>
        <w:t>связано с</w:t>
      </w:r>
      <w:r w:rsidRPr="008975F9">
        <w:rPr>
          <w:rFonts w:ascii="Times New Roman" w:hAnsi="Times New Roman"/>
        </w:rPr>
        <w:t xml:space="preserve"> </w:t>
      </w:r>
      <w:r w:rsidRPr="008975F9">
        <w:rPr>
          <w:rStyle w:val="hps"/>
          <w:rFonts w:ascii="Times New Roman" w:hAnsi="Times New Roman"/>
        </w:rPr>
        <w:t>запретом</w:t>
      </w:r>
      <w:r w:rsidRPr="008975F9">
        <w:rPr>
          <w:rFonts w:ascii="Times New Roman" w:hAnsi="Times New Roman"/>
        </w:rPr>
        <w:t xml:space="preserve"> в этот период </w:t>
      </w:r>
      <w:r w:rsidRPr="008975F9">
        <w:rPr>
          <w:rStyle w:val="hps"/>
          <w:rFonts w:ascii="Times New Roman" w:hAnsi="Times New Roman"/>
        </w:rPr>
        <w:t>плести</w:t>
      </w:r>
      <w:r w:rsidRPr="008975F9">
        <w:rPr>
          <w:rFonts w:ascii="Times New Roman" w:hAnsi="Times New Roman"/>
        </w:rPr>
        <w:t xml:space="preserve">, </w:t>
      </w:r>
      <w:r w:rsidRPr="008975F9">
        <w:rPr>
          <w:rStyle w:val="hps"/>
          <w:rFonts w:ascii="Times New Roman" w:hAnsi="Times New Roman"/>
        </w:rPr>
        <w:t>вышивать</w:t>
      </w:r>
      <w:r w:rsidRPr="008975F9">
        <w:rPr>
          <w:rFonts w:ascii="Times New Roman" w:hAnsi="Times New Roman"/>
        </w:rPr>
        <w:t xml:space="preserve">, </w:t>
      </w:r>
      <w:r w:rsidRPr="008975F9">
        <w:rPr>
          <w:rStyle w:val="hps"/>
          <w:rFonts w:ascii="Times New Roman" w:hAnsi="Times New Roman"/>
        </w:rPr>
        <w:t>что-нибудь</w:t>
      </w:r>
      <w:r w:rsidRPr="008975F9">
        <w:rPr>
          <w:rFonts w:ascii="Times New Roman" w:hAnsi="Times New Roman"/>
        </w:rPr>
        <w:t xml:space="preserve"> </w:t>
      </w:r>
      <w:r w:rsidRPr="008975F9">
        <w:rPr>
          <w:rStyle w:val="hps"/>
          <w:rFonts w:ascii="Times New Roman" w:hAnsi="Times New Roman"/>
        </w:rPr>
        <w:t>сгибать,</w:t>
      </w:r>
      <w:r w:rsidRPr="008975F9">
        <w:rPr>
          <w:rFonts w:ascii="Times New Roman" w:hAnsi="Times New Roman"/>
        </w:rPr>
        <w:t xml:space="preserve"> </w:t>
      </w:r>
      <w:r w:rsidRPr="008975F9">
        <w:rPr>
          <w:rStyle w:val="hps"/>
          <w:rFonts w:ascii="Times New Roman" w:hAnsi="Times New Roman"/>
        </w:rPr>
        <w:t>поскольку люди верили</w:t>
      </w:r>
      <w:r w:rsidRPr="008975F9">
        <w:rPr>
          <w:rFonts w:ascii="Times New Roman" w:hAnsi="Times New Roman"/>
        </w:rPr>
        <w:t xml:space="preserve">, </w:t>
      </w:r>
      <w:r w:rsidRPr="008975F9">
        <w:rPr>
          <w:rStyle w:val="hps"/>
          <w:rFonts w:ascii="Times New Roman" w:hAnsi="Times New Roman"/>
        </w:rPr>
        <w:t>что причиной</w:t>
      </w:r>
      <w:r w:rsidRPr="008975F9">
        <w:rPr>
          <w:rFonts w:ascii="Times New Roman" w:hAnsi="Times New Roman"/>
        </w:rPr>
        <w:t xml:space="preserve"> </w:t>
      </w:r>
      <w:r w:rsidRPr="008975F9">
        <w:rPr>
          <w:rStyle w:val="hps"/>
          <w:rFonts w:ascii="Times New Roman" w:hAnsi="Times New Roman"/>
        </w:rPr>
        <w:t>физических недостатков</w:t>
      </w:r>
      <w:r w:rsidRPr="008975F9">
        <w:rPr>
          <w:rFonts w:ascii="Times New Roman" w:hAnsi="Times New Roman"/>
        </w:rPr>
        <w:t xml:space="preserve"> </w:t>
      </w:r>
      <w:r w:rsidRPr="008975F9">
        <w:rPr>
          <w:rStyle w:val="hps"/>
          <w:rFonts w:ascii="Times New Roman" w:hAnsi="Times New Roman"/>
        </w:rPr>
        <w:t>человека</w:t>
      </w:r>
      <w:r w:rsidRPr="008975F9">
        <w:rPr>
          <w:rFonts w:ascii="Times New Roman" w:hAnsi="Times New Roman"/>
        </w:rPr>
        <w:t xml:space="preserve"> </w:t>
      </w:r>
      <w:r w:rsidRPr="008975F9">
        <w:rPr>
          <w:rStyle w:val="hps"/>
          <w:rFonts w:ascii="Times New Roman" w:hAnsi="Times New Roman"/>
        </w:rPr>
        <w:t>(кривой</w:t>
      </w:r>
      <w:r w:rsidRPr="008975F9">
        <w:rPr>
          <w:rFonts w:ascii="Times New Roman" w:hAnsi="Times New Roman"/>
        </w:rPr>
        <w:t xml:space="preserve">, </w:t>
      </w:r>
      <w:r w:rsidRPr="008975F9">
        <w:rPr>
          <w:rStyle w:val="hps"/>
          <w:rFonts w:ascii="Times New Roman" w:hAnsi="Times New Roman"/>
        </w:rPr>
        <w:t>горбатый)</w:t>
      </w:r>
      <w:r w:rsidRPr="008975F9">
        <w:rPr>
          <w:rFonts w:ascii="Times New Roman" w:hAnsi="Times New Roman"/>
        </w:rPr>
        <w:t xml:space="preserve"> </w:t>
      </w:r>
      <w:r w:rsidRPr="008975F9">
        <w:rPr>
          <w:rStyle w:val="hps"/>
          <w:rFonts w:ascii="Times New Roman" w:hAnsi="Times New Roman"/>
        </w:rPr>
        <w:t>является пренебрежение</w:t>
      </w:r>
      <w:r w:rsidRPr="008975F9">
        <w:rPr>
          <w:rFonts w:ascii="Times New Roman" w:hAnsi="Times New Roman"/>
        </w:rPr>
        <w:t xml:space="preserve"> </w:t>
      </w:r>
      <w:r w:rsidRPr="008975F9">
        <w:rPr>
          <w:rStyle w:val="hps"/>
          <w:rFonts w:ascii="Times New Roman" w:hAnsi="Times New Roman"/>
        </w:rPr>
        <w:t>запретами на</w:t>
      </w:r>
      <w:r w:rsidRPr="008975F9">
        <w:rPr>
          <w:rFonts w:ascii="Times New Roman" w:hAnsi="Times New Roman"/>
        </w:rPr>
        <w:t xml:space="preserve"> </w:t>
      </w:r>
      <w:r w:rsidRPr="008975F9">
        <w:rPr>
          <w:rStyle w:val="hps"/>
          <w:rFonts w:ascii="Times New Roman" w:hAnsi="Times New Roman"/>
          <w:b/>
          <w:i/>
        </w:rPr>
        <w:t>Русальной</w:t>
      </w:r>
      <w:r w:rsidRPr="008975F9">
        <w:rPr>
          <w:rFonts w:ascii="Times New Roman" w:hAnsi="Times New Roman"/>
          <w:b/>
          <w:i/>
        </w:rPr>
        <w:t xml:space="preserve"> </w:t>
      </w:r>
      <w:r w:rsidRPr="008975F9">
        <w:rPr>
          <w:rStyle w:val="hps"/>
          <w:rFonts w:ascii="Times New Roman" w:hAnsi="Times New Roman"/>
          <w:b/>
          <w:i/>
        </w:rPr>
        <w:t>неделе</w:t>
      </w:r>
      <w:r w:rsidRPr="008975F9">
        <w:rPr>
          <w:rStyle w:val="hps"/>
          <w:rFonts w:ascii="Times New Roman" w:hAnsi="Times New Roman"/>
        </w:rPr>
        <w:t>.</w:t>
      </w:r>
      <w:r w:rsidRPr="008975F9">
        <w:rPr>
          <w:rFonts w:ascii="Times New Roman" w:hAnsi="Times New Roman"/>
        </w:rPr>
        <w:t xml:space="preserve"> </w:t>
      </w:r>
      <w:r w:rsidRPr="008975F9">
        <w:rPr>
          <w:rStyle w:val="hps"/>
          <w:rFonts w:ascii="Times New Roman" w:hAnsi="Times New Roman"/>
        </w:rPr>
        <w:t>Этнокомпонент</w:t>
      </w:r>
      <w:r w:rsidRPr="008975F9">
        <w:rPr>
          <w:rFonts w:ascii="Times New Roman" w:hAnsi="Times New Roman"/>
        </w:rPr>
        <w:t xml:space="preserve"> </w:t>
      </w:r>
      <w:r w:rsidRPr="008975F9">
        <w:rPr>
          <w:rStyle w:val="hps"/>
          <w:rFonts w:ascii="Times New Roman" w:hAnsi="Times New Roman"/>
          <w:b/>
          <w:i/>
        </w:rPr>
        <w:t>Кривая</w:t>
      </w:r>
      <w:r w:rsidRPr="008975F9">
        <w:rPr>
          <w:rFonts w:ascii="Times New Roman" w:hAnsi="Times New Roman"/>
        </w:rPr>
        <w:t xml:space="preserve"> </w:t>
      </w:r>
      <w:r w:rsidRPr="008975F9">
        <w:rPr>
          <w:rStyle w:val="hps"/>
          <w:rFonts w:ascii="Times New Roman" w:hAnsi="Times New Roman"/>
        </w:rPr>
        <w:t>обозначает</w:t>
      </w:r>
      <w:r w:rsidRPr="008975F9">
        <w:rPr>
          <w:rFonts w:ascii="Times New Roman" w:hAnsi="Times New Roman"/>
        </w:rPr>
        <w:t xml:space="preserve"> </w:t>
      </w:r>
      <w:r w:rsidRPr="008975F9">
        <w:rPr>
          <w:rStyle w:val="hps"/>
          <w:rFonts w:ascii="Times New Roman" w:hAnsi="Times New Roman"/>
        </w:rPr>
        <w:t>причастность к</w:t>
      </w:r>
      <w:r w:rsidRPr="008975F9">
        <w:rPr>
          <w:rFonts w:ascii="Times New Roman" w:hAnsi="Times New Roman"/>
        </w:rPr>
        <w:t xml:space="preserve"> </w:t>
      </w:r>
      <w:r w:rsidRPr="008975F9">
        <w:rPr>
          <w:rStyle w:val="hps"/>
          <w:rFonts w:ascii="Times New Roman" w:hAnsi="Times New Roman"/>
        </w:rPr>
        <w:t>нечистой силе и</w:t>
      </w:r>
      <w:r w:rsidRPr="008975F9">
        <w:rPr>
          <w:rFonts w:ascii="Times New Roman" w:hAnsi="Times New Roman"/>
        </w:rPr>
        <w:t xml:space="preserve"> </w:t>
      </w:r>
      <w:r w:rsidRPr="008975F9">
        <w:rPr>
          <w:rStyle w:val="hps"/>
          <w:rFonts w:ascii="Times New Roman" w:hAnsi="Times New Roman"/>
        </w:rPr>
        <w:t>соотносится с</w:t>
      </w:r>
      <w:r w:rsidRPr="008975F9">
        <w:rPr>
          <w:rFonts w:ascii="Times New Roman" w:hAnsi="Times New Roman"/>
        </w:rPr>
        <w:t xml:space="preserve"> </w:t>
      </w:r>
      <w:r w:rsidRPr="008975F9">
        <w:rPr>
          <w:rStyle w:val="hps"/>
          <w:rFonts w:ascii="Times New Roman" w:hAnsi="Times New Roman"/>
        </w:rPr>
        <w:t>аксиологическим</w:t>
      </w:r>
      <w:r w:rsidRPr="008975F9">
        <w:rPr>
          <w:rFonts w:ascii="Times New Roman" w:hAnsi="Times New Roman"/>
        </w:rPr>
        <w:t xml:space="preserve"> </w:t>
      </w:r>
      <w:r w:rsidRPr="008975F9">
        <w:rPr>
          <w:rStyle w:val="hps"/>
          <w:rFonts w:ascii="Times New Roman" w:hAnsi="Times New Roman"/>
        </w:rPr>
        <w:t>кодом</w:t>
      </w:r>
      <w:r w:rsidRPr="008975F9">
        <w:rPr>
          <w:rFonts w:ascii="Times New Roman" w:hAnsi="Times New Roman"/>
        </w:rPr>
        <w:t xml:space="preserve"> </w:t>
      </w:r>
      <w:r w:rsidRPr="008975F9">
        <w:rPr>
          <w:rStyle w:val="hps"/>
          <w:rFonts w:ascii="Times New Roman" w:hAnsi="Times New Roman"/>
        </w:rPr>
        <w:t>культуры.</w:t>
      </w:r>
    </w:p>
    <w:p w14:paraId="0C2DE127" w14:textId="77777777" w:rsidR="0009776D" w:rsidRPr="008975F9" w:rsidRDefault="0009776D" w:rsidP="008975F9">
      <w:pPr>
        <w:ind w:firstLine="567"/>
        <w:rPr>
          <w:rFonts w:ascii="Times New Roman" w:hAnsi="Times New Roman"/>
        </w:rPr>
      </w:pPr>
      <w:r w:rsidRPr="008975F9">
        <w:rPr>
          <w:rStyle w:val="hps"/>
          <w:rFonts w:ascii="Times New Roman" w:hAnsi="Times New Roman"/>
        </w:rPr>
        <w:t>Неделю перед днем</w:t>
      </w:r>
      <w:r w:rsidRPr="008975F9">
        <w:rPr>
          <w:rFonts w:ascii="Times New Roman" w:hAnsi="Times New Roman"/>
        </w:rPr>
        <w:t xml:space="preserve"> </w:t>
      </w:r>
      <w:r w:rsidRPr="008975F9">
        <w:rPr>
          <w:rStyle w:val="hps"/>
          <w:rFonts w:ascii="Times New Roman" w:hAnsi="Times New Roman"/>
        </w:rPr>
        <w:t>Святой Троицы</w:t>
      </w:r>
      <w:r w:rsidRPr="008975F9">
        <w:rPr>
          <w:rFonts w:ascii="Times New Roman" w:hAnsi="Times New Roman"/>
        </w:rPr>
        <w:t xml:space="preserve"> </w:t>
      </w:r>
      <w:r w:rsidRPr="008975F9">
        <w:rPr>
          <w:rStyle w:val="hps"/>
          <w:rFonts w:ascii="Times New Roman" w:hAnsi="Times New Roman"/>
        </w:rPr>
        <w:t>называют</w:t>
      </w:r>
      <w:r w:rsidRPr="008975F9">
        <w:rPr>
          <w:rFonts w:ascii="Times New Roman" w:hAnsi="Times New Roman"/>
        </w:rPr>
        <w:t xml:space="preserve"> </w:t>
      </w:r>
      <w:r w:rsidRPr="008975F9">
        <w:rPr>
          <w:rStyle w:val="hps"/>
          <w:rFonts w:ascii="Times New Roman" w:hAnsi="Times New Roman"/>
          <w:b/>
          <w:i/>
        </w:rPr>
        <w:t>Клечальной</w:t>
      </w:r>
      <w:r w:rsidRPr="008975F9">
        <w:rPr>
          <w:rFonts w:ascii="Times New Roman" w:hAnsi="Times New Roman"/>
          <w:b/>
          <w:i/>
        </w:rPr>
        <w:t xml:space="preserve"> </w:t>
      </w:r>
      <w:r w:rsidRPr="008975F9">
        <w:rPr>
          <w:rStyle w:val="hpsatn"/>
          <w:rFonts w:ascii="Times New Roman" w:hAnsi="Times New Roman"/>
          <w:b/>
          <w:i/>
        </w:rPr>
        <w:t>(</w:t>
      </w:r>
      <w:r w:rsidRPr="008975F9">
        <w:rPr>
          <w:rFonts w:ascii="Times New Roman" w:hAnsi="Times New Roman"/>
          <w:b/>
          <w:i/>
        </w:rPr>
        <w:t xml:space="preserve">Клечаной, </w:t>
      </w:r>
      <w:r w:rsidRPr="008975F9">
        <w:rPr>
          <w:rStyle w:val="hps"/>
          <w:rFonts w:ascii="Times New Roman" w:hAnsi="Times New Roman"/>
          <w:b/>
          <w:i/>
        </w:rPr>
        <w:t>Зеленой</w:t>
      </w:r>
      <w:r w:rsidRPr="008975F9">
        <w:rPr>
          <w:rFonts w:ascii="Times New Roman" w:hAnsi="Times New Roman"/>
          <w:b/>
          <w:i/>
        </w:rPr>
        <w:t xml:space="preserve">) </w:t>
      </w:r>
      <w:r w:rsidRPr="008975F9">
        <w:rPr>
          <w:rStyle w:val="hps"/>
          <w:rFonts w:ascii="Times New Roman" w:hAnsi="Times New Roman"/>
          <w:b/>
          <w:i/>
        </w:rPr>
        <w:t>неделей</w:t>
      </w:r>
      <w:r w:rsidRPr="008975F9">
        <w:rPr>
          <w:rFonts w:ascii="Times New Roman" w:hAnsi="Times New Roman"/>
        </w:rPr>
        <w:t xml:space="preserve">, </w:t>
      </w:r>
      <w:r w:rsidRPr="008975F9">
        <w:rPr>
          <w:rStyle w:val="hps"/>
          <w:rFonts w:ascii="Times New Roman" w:hAnsi="Times New Roman"/>
        </w:rPr>
        <w:t>поскольку основным</w:t>
      </w:r>
      <w:r w:rsidRPr="008975F9">
        <w:rPr>
          <w:rFonts w:ascii="Times New Roman" w:hAnsi="Times New Roman"/>
        </w:rPr>
        <w:t xml:space="preserve"> </w:t>
      </w:r>
      <w:r w:rsidRPr="008975F9">
        <w:rPr>
          <w:rStyle w:val="hps"/>
          <w:rFonts w:ascii="Times New Roman" w:hAnsi="Times New Roman"/>
        </w:rPr>
        <w:t>атрибутом этого праздника было</w:t>
      </w:r>
      <w:r w:rsidRPr="008975F9">
        <w:rPr>
          <w:rFonts w:ascii="Times New Roman" w:hAnsi="Times New Roman"/>
        </w:rPr>
        <w:t xml:space="preserve"> </w:t>
      </w:r>
      <w:r w:rsidRPr="008975F9">
        <w:rPr>
          <w:rStyle w:val="hps"/>
          <w:rFonts w:ascii="Times New Roman" w:hAnsi="Times New Roman"/>
        </w:rPr>
        <w:t>клечанье</w:t>
      </w:r>
      <w:r w:rsidRPr="008975F9">
        <w:rPr>
          <w:rFonts w:ascii="Times New Roman" w:hAnsi="Times New Roman"/>
        </w:rPr>
        <w:t xml:space="preserve"> </w:t>
      </w:r>
      <w:r w:rsidRPr="008975F9">
        <w:rPr>
          <w:rStyle w:val="hpsatn"/>
          <w:rFonts w:ascii="Times New Roman" w:hAnsi="Times New Roman"/>
        </w:rPr>
        <w:t>– «</w:t>
      </w:r>
      <w:r w:rsidRPr="008975F9">
        <w:rPr>
          <w:rFonts w:ascii="Times New Roman" w:hAnsi="Times New Roman"/>
        </w:rPr>
        <w:t xml:space="preserve">отрубленные </w:t>
      </w:r>
      <w:r w:rsidRPr="008975F9">
        <w:rPr>
          <w:rStyle w:val="hps"/>
          <w:rFonts w:ascii="Times New Roman" w:hAnsi="Times New Roman"/>
        </w:rPr>
        <w:t>ветки с листьями</w:t>
      </w:r>
      <w:r w:rsidRPr="008975F9">
        <w:rPr>
          <w:rFonts w:ascii="Times New Roman" w:hAnsi="Times New Roman"/>
        </w:rPr>
        <w:t xml:space="preserve">, </w:t>
      </w:r>
      <w:r w:rsidRPr="008975F9">
        <w:rPr>
          <w:rStyle w:val="hps"/>
          <w:rFonts w:ascii="Times New Roman" w:hAnsi="Times New Roman"/>
        </w:rPr>
        <w:t>которыми на</w:t>
      </w:r>
      <w:r w:rsidRPr="008975F9">
        <w:rPr>
          <w:rFonts w:ascii="Times New Roman" w:hAnsi="Times New Roman"/>
        </w:rPr>
        <w:t xml:space="preserve"> </w:t>
      </w:r>
      <w:r w:rsidRPr="008975F9">
        <w:rPr>
          <w:rStyle w:val="hps"/>
          <w:rFonts w:ascii="Times New Roman" w:hAnsi="Times New Roman"/>
        </w:rPr>
        <w:t>Зеленые праздники</w:t>
      </w:r>
      <w:r w:rsidRPr="008975F9">
        <w:rPr>
          <w:rFonts w:ascii="Times New Roman" w:hAnsi="Times New Roman"/>
        </w:rPr>
        <w:t xml:space="preserve"> </w:t>
      </w:r>
      <w:r w:rsidRPr="008975F9">
        <w:rPr>
          <w:rStyle w:val="hps"/>
          <w:rFonts w:ascii="Times New Roman" w:hAnsi="Times New Roman"/>
        </w:rPr>
        <w:t>украшают</w:t>
      </w:r>
      <w:r w:rsidRPr="008975F9">
        <w:rPr>
          <w:rFonts w:ascii="Times New Roman" w:hAnsi="Times New Roman"/>
        </w:rPr>
        <w:t xml:space="preserve"> </w:t>
      </w:r>
      <w:r w:rsidRPr="008975F9">
        <w:rPr>
          <w:rStyle w:val="hps"/>
          <w:rFonts w:ascii="Times New Roman" w:hAnsi="Times New Roman"/>
        </w:rPr>
        <w:t>дом</w:t>
      </w:r>
      <w:r w:rsidRPr="008975F9">
        <w:rPr>
          <w:rFonts w:ascii="Times New Roman" w:hAnsi="Times New Roman"/>
        </w:rPr>
        <w:t xml:space="preserve">, </w:t>
      </w:r>
      <w:r w:rsidRPr="008975F9">
        <w:rPr>
          <w:rStyle w:val="hpsatn"/>
          <w:rFonts w:ascii="Times New Roman" w:hAnsi="Times New Roman"/>
        </w:rPr>
        <w:t>двор» [</w:t>
      </w:r>
      <w:r w:rsidRPr="008975F9">
        <w:rPr>
          <w:rFonts w:ascii="Times New Roman" w:hAnsi="Times New Roman"/>
        </w:rPr>
        <w:t xml:space="preserve">СУМ </w:t>
      </w:r>
      <w:r w:rsidRPr="008975F9">
        <w:rPr>
          <w:rStyle w:val="hps"/>
          <w:rFonts w:ascii="Times New Roman" w:hAnsi="Times New Roman"/>
        </w:rPr>
        <w:t>1970-1980</w:t>
      </w:r>
      <w:r w:rsidRPr="008975F9">
        <w:rPr>
          <w:rFonts w:ascii="Times New Roman" w:hAnsi="Times New Roman"/>
        </w:rPr>
        <w:t xml:space="preserve">, </w:t>
      </w:r>
      <w:r w:rsidRPr="008975F9">
        <w:rPr>
          <w:rStyle w:val="hps"/>
          <w:rFonts w:ascii="Times New Roman" w:hAnsi="Times New Roman"/>
        </w:rPr>
        <w:t>4,</w:t>
      </w:r>
      <w:r w:rsidRPr="008975F9">
        <w:rPr>
          <w:rFonts w:ascii="Times New Roman" w:hAnsi="Times New Roman"/>
        </w:rPr>
        <w:t xml:space="preserve"> </w:t>
      </w:r>
      <w:r w:rsidRPr="008975F9">
        <w:rPr>
          <w:rStyle w:val="hps"/>
          <w:rFonts w:ascii="Times New Roman" w:hAnsi="Times New Roman"/>
        </w:rPr>
        <w:t>181].</w:t>
      </w:r>
      <w:r w:rsidRPr="008975F9">
        <w:rPr>
          <w:rFonts w:ascii="Times New Roman" w:hAnsi="Times New Roman"/>
        </w:rPr>
        <w:t xml:space="preserve"> </w:t>
      </w:r>
      <w:r w:rsidRPr="008975F9">
        <w:rPr>
          <w:rStyle w:val="hps"/>
          <w:rFonts w:ascii="Times New Roman" w:hAnsi="Times New Roman"/>
        </w:rPr>
        <w:t>Верили, что души</w:t>
      </w:r>
      <w:r w:rsidRPr="008975F9">
        <w:rPr>
          <w:rFonts w:ascii="Times New Roman" w:hAnsi="Times New Roman"/>
        </w:rPr>
        <w:t xml:space="preserve"> </w:t>
      </w:r>
      <w:r w:rsidRPr="008975F9">
        <w:rPr>
          <w:rStyle w:val="hps"/>
          <w:rFonts w:ascii="Times New Roman" w:hAnsi="Times New Roman"/>
        </w:rPr>
        <w:t>умерших родственников</w:t>
      </w:r>
      <w:r w:rsidRPr="008975F9">
        <w:rPr>
          <w:rFonts w:ascii="Times New Roman" w:hAnsi="Times New Roman"/>
        </w:rPr>
        <w:t xml:space="preserve">, </w:t>
      </w:r>
      <w:r w:rsidRPr="008975F9">
        <w:rPr>
          <w:rStyle w:val="hps"/>
          <w:rFonts w:ascii="Times New Roman" w:hAnsi="Times New Roman"/>
        </w:rPr>
        <w:t>приходивших в</w:t>
      </w:r>
      <w:r w:rsidRPr="008975F9">
        <w:rPr>
          <w:rFonts w:ascii="Times New Roman" w:hAnsi="Times New Roman"/>
        </w:rPr>
        <w:t xml:space="preserve"> </w:t>
      </w:r>
      <w:r w:rsidRPr="008975F9">
        <w:rPr>
          <w:rStyle w:val="hps"/>
          <w:rFonts w:ascii="Times New Roman" w:hAnsi="Times New Roman"/>
        </w:rPr>
        <w:t>это время на</w:t>
      </w:r>
      <w:r w:rsidRPr="008975F9">
        <w:rPr>
          <w:rFonts w:ascii="Times New Roman" w:hAnsi="Times New Roman"/>
        </w:rPr>
        <w:t xml:space="preserve"> </w:t>
      </w:r>
      <w:r w:rsidRPr="008975F9">
        <w:rPr>
          <w:rStyle w:val="hps"/>
          <w:rFonts w:ascii="Times New Roman" w:hAnsi="Times New Roman"/>
        </w:rPr>
        <w:t>землю</w:t>
      </w:r>
      <w:r w:rsidRPr="008975F9">
        <w:rPr>
          <w:rFonts w:ascii="Times New Roman" w:hAnsi="Times New Roman"/>
        </w:rPr>
        <w:t xml:space="preserve">, </w:t>
      </w:r>
      <w:r w:rsidRPr="008975F9">
        <w:rPr>
          <w:rStyle w:val="hps"/>
          <w:rFonts w:ascii="Times New Roman" w:hAnsi="Times New Roman"/>
        </w:rPr>
        <w:t>скрываются</w:t>
      </w:r>
      <w:r w:rsidRPr="008975F9">
        <w:rPr>
          <w:rFonts w:ascii="Times New Roman" w:hAnsi="Times New Roman"/>
        </w:rPr>
        <w:t xml:space="preserve"> </w:t>
      </w:r>
      <w:r w:rsidRPr="008975F9">
        <w:rPr>
          <w:rStyle w:val="hps"/>
          <w:rFonts w:ascii="Times New Roman" w:hAnsi="Times New Roman"/>
        </w:rPr>
        <w:t>в</w:t>
      </w:r>
      <w:r w:rsidRPr="008975F9">
        <w:rPr>
          <w:rFonts w:ascii="Times New Roman" w:hAnsi="Times New Roman"/>
        </w:rPr>
        <w:t xml:space="preserve"> </w:t>
      </w:r>
      <w:r w:rsidRPr="008975F9">
        <w:rPr>
          <w:rStyle w:val="hps"/>
          <w:rFonts w:ascii="Times New Roman" w:hAnsi="Times New Roman"/>
        </w:rPr>
        <w:t>клечанье</w:t>
      </w:r>
      <w:r w:rsidRPr="008975F9">
        <w:rPr>
          <w:rFonts w:ascii="Times New Roman" w:hAnsi="Times New Roman"/>
        </w:rPr>
        <w:t xml:space="preserve"> для того, </w:t>
      </w:r>
      <w:r w:rsidRPr="008975F9">
        <w:rPr>
          <w:rStyle w:val="hps"/>
          <w:rFonts w:ascii="Times New Roman" w:hAnsi="Times New Roman"/>
        </w:rPr>
        <w:t>чтобы оберегать</w:t>
      </w:r>
      <w:r w:rsidRPr="008975F9">
        <w:rPr>
          <w:rFonts w:ascii="Times New Roman" w:hAnsi="Times New Roman"/>
        </w:rPr>
        <w:t xml:space="preserve"> </w:t>
      </w:r>
      <w:r w:rsidRPr="008975F9">
        <w:rPr>
          <w:rStyle w:val="hps"/>
          <w:rFonts w:ascii="Times New Roman" w:hAnsi="Times New Roman"/>
        </w:rPr>
        <w:t>родных</w:t>
      </w:r>
      <w:r w:rsidRPr="008975F9">
        <w:rPr>
          <w:rFonts w:ascii="Times New Roman" w:hAnsi="Times New Roman"/>
        </w:rPr>
        <w:t xml:space="preserve"> </w:t>
      </w:r>
      <w:r w:rsidRPr="008975F9">
        <w:rPr>
          <w:rStyle w:val="hps"/>
          <w:rFonts w:ascii="Times New Roman" w:hAnsi="Times New Roman"/>
        </w:rPr>
        <w:t>от злых духов.</w:t>
      </w:r>
      <w:r w:rsidRPr="008975F9">
        <w:rPr>
          <w:rFonts w:ascii="Times New Roman" w:hAnsi="Times New Roman"/>
        </w:rPr>
        <w:t xml:space="preserve"> </w:t>
      </w:r>
      <w:r w:rsidRPr="008975F9">
        <w:rPr>
          <w:rStyle w:val="hps"/>
          <w:rFonts w:ascii="Times New Roman" w:hAnsi="Times New Roman"/>
        </w:rPr>
        <w:t>Именно поэтому праздник</w:t>
      </w:r>
      <w:r w:rsidRPr="008975F9">
        <w:rPr>
          <w:rFonts w:ascii="Times New Roman" w:hAnsi="Times New Roman"/>
        </w:rPr>
        <w:t xml:space="preserve"> </w:t>
      </w:r>
      <w:r w:rsidRPr="008975F9">
        <w:rPr>
          <w:rStyle w:val="hps"/>
          <w:rFonts w:ascii="Times New Roman" w:hAnsi="Times New Roman"/>
        </w:rPr>
        <w:t>сопровождался</w:t>
      </w:r>
      <w:r w:rsidRPr="008975F9">
        <w:rPr>
          <w:rFonts w:ascii="Times New Roman" w:hAnsi="Times New Roman"/>
        </w:rPr>
        <w:t xml:space="preserve"> </w:t>
      </w:r>
      <w:r w:rsidRPr="008975F9">
        <w:rPr>
          <w:rStyle w:val="hps"/>
          <w:rFonts w:ascii="Times New Roman" w:hAnsi="Times New Roman"/>
        </w:rPr>
        <w:t>украшением</w:t>
      </w:r>
      <w:r w:rsidRPr="008975F9">
        <w:rPr>
          <w:rFonts w:ascii="Times New Roman" w:hAnsi="Times New Roman"/>
        </w:rPr>
        <w:t xml:space="preserve"> </w:t>
      </w:r>
      <w:r w:rsidRPr="008975F9">
        <w:rPr>
          <w:rStyle w:val="hps"/>
          <w:rFonts w:ascii="Times New Roman" w:hAnsi="Times New Roman"/>
        </w:rPr>
        <w:t>дома зеленью</w:t>
      </w:r>
      <w:r w:rsidRPr="008975F9">
        <w:rPr>
          <w:rFonts w:ascii="Times New Roman" w:hAnsi="Times New Roman"/>
        </w:rPr>
        <w:t xml:space="preserve"> </w:t>
      </w:r>
      <w:r w:rsidRPr="008975F9">
        <w:rPr>
          <w:rStyle w:val="hps"/>
          <w:rFonts w:ascii="Times New Roman" w:hAnsi="Times New Roman"/>
        </w:rPr>
        <w:t>внутри и снаружи. Согласно с этим,</w:t>
      </w:r>
      <w:r w:rsidRPr="008975F9">
        <w:rPr>
          <w:rFonts w:ascii="Times New Roman" w:hAnsi="Times New Roman"/>
        </w:rPr>
        <w:t xml:space="preserve"> </w:t>
      </w:r>
      <w:r w:rsidRPr="008975F9">
        <w:rPr>
          <w:rStyle w:val="hps"/>
          <w:rFonts w:ascii="Times New Roman" w:hAnsi="Times New Roman"/>
        </w:rPr>
        <w:t xml:space="preserve">этнокомпоненты </w:t>
      </w:r>
      <w:r w:rsidRPr="008975F9">
        <w:rPr>
          <w:rStyle w:val="hps"/>
          <w:rFonts w:ascii="Times New Roman" w:hAnsi="Times New Roman"/>
          <w:b/>
          <w:i/>
        </w:rPr>
        <w:t>Клечальная</w:t>
      </w:r>
      <w:r w:rsidRPr="008975F9">
        <w:rPr>
          <w:rFonts w:ascii="Times New Roman" w:hAnsi="Times New Roman"/>
          <w:b/>
          <w:i/>
        </w:rPr>
        <w:t xml:space="preserve">, </w:t>
      </w:r>
      <w:r w:rsidRPr="008975F9">
        <w:rPr>
          <w:rStyle w:val="hps"/>
          <w:rFonts w:ascii="Times New Roman" w:hAnsi="Times New Roman"/>
          <w:b/>
          <w:i/>
        </w:rPr>
        <w:t>Зеленая</w:t>
      </w:r>
      <w:r w:rsidRPr="008975F9">
        <w:rPr>
          <w:rFonts w:ascii="Times New Roman" w:hAnsi="Times New Roman"/>
        </w:rPr>
        <w:t xml:space="preserve"> </w:t>
      </w:r>
      <w:r w:rsidRPr="008975F9">
        <w:rPr>
          <w:rStyle w:val="hps"/>
          <w:rFonts w:ascii="Times New Roman" w:hAnsi="Times New Roman"/>
        </w:rPr>
        <w:t>соотносятся с</w:t>
      </w:r>
      <w:r w:rsidRPr="008975F9">
        <w:rPr>
          <w:rFonts w:ascii="Times New Roman" w:hAnsi="Times New Roman"/>
        </w:rPr>
        <w:t xml:space="preserve"> </w:t>
      </w:r>
      <w:r w:rsidRPr="008975F9">
        <w:rPr>
          <w:rStyle w:val="hps"/>
          <w:rFonts w:ascii="Times New Roman" w:hAnsi="Times New Roman"/>
        </w:rPr>
        <w:t>кфалификативным</w:t>
      </w:r>
      <w:r w:rsidRPr="008975F9">
        <w:rPr>
          <w:rFonts w:ascii="Times New Roman" w:hAnsi="Times New Roman"/>
        </w:rPr>
        <w:t xml:space="preserve"> </w:t>
      </w:r>
      <w:r w:rsidRPr="008975F9">
        <w:rPr>
          <w:rStyle w:val="hps"/>
          <w:rFonts w:ascii="Times New Roman" w:hAnsi="Times New Roman"/>
        </w:rPr>
        <w:t>и</w:t>
      </w:r>
      <w:r w:rsidRPr="008975F9">
        <w:rPr>
          <w:rFonts w:ascii="Times New Roman" w:hAnsi="Times New Roman"/>
        </w:rPr>
        <w:t xml:space="preserve"> </w:t>
      </w:r>
      <w:r w:rsidRPr="008975F9">
        <w:rPr>
          <w:rStyle w:val="hps"/>
          <w:rFonts w:ascii="Times New Roman" w:hAnsi="Times New Roman"/>
        </w:rPr>
        <w:t>колоративным</w:t>
      </w:r>
      <w:r w:rsidRPr="008975F9">
        <w:rPr>
          <w:rFonts w:ascii="Times New Roman" w:hAnsi="Times New Roman"/>
        </w:rPr>
        <w:t xml:space="preserve"> </w:t>
      </w:r>
      <w:r w:rsidRPr="008975F9">
        <w:rPr>
          <w:rStyle w:val="hps"/>
          <w:rFonts w:ascii="Times New Roman" w:hAnsi="Times New Roman"/>
        </w:rPr>
        <w:t>кодами</w:t>
      </w:r>
      <w:r w:rsidRPr="008975F9">
        <w:rPr>
          <w:rFonts w:ascii="Times New Roman" w:hAnsi="Times New Roman"/>
        </w:rPr>
        <w:t xml:space="preserve"> </w:t>
      </w:r>
      <w:r w:rsidRPr="008975F9">
        <w:rPr>
          <w:rStyle w:val="hps"/>
          <w:rFonts w:ascii="Times New Roman" w:hAnsi="Times New Roman"/>
        </w:rPr>
        <w:t>культуры.</w:t>
      </w:r>
      <w:r w:rsidRPr="008975F9">
        <w:rPr>
          <w:rFonts w:ascii="Times New Roman" w:hAnsi="Times New Roman"/>
        </w:rPr>
        <w:t xml:space="preserve"> </w:t>
      </w:r>
      <w:r w:rsidRPr="008975F9">
        <w:rPr>
          <w:rStyle w:val="hps"/>
          <w:rFonts w:ascii="Times New Roman" w:hAnsi="Times New Roman"/>
        </w:rPr>
        <w:t>Сакральный</w:t>
      </w:r>
      <w:r w:rsidRPr="008975F9">
        <w:rPr>
          <w:rFonts w:ascii="Times New Roman" w:hAnsi="Times New Roman"/>
        </w:rPr>
        <w:t xml:space="preserve"> </w:t>
      </w:r>
      <w:r w:rsidRPr="008975F9">
        <w:rPr>
          <w:rStyle w:val="hps"/>
          <w:rFonts w:ascii="Times New Roman" w:hAnsi="Times New Roman"/>
        </w:rPr>
        <w:t>отрезок времени</w:t>
      </w:r>
      <w:r w:rsidRPr="008975F9">
        <w:rPr>
          <w:rFonts w:ascii="Times New Roman" w:hAnsi="Times New Roman"/>
        </w:rPr>
        <w:t xml:space="preserve">, </w:t>
      </w:r>
      <w:r w:rsidRPr="008975F9">
        <w:rPr>
          <w:rStyle w:val="hps"/>
          <w:rFonts w:ascii="Times New Roman" w:hAnsi="Times New Roman"/>
        </w:rPr>
        <w:t>в течение которого</w:t>
      </w:r>
      <w:r w:rsidRPr="008975F9">
        <w:rPr>
          <w:rFonts w:ascii="Times New Roman" w:hAnsi="Times New Roman"/>
        </w:rPr>
        <w:t xml:space="preserve"> </w:t>
      </w:r>
      <w:r w:rsidRPr="008975F9">
        <w:rPr>
          <w:rStyle w:val="hps"/>
          <w:rFonts w:ascii="Times New Roman" w:hAnsi="Times New Roman"/>
        </w:rPr>
        <w:t>происходило празднование</w:t>
      </w:r>
      <w:r w:rsidRPr="008975F9">
        <w:rPr>
          <w:rFonts w:ascii="Times New Roman" w:hAnsi="Times New Roman"/>
        </w:rPr>
        <w:t xml:space="preserve"> </w:t>
      </w:r>
      <w:r w:rsidRPr="008975F9">
        <w:rPr>
          <w:rStyle w:val="hps"/>
          <w:rFonts w:ascii="Times New Roman" w:hAnsi="Times New Roman"/>
        </w:rPr>
        <w:t>Пятидесятницы,</w:t>
      </w:r>
      <w:r w:rsidRPr="008975F9">
        <w:rPr>
          <w:rFonts w:ascii="Times New Roman" w:hAnsi="Times New Roman"/>
        </w:rPr>
        <w:t xml:space="preserve"> </w:t>
      </w:r>
      <w:r w:rsidRPr="008975F9">
        <w:rPr>
          <w:rStyle w:val="hps"/>
          <w:rFonts w:ascii="Times New Roman" w:hAnsi="Times New Roman"/>
        </w:rPr>
        <w:t>представлен</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w:t>
      </w:r>
      <w:r w:rsidRPr="008975F9">
        <w:rPr>
          <w:rStyle w:val="hps"/>
          <w:rFonts w:ascii="Times New Roman" w:hAnsi="Times New Roman"/>
          <w:b/>
          <w:i/>
        </w:rPr>
        <w:t>Троицкая</w:t>
      </w:r>
      <w:r w:rsidRPr="008975F9">
        <w:rPr>
          <w:rFonts w:ascii="Times New Roman" w:hAnsi="Times New Roman"/>
          <w:b/>
          <w:i/>
        </w:rPr>
        <w:t xml:space="preserve"> </w:t>
      </w:r>
      <w:r w:rsidRPr="008975F9">
        <w:rPr>
          <w:rStyle w:val="hps"/>
          <w:rFonts w:ascii="Times New Roman" w:hAnsi="Times New Roman"/>
          <w:b/>
          <w:i/>
        </w:rPr>
        <w:t>неделя</w:t>
      </w:r>
      <w:r w:rsidRPr="008975F9">
        <w:rPr>
          <w:rStyle w:val="hps"/>
          <w:rFonts w:ascii="Times New Roman" w:hAnsi="Times New Roman"/>
        </w:rPr>
        <w:t>.</w:t>
      </w:r>
      <w:r w:rsidRPr="008975F9">
        <w:rPr>
          <w:rFonts w:ascii="Times New Roman" w:hAnsi="Times New Roman"/>
        </w:rPr>
        <w:t xml:space="preserve"> </w:t>
      </w:r>
      <w:r w:rsidRPr="008975F9">
        <w:rPr>
          <w:rStyle w:val="hps"/>
          <w:rFonts w:ascii="Times New Roman" w:hAnsi="Times New Roman"/>
        </w:rPr>
        <w:t>Праздник в честь</w:t>
      </w:r>
      <w:r w:rsidRPr="008975F9">
        <w:rPr>
          <w:rFonts w:ascii="Times New Roman" w:hAnsi="Times New Roman"/>
        </w:rPr>
        <w:t xml:space="preserve"> </w:t>
      </w:r>
      <w:r w:rsidRPr="008975F9">
        <w:rPr>
          <w:rStyle w:val="hps"/>
          <w:rFonts w:ascii="Times New Roman" w:hAnsi="Times New Roman"/>
        </w:rPr>
        <w:t>Святой</w:t>
      </w:r>
      <w:r w:rsidRPr="008975F9">
        <w:rPr>
          <w:rFonts w:ascii="Times New Roman" w:hAnsi="Times New Roman"/>
        </w:rPr>
        <w:t xml:space="preserve"> </w:t>
      </w:r>
      <w:r w:rsidRPr="008975F9">
        <w:rPr>
          <w:rStyle w:val="hps"/>
          <w:rFonts w:ascii="Times New Roman" w:hAnsi="Times New Roman"/>
        </w:rPr>
        <w:t xml:space="preserve">Троицы отмечают </w:t>
      </w:r>
      <w:r w:rsidRPr="008975F9">
        <w:rPr>
          <w:rStyle w:val="hpsatn"/>
          <w:rFonts w:ascii="Times New Roman" w:hAnsi="Times New Roman"/>
        </w:rPr>
        <w:t>на 50-</w:t>
      </w:r>
      <w:r w:rsidRPr="008975F9">
        <w:rPr>
          <w:rFonts w:ascii="Times New Roman" w:hAnsi="Times New Roman"/>
        </w:rPr>
        <w:t xml:space="preserve">й день </w:t>
      </w:r>
      <w:r w:rsidRPr="008975F9">
        <w:rPr>
          <w:rStyle w:val="hps"/>
          <w:rFonts w:ascii="Times New Roman" w:hAnsi="Times New Roman"/>
        </w:rPr>
        <w:t>после Пасхи.</w:t>
      </w:r>
      <w:r w:rsidRPr="008975F9">
        <w:rPr>
          <w:rFonts w:ascii="Times New Roman" w:hAnsi="Times New Roman"/>
        </w:rPr>
        <w:t xml:space="preserve"> </w:t>
      </w:r>
      <w:r w:rsidRPr="008975F9">
        <w:rPr>
          <w:rStyle w:val="hps"/>
          <w:rFonts w:ascii="Times New Roman" w:hAnsi="Times New Roman"/>
        </w:rPr>
        <w:t>Триединство</w:t>
      </w:r>
      <w:r w:rsidRPr="008975F9">
        <w:rPr>
          <w:rFonts w:ascii="Times New Roman" w:hAnsi="Times New Roman"/>
        </w:rPr>
        <w:t xml:space="preserve"> </w:t>
      </w:r>
      <w:r w:rsidRPr="008975F9">
        <w:rPr>
          <w:rStyle w:val="hps"/>
          <w:rFonts w:ascii="Times New Roman" w:hAnsi="Times New Roman"/>
        </w:rPr>
        <w:t>праздников</w:t>
      </w:r>
      <w:r w:rsidRPr="008975F9">
        <w:rPr>
          <w:rFonts w:ascii="Times New Roman" w:hAnsi="Times New Roman"/>
        </w:rPr>
        <w:t xml:space="preserve"> </w:t>
      </w:r>
      <w:r w:rsidRPr="008975F9">
        <w:rPr>
          <w:rStyle w:val="hps"/>
          <w:rFonts w:ascii="Times New Roman" w:hAnsi="Times New Roman"/>
        </w:rPr>
        <w:t>связано с Богом</w:t>
      </w:r>
      <w:r w:rsidRPr="008975F9">
        <w:rPr>
          <w:rFonts w:ascii="Times New Roman" w:hAnsi="Times New Roman"/>
        </w:rPr>
        <w:t xml:space="preserve">-Отцом </w:t>
      </w:r>
      <w:r w:rsidRPr="008975F9">
        <w:rPr>
          <w:rStyle w:val="hps"/>
          <w:rFonts w:ascii="Times New Roman" w:hAnsi="Times New Roman"/>
        </w:rPr>
        <w:t>(воскресенье)</w:t>
      </w:r>
      <w:r w:rsidRPr="008975F9">
        <w:rPr>
          <w:rFonts w:ascii="Times New Roman" w:hAnsi="Times New Roman"/>
        </w:rPr>
        <w:t xml:space="preserve">, </w:t>
      </w:r>
      <w:r w:rsidRPr="008975F9">
        <w:rPr>
          <w:rStyle w:val="hps"/>
          <w:rFonts w:ascii="Times New Roman" w:hAnsi="Times New Roman"/>
        </w:rPr>
        <w:t>Богом-Сыном</w:t>
      </w:r>
      <w:r w:rsidRPr="008975F9">
        <w:rPr>
          <w:rFonts w:ascii="Times New Roman" w:hAnsi="Times New Roman"/>
        </w:rPr>
        <w:t xml:space="preserve"> </w:t>
      </w:r>
      <w:r w:rsidRPr="008975F9">
        <w:rPr>
          <w:rStyle w:val="hps"/>
          <w:rFonts w:ascii="Times New Roman" w:hAnsi="Times New Roman"/>
        </w:rPr>
        <w:t>(понедельник) и</w:t>
      </w:r>
      <w:r w:rsidRPr="008975F9">
        <w:rPr>
          <w:rFonts w:ascii="Times New Roman" w:hAnsi="Times New Roman"/>
        </w:rPr>
        <w:t xml:space="preserve"> </w:t>
      </w:r>
      <w:r w:rsidRPr="008975F9">
        <w:rPr>
          <w:rStyle w:val="hps"/>
          <w:rFonts w:ascii="Times New Roman" w:hAnsi="Times New Roman"/>
        </w:rPr>
        <w:t>Богом</w:t>
      </w:r>
      <w:r w:rsidRPr="008975F9">
        <w:rPr>
          <w:rFonts w:ascii="Times New Roman" w:hAnsi="Times New Roman"/>
        </w:rPr>
        <w:t xml:space="preserve"> </w:t>
      </w:r>
      <w:r w:rsidRPr="008975F9">
        <w:rPr>
          <w:rStyle w:val="hps"/>
          <w:rFonts w:ascii="Times New Roman" w:hAnsi="Times New Roman"/>
        </w:rPr>
        <w:t>Духом</w:t>
      </w:r>
      <w:r w:rsidRPr="008975F9">
        <w:rPr>
          <w:rFonts w:ascii="Times New Roman" w:hAnsi="Times New Roman"/>
        </w:rPr>
        <w:t xml:space="preserve"> </w:t>
      </w:r>
      <w:r w:rsidRPr="008975F9">
        <w:rPr>
          <w:rStyle w:val="hpsatn"/>
          <w:rFonts w:ascii="Times New Roman" w:hAnsi="Times New Roman"/>
        </w:rPr>
        <w:t>Святым (</w:t>
      </w:r>
      <w:r w:rsidRPr="008975F9">
        <w:rPr>
          <w:rFonts w:ascii="Times New Roman" w:hAnsi="Times New Roman"/>
        </w:rPr>
        <w:t xml:space="preserve">вторник). </w:t>
      </w:r>
      <w:r w:rsidRPr="008975F9">
        <w:rPr>
          <w:rStyle w:val="hps"/>
          <w:rFonts w:ascii="Times New Roman" w:hAnsi="Times New Roman"/>
        </w:rPr>
        <w:t>Этнокомпонент</w:t>
      </w:r>
      <w:r w:rsidRPr="008975F9">
        <w:rPr>
          <w:rFonts w:ascii="Times New Roman" w:hAnsi="Times New Roman"/>
        </w:rPr>
        <w:t xml:space="preserve"> </w:t>
      </w:r>
      <w:r w:rsidRPr="008975F9">
        <w:rPr>
          <w:rStyle w:val="hps"/>
          <w:rFonts w:ascii="Times New Roman" w:hAnsi="Times New Roman"/>
          <w:b/>
          <w:i/>
        </w:rPr>
        <w:t>Троицкая</w:t>
      </w:r>
      <w:r w:rsidRPr="008975F9">
        <w:rPr>
          <w:rFonts w:ascii="Times New Roman" w:hAnsi="Times New Roman"/>
        </w:rPr>
        <w:t xml:space="preserve"> </w:t>
      </w:r>
      <w:r w:rsidRPr="008975F9">
        <w:rPr>
          <w:rStyle w:val="hps"/>
          <w:rFonts w:ascii="Times New Roman" w:hAnsi="Times New Roman"/>
        </w:rPr>
        <w:t>соотносится с</w:t>
      </w:r>
      <w:r w:rsidRPr="008975F9">
        <w:rPr>
          <w:rFonts w:ascii="Times New Roman" w:hAnsi="Times New Roman"/>
        </w:rPr>
        <w:t xml:space="preserve"> </w:t>
      </w:r>
      <w:r w:rsidRPr="008975F9">
        <w:rPr>
          <w:rStyle w:val="hps"/>
          <w:rFonts w:ascii="Times New Roman" w:hAnsi="Times New Roman"/>
        </w:rPr>
        <w:t>геортонимным</w:t>
      </w:r>
      <w:r w:rsidRPr="008975F9">
        <w:rPr>
          <w:rFonts w:ascii="Times New Roman" w:hAnsi="Times New Roman"/>
        </w:rPr>
        <w:t xml:space="preserve"> </w:t>
      </w:r>
      <w:r w:rsidRPr="008975F9">
        <w:rPr>
          <w:rStyle w:val="hps"/>
          <w:rFonts w:ascii="Times New Roman" w:hAnsi="Times New Roman"/>
        </w:rPr>
        <w:t>етносубкодом</w:t>
      </w:r>
      <w:r w:rsidRPr="008975F9">
        <w:rPr>
          <w:rFonts w:ascii="Times New Roman" w:hAnsi="Times New Roman"/>
        </w:rPr>
        <w:t xml:space="preserve"> </w:t>
      </w:r>
      <w:r w:rsidRPr="008975F9">
        <w:rPr>
          <w:rStyle w:val="hps"/>
          <w:rFonts w:ascii="Times New Roman" w:hAnsi="Times New Roman"/>
        </w:rPr>
        <w:t>культуры и</w:t>
      </w:r>
      <w:r w:rsidRPr="008975F9">
        <w:rPr>
          <w:rFonts w:ascii="Times New Roman" w:hAnsi="Times New Roman"/>
        </w:rPr>
        <w:t xml:space="preserve"> </w:t>
      </w:r>
      <w:r w:rsidRPr="008975F9">
        <w:rPr>
          <w:rStyle w:val="hps"/>
          <w:rFonts w:ascii="Times New Roman" w:hAnsi="Times New Roman"/>
        </w:rPr>
        <w:t>связан</w:t>
      </w:r>
      <w:r w:rsidRPr="008975F9">
        <w:rPr>
          <w:rFonts w:ascii="Times New Roman" w:hAnsi="Times New Roman"/>
        </w:rPr>
        <w:t xml:space="preserve"> </w:t>
      </w:r>
      <w:r w:rsidRPr="008975F9">
        <w:rPr>
          <w:rStyle w:val="hps"/>
          <w:rFonts w:ascii="Times New Roman" w:hAnsi="Times New Roman"/>
        </w:rPr>
        <w:t>с названием</w:t>
      </w:r>
      <w:r w:rsidRPr="008975F9">
        <w:rPr>
          <w:rFonts w:ascii="Times New Roman" w:hAnsi="Times New Roman"/>
        </w:rPr>
        <w:t xml:space="preserve"> </w:t>
      </w:r>
      <w:r w:rsidRPr="008975F9">
        <w:rPr>
          <w:rStyle w:val="hps"/>
          <w:rFonts w:ascii="Times New Roman" w:hAnsi="Times New Roman"/>
        </w:rPr>
        <w:t>праздника (Троица).</w:t>
      </w:r>
    </w:p>
    <w:p w14:paraId="57233C21" w14:textId="77777777" w:rsidR="0009776D" w:rsidRPr="008975F9" w:rsidRDefault="0009776D" w:rsidP="008975F9">
      <w:pPr>
        <w:widowControl w:val="0"/>
        <w:autoSpaceDE w:val="0"/>
        <w:autoSpaceDN w:val="0"/>
        <w:adjustRightInd w:val="0"/>
        <w:ind w:firstLine="567"/>
        <w:rPr>
          <w:rFonts w:ascii="Times New Roman" w:hAnsi="Times New Roman"/>
        </w:rPr>
      </w:pPr>
      <w:r w:rsidRPr="008975F9">
        <w:rPr>
          <w:rStyle w:val="hps"/>
          <w:rFonts w:ascii="Times New Roman" w:hAnsi="Times New Roman"/>
        </w:rPr>
        <w:t>Таким образом, элементы</w:t>
      </w:r>
      <w:r w:rsidRPr="008975F9">
        <w:rPr>
          <w:rFonts w:ascii="Times New Roman" w:hAnsi="Times New Roman"/>
        </w:rPr>
        <w:t xml:space="preserve"> </w:t>
      </w:r>
      <w:r w:rsidRPr="008975F9">
        <w:rPr>
          <w:rStyle w:val="hps"/>
          <w:rFonts w:ascii="Times New Roman" w:hAnsi="Times New Roman"/>
        </w:rPr>
        <w:t>мифологических представлений</w:t>
      </w:r>
      <w:r w:rsidRPr="008975F9">
        <w:rPr>
          <w:rFonts w:ascii="Times New Roman" w:hAnsi="Times New Roman"/>
        </w:rPr>
        <w:t xml:space="preserve"> </w:t>
      </w:r>
      <w:r w:rsidRPr="008975F9">
        <w:rPr>
          <w:rStyle w:val="hps"/>
          <w:rFonts w:ascii="Times New Roman" w:hAnsi="Times New Roman"/>
        </w:rPr>
        <w:t>украинского народа</w:t>
      </w:r>
      <w:r w:rsidRPr="008975F9">
        <w:rPr>
          <w:rFonts w:ascii="Times New Roman" w:hAnsi="Times New Roman"/>
        </w:rPr>
        <w:t xml:space="preserve"> </w:t>
      </w:r>
      <w:r w:rsidRPr="008975F9">
        <w:rPr>
          <w:rStyle w:val="hps"/>
          <w:rFonts w:ascii="Times New Roman" w:hAnsi="Times New Roman"/>
        </w:rPr>
        <w:t>отражены в</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w:t>
      </w:r>
      <w:r w:rsidRPr="008975F9">
        <w:rPr>
          <w:rStyle w:val="hpsatn"/>
          <w:rFonts w:ascii="Times New Roman" w:hAnsi="Times New Roman"/>
        </w:rPr>
        <w:t>(</w:t>
      </w:r>
      <w:r w:rsidRPr="008975F9">
        <w:rPr>
          <w:rFonts w:ascii="Times New Roman" w:hAnsi="Times New Roman"/>
          <w:b/>
          <w:i/>
        </w:rPr>
        <w:t xml:space="preserve">Русальная, </w:t>
      </w:r>
      <w:r w:rsidRPr="008975F9">
        <w:rPr>
          <w:rStyle w:val="hps"/>
          <w:rFonts w:ascii="Times New Roman" w:hAnsi="Times New Roman"/>
          <w:b/>
          <w:i/>
        </w:rPr>
        <w:t>Мавская</w:t>
      </w:r>
      <w:r w:rsidRPr="008975F9">
        <w:rPr>
          <w:rFonts w:ascii="Times New Roman" w:hAnsi="Times New Roman"/>
          <w:b/>
          <w:i/>
        </w:rPr>
        <w:t xml:space="preserve">, </w:t>
      </w:r>
      <w:r w:rsidRPr="008975F9">
        <w:rPr>
          <w:rStyle w:val="hps"/>
          <w:rFonts w:ascii="Times New Roman" w:hAnsi="Times New Roman"/>
          <w:b/>
          <w:i/>
        </w:rPr>
        <w:t>Кривая</w:t>
      </w:r>
      <w:r w:rsidRPr="008975F9">
        <w:rPr>
          <w:rFonts w:ascii="Times New Roman" w:hAnsi="Times New Roman"/>
          <w:b/>
          <w:i/>
        </w:rPr>
        <w:t xml:space="preserve">, </w:t>
      </w:r>
      <w:r w:rsidRPr="008975F9">
        <w:rPr>
          <w:rStyle w:val="hps"/>
          <w:rFonts w:ascii="Times New Roman" w:hAnsi="Times New Roman"/>
          <w:b/>
          <w:i/>
        </w:rPr>
        <w:t>Клечальная</w:t>
      </w:r>
      <w:r w:rsidRPr="008975F9">
        <w:rPr>
          <w:rFonts w:ascii="Times New Roman" w:hAnsi="Times New Roman"/>
          <w:b/>
          <w:i/>
        </w:rPr>
        <w:t xml:space="preserve">, </w:t>
      </w:r>
      <w:r w:rsidRPr="008975F9">
        <w:rPr>
          <w:rStyle w:val="hps"/>
          <w:rFonts w:ascii="Times New Roman" w:hAnsi="Times New Roman"/>
          <w:b/>
          <w:i/>
        </w:rPr>
        <w:t>Зеленая</w:t>
      </w:r>
      <w:r w:rsidRPr="008975F9">
        <w:rPr>
          <w:rFonts w:ascii="Times New Roman" w:hAnsi="Times New Roman"/>
          <w:b/>
          <w:i/>
        </w:rPr>
        <w:t xml:space="preserve">, </w:t>
      </w:r>
      <w:r w:rsidRPr="008975F9">
        <w:rPr>
          <w:rStyle w:val="hps"/>
          <w:rFonts w:ascii="Times New Roman" w:hAnsi="Times New Roman"/>
          <w:b/>
          <w:i/>
        </w:rPr>
        <w:t>Троицкая</w:t>
      </w:r>
      <w:r w:rsidRPr="008975F9">
        <w:rPr>
          <w:rFonts w:ascii="Times New Roman" w:hAnsi="Times New Roman"/>
          <w:b/>
          <w:i/>
        </w:rPr>
        <w:t xml:space="preserve"> </w:t>
      </w:r>
      <w:r w:rsidRPr="008975F9">
        <w:rPr>
          <w:rStyle w:val="hps"/>
          <w:rFonts w:ascii="Times New Roman" w:hAnsi="Times New Roman"/>
          <w:b/>
          <w:i/>
        </w:rPr>
        <w:t>неделя</w:t>
      </w:r>
      <w:r w:rsidRPr="008975F9">
        <w:rPr>
          <w:rStyle w:val="hps"/>
          <w:rFonts w:ascii="Times New Roman" w:hAnsi="Times New Roman"/>
        </w:rPr>
        <w:t>)</w:t>
      </w:r>
      <w:r w:rsidRPr="008975F9">
        <w:rPr>
          <w:rFonts w:ascii="Times New Roman" w:hAnsi="Times New Roman"/>
        </w:rPr>
        <w:t xml:space="preserve">, </w:t>
      </w:r>
      <w:r w:rsidRPr="008975F9">
        <w:rPr>
          <w:rStyle w:val="hps"/>
          <w:rFonts w:ascii="Times New Roman" w:hAnsi="Times New Roman"/>
        </w:rPr>
        <w:t>образы которых</w:t>
      </w:r>
      <w:r w:rsidRPr="008975F9">
        <w:rPr>
          <w:rFonts w:ascii="Times New Roman" w:hAnsi="Times New Roman"/>
        </w:rPr>
        <w:t xml:space="preserve"> </w:t>
      </w:r>
      <w:r w:rsidRPr="008975F9">
        <w:rPr>
          <w:rStyle w:val="hps"/>
          <w:rFonts w:ascii="Times New Roman" w:hAnsi="Times New Roman"/>
        </w:rPr>
        <w:t>соотносятся с</w:t>
      </w:r>
      <w:r w:rsidRPr="008975F9">
        <w:rPr>
          <w:rFonts w:ascii="Times New Roman" w:hAnsi="Times New Roman"/>
        </w:rPr>
        <w:t xml:space="preserve"> </w:t>
      </w:r>
      <w:r w:rsidRPr="008975F9">
        <w:rPr>
          <w:rStyle w:val="hps"/>
          <w:rFonts w:ascii="Times New Roman" w:hAnsi="Times New Roman"/>
        </w:rPr>
        <w:t>календарно</w:t>
      </w:r>
      <w:r w:rsidRPr="008975F9">
        <w:rPr>
          <w:rFonts w:ascii="Times New Roman" w:hAnsi="Times New Roman"/>
        </w:rPr>
        <w:t>-обрядовым э</w:t>
      </w:r>
      <w:r w:rsidRPr="008975F9">
        <w:rPr>
          <w:rStyle w:val="hps"/>
          <w:rFonts w:ascii="Times New Roman" w:hAnsi="Times New Roman"/>
        </w:rPr>
        <w:t>тносубкодом</w:t>
      </w:r>
      <w:r w:rsidRPr="008975F9">
        <w:rPr>
          <w:rFonts w:ascii="Times New Roman" w:hAnsi="Times New Roman"/>
        </w:rPr>
        <w:t xml:space="preserve"> </w:t>
      </w:r>
      <w:r w:rsidRPr="008975F9">
        <w:rPr>
          <w:rStyle w:val="hps"/>
          <w:rFonts w:ascii="Times New Roman" w:hAnsi="Times New Roman"/>
        </w:rPr>
        <w:t>культуры в системе</w:t>
      </w:r>
      <w:r w:rsidRPr="008975F9">
        <w:rPr>
          <w:rFonts w:ascii="Times New Roman" w:hAnsi="Times New Roman"/>
        </w:rPr>
        <w:t xml:space="preserve"> </w:t>
      </w:r>
      <w:r w:rsidRPr="008975F9">
        <w:rPr>
          <w:rStyle w:val="hps"/>
          <w:rFonts w:ascii="Times New Roman" w:hAnsi="Times New Roman"/>
        </w:rPr>
        <w:t>етномакрокодирования</w:t>
      </w:r>
      <w:r w:rsidRPr="008975F9">
        <w:rPr>
          <w:rFonts w:ascii="Times New Roman" w:hAnsi="Times New Roman"/>
        </w:rPr>
        <w:t xml:space="preserve"> </w:t>
      </w:r>
      <w:r w:rsidRPr="008975F9">
        <w:rPr>
          <w:rStyle w:val="hps"/>
          <w:rFonts w:ascii="Times New Roman" w:hAnsi="Times New Roman"/>
        </w:rPr>
        <w:t>духовной культуры.</w:t>
      </w:r>
      <w:r w:rsidRPr="008975F9">
        <w:rPr>
          <w:rFonts w:ascii="Times New Roman" w:hAnsi="Times New Roman"/>
        </w:rPr>
        <w:t xml:space="preserve"> </w:t>
      </w:r>
      <w:r w:rsidRPr="008975F9">
        <w:rPr>
          <w:rStyle w:val="hps"/>
          <w:rFonts w:ascii="Times New Roman" w:hAnsi="Times New Roman"/>
        </w:rPr>
        <w:t>Семантика</w:t>
      </w:r>
      <w:r w:rsidRPr="008975F9">
        <w:rPr>
          <w:rFonts w:ascii="Times New Roman" w:hAnsi="Times New Roman"/>
        </w:rPr>
        <w:t xml:space="preserve"> </w:t>
      </w:r>
      <w:r w:rsidRPr="008975F9">
        <w:rPr>
          <w:rStyle w:val="hps"/>
          <w:rFonts w:ascii="Times New Roman" w:hAnsi="Times New Roman"/>
        </w:rPr>
        <w:t>ФЭС</w:t>
      </w:r>
      <w:r w:rsidRPr="008975F9">
        <w:rPr>
          <w:rFonts w:ascii="Times New Roman" w:hAnsi="Times New Roman"/>
        </w:rPr>
        <w:t xml:space="preserve"> </w:t>
      </w:r>
      <w:r w:rsidRPr="008975F9">
        <w:rPr>
          <w:rStyle w:val="hps"/>
          <w:rFonts w:ascii="Times New Roman" w:hAnsi="Times New Roman"/>
        </w:rPr>
        <w:t>мотивирована</w:t>
      </w:r>
      <w:r w:rsidRPr="008975F9">
        <w:rPr>
          <w:rFonts w:ascii="Times New Roman" w:hAnsi="Times New Roman"/>
        </w:rPr>
        <w:t xml:space="preserve"> </w:t>
      </w:r>
      <w:r w:rsidRPr="008975F9">
        <w:rPr>
          <w:rStyle w:val="hps"/>
          <w:rFonts w:ascii="Times New Roman" w:hAnsi="Times New Roman"/>
        </w:rPr>
        <w:t>темпоральным</w:t>
      </w:r>
      <w:r w:rsidRPr="008975F9">
        <w:rPr>
          <w:rFonts w:ascii="Times New Roman" w:hAnsi="Times New Roman"/>
        </w:rPr>
        <w:t xml:space="preserve"> </w:t>
      </w:r>
      <w:r w:rsidRPr="008975F9">
        <w:rPr>
          <w:rStyle w:val="hps"/>
          <w:rFonts w:ascii="Times New Roman" w:hAnsi="Times New Roman"/>
        </w:rPr>
        <w:t>кодированием</w:t>
      </w:r>
      <w:r w:rsidRPr="008975F9">
        <w:rPr>
          <w:rFonts w:ascii="Times New Roman" w:hAnsi="Times New Roman"/>
        </w:rPr>
        <w:t xml:space="preserve">, </w:t>
      </w:r>
      <w:r w:rsidRPr="008975F9">
        <w:rPr>
          <w:rStyle w:val="hps"/>
          <w:rFonts w:ascii="Times New Roman" w:hAnsi="Times New Roman"/>
        </w:rPr>
        <w:t>поскольку обозначает</w:t>
      </w:r>
      <w:r w:rsidRPr="008975F9">
        <w:rPr>
          <w:rFonts w:ascii="Times New Roman" w:hAnsi="Times New Roman"/>
        </w:rPr>
        <w:t xml:space="preserve"> </w:t>
      </w:r>
      <w:r w:rsidRPr="008975F9">
        <w:rPr>
          <w:rStyle w:val="hps"/>
          <w:rFonts w:ascii="Times New Roman" w:hAnsi="Times New Roman"/>
        </w:rPr>
        <w:t>определенный</w:t>
      </w:r>
      <w:r w:rsidRPr="008975F9">
        <w:rPr>
          <w:rFonts w:ascii="Times New Roman" w:hAnsi="Times New Roman"/>
        </w:rPr>
        <w:t xml:space="preserve"> </w:t>
      </w:r>
      <w:r w:rsidRPr="008975F9">
        <w:rPr>
          <w:rStyle w:val="hps"/>
          <w:rFonts w:ascii="Times New Roman" w:hAnsi="Times New Roman"/>
        </w:rPr>
        <w:t>сакральный</w:t>
      </w:r>
      <w:r w:rsidRPr="008975F9">
        <w:rPr>
          <w:rFonts w:ascii="Times New Roman" w:hAnsi="Times New Roman"/>
        </w:rPr>
        <w:t xml:space="preserve"> </w:t>
      </w:r>
      <w:r w:rsidRPr="008975F9">
        <w:rPr>
          <w:rStyle w:val="hps"/>
          <w:rFonts w:ascii="Times New Roman" w:hAnsi="Times New Roman"/>
        </w:rPr>
        <w:t>период празднования</w:t>
      </w:r>
      <w:r w:rsidRPr="008975F9">
        <w:rPr>
          <w:rFonts w:ascii="Times New Roman" w:hAnsi="Times New Roman"/>
        </w:rPr>
        <w:t>.</w:t>
      </w:r>
    </w:p>
    <w:p w14:paraId="7DC6A935" w14:textId="77777777" w:rsidR="0009776D" w:rsidRPr="008975F9" w:rsidRDefault="0009776D" w:rsidP="008975F9">
      <w:pPr>
        <w:ind w:firstLine="567"/>
        <w:rPr>
          <w:rFonts w:ascii="Times New Roman" w:hAnsi="Times New Roman"/>
          <w:i/>
        </w:rPr>
      </w:pPr>
    </w:p>
    <w:p w14:paraId="495653AF" w14:textId="77777777" w:rsidR="0009776D" w:rsidRPr="008975F9" w:rsidRDefault="0009776D" w:rsidP="008975F9">
      <w:pPr>
        <w:ind w:firstLine="567"/>
        <w:rPr>
          <w:rFonts w:ascii="Times New Roman" w:hAnsi="Times New Roman"/>
          <w:i/>
        </w:rPr>
      </w:pPr>
      <w:r w:rsidRPr="008975F9">
        <w:rPr>
          <w:rFonts w:ascii="Times New Roman" w:hAnsi="Times New Roman"/>
          <w:i/>
        </w:rPr>
        <w:t>Література:</w:t>
      </w:r>
    </w:p>
    <w:p w14:paraId="0FD53D1D" w14:textId="77777777" w:rsidR="0009776D" w:rsidRPr="008975F9" w:rsidRDefault="0009776D" w:rsidP="008975F9">
      <w:pPr>
        <w:widowControl w:val="0"/>
        <w:numPr>
          <w:ilvl w:val="0"/>
          <w:numId w:val="16"/>
        </w:numPr>
        <w:tabs>
          <w:tab w:val="clear" w:pos="1429"/>
          <w:tab w:val="num" w:pos="993"/>
          <w:tab w:val="left" w:pos="1276"/>
        </w:tabs>
        <w:suppressAutoHyphens/>
        <w:autoSpaceDE w:val="0"/>
        <w:ind w:left="0" w:firstLine="567"/>
        <w:rPr>
          <w:rFonts w:ascii="Times New Roman" w:hAnsi="Times New Roman"/>
        </w:rPr>
      </w:pPr>
      <w:r w:rsidRPr="008975F9">
        <w:rPr>
          <w:rFonts w:ascii="Times New Roman" w:hAnsi="Times New Roman"/>
        </w:rPr>
        <w:t>Жайворонок В. В. Знаки української етнокультури : словник-довідник / В. В. Жайворонок. – К. : Довіра, 2006. – 703 с.</w:t>
      </w:r>
    </w:p>
    <w:p w14:paraId="02964187" w14:textId="77777777" w:rsidR="0009776D" w:rsidRPr="008975F9" w:rsidRDefault="0009776D" w:rsidP="008975F9">
      <w:pPr>
        <w:widowControl w:val="0"/>
        <w:numPr>
          <w:ilvl w:val="0"/>
          <w:numId w:val="16"/>
        </w:numPr>
        <w:tabs>
          <w:tab w:val="clear" w:pos="1429"/>
          <w:tab w:val="num" w:pos="993"/>
          <w:tab w:val="left" w:pos="1276"/>
        </w:tabs>
        <w:suppressAutoHyphens/>
        <w:autoSpaceDE w:val="0"/>
        <w:ind w:left="0" w:firstLine="567"/>
        <w:rPr>
          <w:rFonts w:ascii="Times New Roman" w:hAnsi="Times New Roman"/>
        </w:rPr>
      </w:pPr>
      <w:r w:rsidRPr="008975F9">
        <w:rPr>
          <w:rFonts w:ascii="Times New Roman" w:hAnsi="Times New Roman"/>
        </w:rPr>
        <w:t>Савченко Л. В. Феномен етнокодів духовної культури у фразеології української мови: етимологічний та етнолінгвістичний аспекти : монографія / Л. В. Савченко. – Сімферополь : Доля, 2013. – 600 с.</w:t>
      </w:r>
    </w:p>
    <w:p w14:paraId="595C902A" w14:textId="77777777" w:rsidR="0009776D" w:rsidRPr="008975F9" w:rsidRDefault="0009776D" w:rsidP="008975F9">
      <w:pPr>
        <w:widowControl w:val="0"/>
        <w:numPr>
          <w:ilvl w:val="0"/>
          <w:numId w:val="16"/>
        </w:numPr>
        <w:tabs>
          <w:tab w:val="clear" w:pos="1429"/>
          <w:tab w:val="num" w:pos="993"/>
          <w:tab w:val="left" w:pos="1276"/>
        </w:tabs>
        <w:suppressAutoHyphens/>
        <w:autoSpaceDE w:val="0"/>
        <w:ind w:left="0" w:firstLine="567"/>
        <w:rPr>
          <w:rFonts w:ascii="Times New Roman" w:hAnsi="Times New Roman"/>
        </w:rPr>
      </w:pPr>
      <w:r w:rsidRPr="008975F9">
        <w:rPr>
          <w:rFonts w:ascii="Times New Roman" w:hAnsi="Times New Roman"/>
        </w:rPr>
        <w:t>Словник української мови у 11 томах. – К. : Наукова думка, 1970 – 1980.</w:t>
      </w:r>
    </w:p>
    <w:p w14:paraId="4F1376F9" w14:textId="77777777" w:rsidR="0009776D" w:rsidRPr="008975F9" w:rsidRDefault="0009776D" w:rsidP="008975F9">
      <w:pPr>
        <w:widowControl w:val="0"/>
        <w:tabs>
          <w:tab w:val="left" w:pos="1276"/>
        </w:tabs>
        <w:suppressAutoHyphens/>
        <w:autoSpaceDE w:val="0"/>
        <w:ind w:firstLine="567"/>
        <w:rPr>
          <w:rFonts w:ascii="Times New Roman" w:hAnsi="Times New Roman"/>
        </w:rPr>
      </w:pPr>
    </w:p>
    <w:p w14:paraId="38C80586" w14:textId="77777777" w:rsidR="0009776D" w:rsidRPr="008975F9" w:rsidRDefault="0009776D" w:rsidP="008975F9">
      <w:pPr>
        <w:ind w:firstLine="567"/>
        <w:rPr>
          <w:rFonts w:ascii="Times New Roman" w:hAnsi="Times New Roman"/>
          <w:b/>
          <w:color w:val="000000"/>
          <w:lang w:val="uk-UA"/>
        </w:rPr>
      </w:pPr>
      <w:r w:rsidRPr="008975F9">
        <w:rPr>
          <w:rFonts w:ascii="Times New Roman" w:hAnsi="Times New Roman"/>
          <w:b/>
          <w:color w:val="000000"/>
          <w:lang w:val="en-US"/>
        </w:rPr>
        <w:lastRenderedPageBreak/>
        <w:t>Chybor I. S. Realization of mythological representations of Ukrainians in phraseologized ethnocombinations with component-temporonim «week»</w:t>
      </w:r>
    </w:p>
    <w:p w14:paraId="6C88C210" w14:textId="77777777" w:rsidR="0009776D" w:rsidRPr="008975F9" w:rsidRDefault="0009776D" w:rsidP="008975F9">
      <w:pPr>
        <w:ind w:firstLine="567"/>
        <w:rPr>
          <w:rFonts w:ascii="Times New Roman" w:hAnsi="Times New Roman"/>
          <w:color w:val="000000"/>
        </w:rPr>
      </w:pPr>
      <w:r w:rsidRPr="008975F9">
        <w:rPr>
          <w:rFonts w:ascii="Times New Roman" w:hAnsi="Times New Roman"/>
          <w:color w:val="000000"/>
          <w:lang w:val="en-US"/>
        </w:rPr>
        <w:t xml:space="preserve">The analysis of the phraseologized ethnocombinations, the etymology of which is connected with mythological representations of the Ukrainian people, is offered. Images of phraseologized ethnocombinations correspond with calendar and ceremonial ethnosubcode in ethnomacrocoding system of spiritual culture. </w:t>
      </w:r>
      <w:r w:rsidRPr="008975F9">
        <w:rPr>
          <w:rFonts w:ascii="Times New Roman" w:hAnsi="Times New Roman"/>
          <w:color w:val="000000"/>
        </w:rPr>
        <w:t>Semantics of units is motivated with temporal coding.</w:t>
      </w:r>
    </w:p>
    <w:p w14:paraId="5589DE97" w14:textId="77777777" w:rsidR="0009776D" w:rsidRPr="008975F9" w:rsidRDefault="0009776D" w:rsidP="008975F9">
      <w:pPr>
        <w:ind w:firstLine="567"/>
        <w:rPr>
          <w:rFonts w:ascii="Times New Roman" w:hAnsi="Times New Roman"/>
          <w:b/>
        </w:rPr>
      </w:pPr>
    </w:p>
    <w:p w14:paraId="252D2D96" w14:textId="77777777" w:rsidR="0009776D" w:rsidRPr="008975F9" w:rsidRDefault="0009776D" w:rsidP="008975F9">
      <w:pPr>
        <w:ind w:firstLine="567"/>
        <w:rPr>
          <w:rFonts w:ascii="Times New Roman" w:hAnsi="Times New Roman"/>
          <w:b/>
        </w:rPr>
      </w:pPr>
      <w:r w:rsidRPr="008975F9">
        <w:rPr>
          <w:rFonts w:ascii="Times New Roman" w:hAnsi="Times New Roman"/>
          <w:b/>
        </w:rPr>
        <w:t>Н. М. Шевченко, к. филол. н.,</w:t>
      </w:r>
    </w:p>
    <w:p w14:paraId="513A8817" w14:textId="77777777" w:rsidR="0009776D" w:rsidRPr="008975F9" w:rsidRDefault="0009776D" w:rsidP="008975F9">
      <w:pPr>
        <w:ind w:firstLine="567"/>
        <w:rPr>
          <w:rFonts w:ascii="Times New Roman" w:hAnsi="Times New Roman"/>
          <w:b/>
        </w:rPr>
      </w:pPr>
      <w:r w:rsidRPr="008975F9">
        <w:rPr>
          <w:rFonts w:ascii="Times New Roman" w:hAnsi="Times New Roman"/>
          <w:b/>
        </w:rPr>
        <w:t xml:space="preserve">Кыргызско-Российский Славянский </w:t>
      </w:r>
    </w:p>
    <w:p w14:paraId="4D83C7D3" w14:textId="77777777" w:rsidR="0009776D" w:rsidRPr="008975F9" w:rsidRDefault="0009776D" w:rsidP="008975F9">
      <w:pPr>
        <w:ind w:firstLine="567"/>
        <w:rPr>
          <w:rFonts w:ascii="Times New Roman" w:hAnsi="Times New Roman"/>
          <w:b/>
          <w:sz w:val="28"/>
          <w:szCs w:val="28"/>
        </w:rPr>
      </w:pPr>
      <w:r w:rsidRPr="008975F9">
        <w:rPr>
          <w:rFonts w:ascii="Times New Roman" w:hAnsi="Times New Roman"/>
          <w:b/>
        </w:rPr>
        <w:t>университет (Киргизстан</w:t>
      </w:r>
      <w:r w:rsidRPr="008975F9">
        <w:rPr>
          <w:rFonts w:ascii="Times New Roman" w:hAnsi="Times New Roman"/>
          <w:b/>
          <w:sz w:val="28"/>
          <w:szCs w:val="28"/>
        </w:rPr>
        <w:t>)</w:t>
      </w:r>
    </w:p>
    <w:p w14:paraId="5395D1F4" w14:textId="77777777" w:rsidR="0009776D" w:rsidRPr="008975F9" w:rsidRDefault="0009776D" w:rsidP="008975F9">
      <w:pPr>
        <w:ind w:firstLine="567"/>
        <w:rPr>
          <w:rFonts w:ascii="Times New Roman" w:hAnsi="Times New Roman"/>
          <w:b/>
          <w:sz w:val="28"/>
          <w:szCs w:val="28"/>
        </w:rPr>
      </w:pPr>
    </w:p>
    <w:p w14:paraId="35A4517D" w14:textId="77777777" w:rsidR="0009776D" w:rsidRPr="008975F9" w:rsidRDefault="0009776D" w:rsidP="008975F9">
      <w:pPr>
        <w:shd w:val="clear" w:color="auto" w:fill="FFFFFF"/>
        <w:ind w:firstLine="567"/>
        <w:rPr>
          <w:rFonts w:ascii="Times New Roman" w:hAnsi="Times New Roman"/>
        </w:rPr>
      </w:pPr>
      <w:r w:rsidRPr="008975F9">
        <w:rPr>
          <w:rFonts w:ascii="Times New Roman" w:hAnsi="Times New Roman"/>
          <w:b/>
        </w:rPr>
        <w:t>АВТОРСКАЯ ФРАЗЕОГРАФИЯ – ИСТОЧНИК ПОСТАНОВКИ ПРОБЛЕМ ФРАЗЕОЛОГИИ</w:t>
      </w:r>
    </w:p>
    <w:p w14:paraId="7BD6E5B3" w14:textId="77777777" w:rsidR="0009776D" w:rsidRPr="008975F9" w:rsidRDefault="0009776D" w:rsidP="008975F9">
      <w:pPr>
        <w:ind w:firstLine="567"/>
        <w:rPr>
          <w:rStyle w:val="FontStyle22"/>
          <w:sz w:val="28"/>
          <w:szCs w:val="28"/>
        </w:rPr>
      </w:pPr>
    </w:p>
    <w:p w14:paraId="7E36F431" w14:textId="77777777" w:rsidR="0009776D" w:rsidRPr="008975F9" w:rsidRDefault="0009776D" w:rsidP="008975F9">
      <w:pPr>
        <w:widowControl w:val="0"/>
        <w:ind w:firstLine="567"/>
        <w:rPr>
          <w:rFonts w:ascii="Times New Roman" w:hAnsi="Times New Roman"/>
          <w:b/>
          <w:snapToGrid w:val="0"/>
        </w:rPr>
      </w:pPr>
      <w:r w:rsidRPr="008975F9">
        <w:rPr>
          <w:rStyle w:val="FontStyle22"/>
          <w:sz w:val="24"/>
          <w:szCs w:val="24"/>
        </w:rPr>
        <w:t xml:space="preserve">В современной науке о языке происходит закономерная смена исследовательских приоритетов. </w:t>
      </w:r>
      <w:r w:rsidRPr="008975F9">
        <w:rPr>
          <w:rFonts w:ascii="Times New Roman" w:hAnsi="Times New Roman"/>
        </w:rPr>
        <w:t>Идеи В. Гумбольдта и А. А. Потебни, о необходимости изучения языка в непосредственной связи с человеком, его деятельностью, мышлением и сознанием, легли в основу многих понятий когнитивной лингвистики.</w:t>
      </w:r>
      <w:r w:rsidRPr="008975F9">
        <w:rPr>
          <w:rFonts w:ascii="Times New Roman" w:hAnsi="Times New Roman"/>
          <w:b/>
        </w:rPr>
        <w:t xml:space="preserve"> </w:t>
      </w:r>
      <w:r w:rsidRPr="008975F9">
        <w:rPr>
          <w:rFonts w:ascii="Times New Roman" w:hAnsi="Times New Roman"/>
        </w:rPr>
        <w:t xml:space="preserve">Определился круг глобальных тем, где </w:t>
      </w:r>
      <w:r w:rsidRPr="008975F9">
        <w:rPr>
          <w:rStyle w:val="FontStyle45"/>
          <w:rFonts w:ascii="Times New Roman" w:hAnsi="Times New Roman" w:cs="Times New Roman"/>
          <w:sz w:val="24"/>
          <w:szCs w:val="24"/>
        </w:rPr>
        <w:t>язык исследуется как отражение содержательной стороны. На первый план выдвигаются проблемы</w:t>
      </w:r>
      <w:r w:rsidRPr="008975F9">
        <w:rPr>
          <w:rFonts w:ascii="Times New Roman" w:hAnsi="Times New Roman"/>
        </w:rPr>
        <w:t xml:space="preserve"> «Культура и язык», «Национальное мировидение», «Человеческий фактор в языке». </w:t>
      </w:r>
      <w:r w:rsidRPr="008975F9">
        <w:rPr>
          <w:rStyle w:val="FontStyle45"/>
          <w:rFonts w:ascii="Times New Roman" w:hAnsi="Times New Roman" w:cs="Times New Roman"/>
          <w:sz w:val="24"/>
          <w:szCs w:val="24"/>
        </w:rPr>
        <w:t xml:space="preserve">Новые проблемы и новые методы в исследовании языка обозначили антропоцентрическое направление. </w:t>
      </w:r>
      <w:r w:rsidRPr="008975F9">
        <w:rPr>
          <w:rStyle w:val="FontStyle22"/>
          <w:sz w:val="24"/>
          <w:szCs w:val="24"/>
        </w:rPr>
        <w:t xml:space="preserve">Как видим, острейшей проблемой в современной лингвистике стало выделение элементов </w:t>
      </w:r>
      <w:r w:rsidRPr="008975F9">
        <w:rPr>
          <w:rStyle w:val="FontStyle22"/>
          <w:b/>
          <w:i/>
          <w:sz w:val="24"/>
          <w:szCs w:val="24"/>
        </w:rPr>
        <w:t>национальной культуры</w:t>
      </w:r>
      <w:r w:rsidRPr="008975F9">
        <w:rPr>
          <w:rStyle w:val="FontStyle22"/>
          <w:sz w:val="24"/>
          <w:szCs w:val="24"/>
        </w:rPr>
        <w:t>, главную форму существования и выражения которых представляет фразеологический фонд языка. Ознаменовался новый этап</w:t>
      </w:r>
      <w:r w:rsidR="008975F9" w:rsidRPr="008975F9">
        <w:rPr>
          <w:rStyle w:val="FontStyle22"/>
          <w:sz w:val="24"/>
          <w:szCs w:val="24"/>
        </w:rPr>
        <w:t xml:space="preserve"> </w:t>
      </w:r>
      <w:r w:rsidRPr="008975F9">
        <w:rPr>
          <w:rStyle w:val="FontStyle22"/>
          <w:sz w:val="24"/>
          <w:szCs w:val="24"/>
        </w:rPr>
        <w:t xml:space="preserve">развития теории фразеологии, успех которой зависит от современных лексикографических разработок, где особое внимание отводится </w:t>
      </w:r>
      <w:r w:rsidRPr="008975F9">
        <w:rPr>
          <w:rFonts w:ascii="Times New Roman" w:hAnsi="Times New Roman"/>
        </w:rPr>
        <w:t xml:space="preserve">культурной информации. Исследователи антропоцентрического направления пытаются определить </w:t>
      </w:r>
      <w:r w:rsidRPr="008975F9">
        <w:rPr>
          <w:rFonts w:ascii="Times New Roman" w:hAnsi="Times New Roman"/>
          <w:i/>
        </w:rPr>
        <w:t xml:space="preserve">культурную семантику, культурную информацию, культурную коннотацию </w:t>
      </w:r>
      <w:r w:rsidRPr="008975F9">
        <w:rPr>
          <w:rFonts w:ascii="Times New Roman" w:hAnsi="Times New Roman"/>
        </w:rPr>
        <w:t xml:space="preserve">как компонента фразеологического значения. Ученые данного направления поставили перед собой задачу – описать язык через внутренний мир личности и проследить взаимопроникновение культуры в язык. </w:t>
      </w:r>
    </w:p>
    <w:p w14:paraId="1D42F8DC" w14:textId="77777777" w:rsidR="0009776D" w:rsidRPr="008975F9" w:rsidRDefault="0009776D" w:rsidP="008975F9">
      <w:pPr>
        <w:widowControl w:val="0"/>
        <w:ind w:firstLine="567"/>
        <w:rPr>
          <w:rFonts w:ascii="Times New Roman" w:hAnsi="Times New Roman"/>
          <w:b/>
          <w:snapToGrid w:val="0"/>
        </w:rPr>
      </w:pPr>
      <w:r w:rsidRPr="008975F9">
        <w:rPr>
          <w:rFonts w:ascii="Times New Roman" w:hAnsi="Times New Roman"/>
        </w:rPr>
        <w:t>Важнейшая проблема современной фразеологии – поиск этнокультурного и лингвокультурного компонентов как составляющих частей семантики фразеологических единиц. Эта проблема неизменно привлекает внимание целого ряда автор</w:t>
      </w:r>
      <w:r w:rsidRPr="008975F9">
        <w:rPr>
          <w:rStyle w:val="2-0"/>
          <w:rFonts w:eastAsia="Calibri"/>
          <w:sz w:val="24"/>
          <w:szCs w:val="24"/>
        </w:rPr>
        <w:t>ов – А.С. Аксамитова, Л.А. Ивашко, А.А. Ивченко, В.И. Коваля, В.М. Мокиенко, В.Н. Телия, А.И. Федорова, М. Ковшова и др. Объясняется это тем, что ф</w:t>
      </w:r>
      <w:r w:rsidRPr="008975F9">
        <w:rPr>
          <w:rFonts w:ascii="Times New Roman" w:hAnsi="Times New Roman"/>
        </w:rPr>
        <w:t xml:space="preserve">разеологический фонд языка играет особую роль в передаче культурно-национального самосознания народа и его идентификации, а во фразеологических единицах (в их внутренней форме, образном содержании) репрезентировано национальное мировидение (В. Г. Гак, В. Н. Телия, Е. М. Вольф, , А. М. Мокиенко, Н.Ф. Алефиренко, Д.О. </w:t>
      </w:r>
      <w:r w:rsidRPr="008975F9">
        <w:rPr>
          <w:rFonts w:ascii="Times New Roman" w:hAnsi="Times New Roman"/>
        </w:rPr>
        <w:lastRenderedPageBreak/>
        <w:t xml:space="preserve">Добровольский, Н. Н. Амосова, А. А. Кунина, И. И. Чернышова и др.). </w:t>
      </w:r>
    </w:p>
    <w:p w14:paraId="2D51C98B" w14:textId="77777777" w:rsidR="0009776D" w:rsidRPr="008975F9" w:rsidRDefault="0009776D" w:rsidP="008975F9">
      <w:pPr>
        <w:shd w:val="clear" w:color="auto" w:fill="FFFFFF"/>
        <w:ind w:firstLine="567"/>
        <w:rPr>
          <w:rFonts w:ascii="Times New Roman" w:hAnsi="Times New Roman"/>
          <w:b/>
        </w:rPr>
      </w:pPr>
      <w:r w:rsidRPr="008975F9">
        <w:rPr>
          <w:rFonts w:ascii="Times New Roman" w:hAnsi="Times New Roman"/>
        </w:rPr>
        <w:t>Давно назрела необходимость объединить все фразеологизмы в одну группу с учетом источника происхождения, мотивационной установки и характеристик языковых личностей. Ср.: «Счастливые часов не наблюдают», «Любовь – провал во времени», «Любовь не имеет прошедшего времени», «Счастье всегда в настоящем». Только с учетом того, кто употребил эти выражения в речевом акте, с какой целью, в какой ситуации (с учетом культурной коннотации), можно адекватно интерпретировать их функциональные характеристики. Для получения ответов на эти вопросы должны оказаться полезными словари фразеологизмов, употребленных наиболее креативными языковыми личностями, к числу которых с полным основанием следует отнести и составленный нами «Фразеологий словарь М. Цветаевой» [Шевченко, 2011]. З. Д. Попова отмечает, что на основе подобных словарей можно ставить и изучать разные проблемы фразеологии, например: механизм порождения и функционирования фразеологизмов, «человеческий фактор в языке» и другие [2012: 392]. Исследование авторской фразеологии призвано решить проблемы востребованности</w:t>
      </w:r>
    </w:p>
    <w:p w14:paraId="35ADA71F" w14:textId="77777777" w:rsidR="0009776D" w:rsidRPr="008975F9" w:rsidRDefault="0009776D" w:rsidP="008975F9">
      <w:pPr>
        <w:pStyle w:val="1"/>
        <w:tabs>
          <w:tab w:val="left" w:pos="360"/>
          <w:tab w:val="left" w:pos="3928"/>
          <w:tab w:val="left" w:pos="5530"/>
        </w:tabs>
        <w:ind w:firstLine="567"/>
        <w:jc w:val="left"/>
        <w:rPr>
          <w:b/>
          <w:spacing w:val="-2"/>
          <w:szCs w:val="24"/>
        </w:rPr>
      </w:pPr>
      <w:r w:rsidRPr="008975F9">
        <w:rPr>
          <w:b/>
          <w:szCs w:val="24"/>
        </w:rPr>
        <w:t xml:space="preserve">фразеологического материала, характеризующего языковую личность как члена социума и как творческую индивидуальность; границ индивидуально-авторского варьирования фразеологических единиц; процесса метафоризации словосочетаний, изначально выполняющих номинативную функцию; превращения индивидуальных фразеологизмов в узуальные и впоследствии в нормативные и др. </w:t>
      </w:r>
    </w:p>
    <w:p w14:paraId="61F130FE" w14:textId="77777777" w:rsidR="0009776D" w:rsidRPr="008975F9" w:rsidRDefault="0009776D" w:rsidP="008975F9">
      <w:pPr>
        <w:tabs>
          <w:tab w:val="left" w:pos="0"/>
          <w:tab w:val="num" w:pos="540"/>
        </w:tabs>
        <w:ind w:firstLine="567"/>
        <w:rPr>
          <w:rFonts w:ascii="Times New Roman" w:hAnsi="Times New Roman"/>
          <w:u w:val="single"/>
        </w:rPr>
      </w:pPr>
      <w:r w:rsidRPr="008975F9">
        <w:rPr>
          <w:rFonts w:ascii="Times New Roman" w:hAnsi="Times New Roman"/>
        </w:rPr>
        <w:t xml:space="preserve">Фразеологизмы делают авторский текст не только живым и образным, но и насыщенным культурной коннотацией, благодаря своей специфической особенности кодировать информацию о мире и об отношении автора к нему: </w:t>
      </w:r>
    </w:p>
    <w:p w14:paraId="7CF16D37" w14:textId="77777777" w:rsidR="0009776D" w:rsidRPr="008975F9" w:rsidRDefault="0009776D" w:rsidP="008975F9">
      <w:pPr>
        <w:shd w:val="clear" w:color="auto" w:fill="FFFFFF"/>
        <w:ind w:firstLine="567"/>
        <w:rPr>
          <w:rFonts w:ascii="Times New Roman" w:hAnsi="Times New Roman"/>
        </w:rPr>
      </w:pPr>
      <w:r w:rsidRPr="008975F9">
        <w:rPr>
          <w:rFonts w:ascii="Times New Roman" w:hAnsi="Times New Roman"/>
        </w:rPr>
        <w:t xml:space="preserve">«Человек </w:t>
      </w:r>
      <w:r w:rsidRPr="008975F9">
        <w:rPr>
          <w:rFonts w:ascii="Times New Roman" w:hAnsi="Times New Roman"/>
          <w:b/>
        </w:rPr>
        <w:t>приказал долго жить.</w:t>
      </w:r>
      <w:r w:rsidRPr="008975F9">
        <w:rPr>
          <w:rFonts w:ascii="Times New Roman" w:hAnsi="Times New Roman"/>
        </w:rPr>
        <w:t xml:space="preserve"> Удивительное чутье народа. Значит, умирая, человек понял, что жить, несмотря на все – прекрасно – и властью – как умирающий – именно </w:t>
      </w:r>
      <w:r w:rsidRPr="008975F9">
        <w:rPr>
          <w:rFonts w:ascii="Times New Roman" w:hAnsi="Times New Roman"/>
          <w:b/>
        </w:rPr>
        <w:t>приказал</w:t>
      </w:r>
      <w:r w:rsidRPr="008975F9">
        <w:rPr>
          <w:rFonts w:ascii="Times New Roman" w:hAnsi="Times New Roman"/>
        </w:rPr>
        <w:t xml:space="preserve"> оставшимся – </w:t>
      </w:r>
      <w:r w:rsidRPr="008975F9">
        <w:rPr>
          <w:rFonts w:ascii="Times New Roman" w:hAnsi="Times New Roman"/>
          <w:b/>
        </w:rPr>
        <w:t>долго жить</w:t>
      </w:r>
      <w:r w:rsidRPr="008975F9">
        <w:rPr>
          <w:rFonts w:ascii="Times New Roman" w:hAnsi="Times New Roman"/>
        </w:rPr>
        <w:t>» [ Цветаева,</w:t>
      </w:r>
      <w:r w:rsidRPr="008975F9">
        <w:rPr>
          <w:rFonts w:ascii="Times New Roman" w:hAnsi="Times New Roman"/>
          <w:lang w:val="en-US"/>
        </w:rPr>
        <w:t>VII</w:t>
      </w:r>
      <w:r w:rsidRPr="008975F9">
        <w:rPr>
          <w:rFonts w:ascii="Times New Roman" w:hAnsi="Times New Roman"/>
        </w:rPr>
        <w:t>: 437].</w:t>
      </w:r>
    </w:p>
    <w:p w14:paraId="54F7DB3A" w14:textId="77777777" w:rsidR="0009776D" w:rsidRPr="008975F9" w:rsidRDefault="0009776D" w:rsidP="008975F9">
      <w:pPr>
        <w:pStyle w:val="BodyTextIndent"/>
        <w:ind w:firstLine="567"/>
        <w:jc w:val="left"/>
      </w:pPr>
      <w:r w:rsidRPr="008975F9">
        <w:t>В тексте у слова проявляются и взаимодействуют прямые и переносные значения, что задает тексту определенную динамику и потенциальную готовность языковой единицы к новым неожиданным осмыслениям:</w:t>
      </w:r>
    </w:p>
    <w:p w14:paraId="43A230D6" w14:textId="77777777" w:rsidR="0009776D" w:rsidRPr="008975F9" w:rsidRDefault="0009776D" w:rsidP="008975F9">
      <w:pPr>
        <w:tabs>
          <w:tab w:val="left" w:pos="1620"/>
          <w:tab w:val="left" w:pos="6589"/>
        </w:tabs>
        <w:ind w:firstLine="567"/>
        <w:rPr>
          <w:rFonts w:ascii="Times New Roman" w:hAnsi="Times New Roman"/>
          <w:lang w:val="en-US"/>
        </w:rPr>
      </w:pPr>
      <w:r w:rsidRPr="008975F9">
        <w:rPr>
          <w:rFonts w:ascii="Times New Roman" w:hAnsi="Times New Roman"/>
        </w:rPr>
        <w:t>«</w:t>
      </w:r>
      <w:r w:rsidRPr="008975F9">
        <w:rPr>
          <w:rStyle w:val="10"/>
          <w:rFonts w:eastAsia="Calibri"/>
          <w:b/>
          <w:iCs/>
          <w:szCs w:val="24"/>
        </w:rPr>
        <w:t xml:space="preserve">Гроб: точка стечения всех человеческих одиночеств, одиночество последнее и крайнее. Из всех часов – час, когда надо любить вблизи. Именно </w:t>
      </w:r>
      <w:r w:rsidRPr="008975F9">
        <w:rPr>
          <w:rStyle w:val="10"/>
          <w:rFonts w:eastAsia="Calibri"/>
          <w:iCs/>
          <w:szCs w:val="24"/>
        </w:rPr>
        <w:t>над душой стоять»</w:t>
      </w:r>
      <w:r w:rsidRPr="008975F9">
        <w:rPr>
          <w:rStyle w:val="10"/>
          <w:rFonts w:eastAsia="Calibri"/>
          <w:iCs/>
          <w:szCs w:val="24"/>
          <w:lang w:val="en-US"/>
        </w:rPr>
        <w:t xml:space="preserve"> </w:t>
      </w:r>
      <w:r w:rsidRPr="008975F9">
        <w:rPr>
          <w:rStyle w:val="10"/>
          <w:rFonts w:eastAsia="Calibri"/>
          <w:b/>
          <w:iCs/>
          <w:szCs w:val="24"/>
          <w:lang w:val="en-US"/>
        </w:rPr>
        <w:t>[</w:t>
      </w:r>
      <w:r w:rsidRPr="008975F9">
        <w:rPr>
          <w:rFonts w:ascii="Times New Roman" w:hAnsi="Times New Roman"/>
        </w:rPr>
        <w:t xml:space="preserve">Цветаева, </w:t>
      </w:r>
      <w:r w:rsidRPr="008975F9">
        <w:rPr>
          <w:rFonts w:ascii="Times New Roman" w:hAnsi="Times New Roman"/>
          <w:lang w:val="en-US"/>
        </w:rPr>
        <w:t>IV</w:t>
      </w:r>
      <w:r w:rsidRPr="008975F9">
        <w:rPr>
          <w:rFonts w:ascii="Times New Roman" w:hAnsi="Times New Roman"/>
        </w:rPr>
        <w:t>:</w:t>
      </w:r>
      <w:r w:rsidRPr="008975F9">
        <w:rPr>
          <w:rFonts w:ascii="Times New Roman" w:hAnsi="Times New Roman"/>
          <w:lang w:val="en-US"/>
        </w:rPr>
        <w:t xml:space="preserve"> 498]</w:t>
      </w:r>
    </w:p>
    <w:p w14:paraId="403869BE" w14:textId="77777777" w:rsidR="0009776D" w:rsidRPr="008975F9" w:rsidRDefault="0009776D" w:rsidP="008975F9">
      <w:pPr>
        <w:tabs>
          <w:tab w:val="num" w:pos="540"/>
          <w:tab w:val="left" w:pos="1620"/>
        </w:tabs>
        <w:ind w:firstLine="567"/>
        <w:rPr>
          <w:rFonts w:ascii="Times New Roman" w:hAnsi="Times New Roman"/>
        </w:rPr>
      </w:pPr>
      <w:r w:rsidRPr="008975F9">
        <w:rPr>
          <w:rStyle w:val="10"/>
          <w:rFonts w:eastAsia="Calibri"/>
          <w:b/>
          <w:szCs w:val="24"/>
        </w:rPr>
        <w:t xml:space="preserve">«В тот же вечер мать принялась за бисерные сумочки, этим живут. Вот и будет </w:t>
      </w:r>
      <w:r w:rsidRPr="008975F9">
        <w:rPr>
          <w:rStyle w:val="10"/>
          <w:rFonts w:eastAsia="Calibri"/>
          <w:szCs w:val="24"/>
        </w:rPr>
        <w:t xml:space="preserve">метать бисер и слезы» </w:t>
      </w:r>
      <w:r w:rsidRPr="008975F9">
        <w:rPr>
          <w:rStyle w:val="10"/>
          <w:rFonts w:eastAsia="Calibri"/>
          <w:b/>
          <w:szCs w:val="24"/>
        </w:rPr>
        <w:t xml:space="preserve">[Цветаева, </w:t>
      </w:r>
      <w:r w:rsidRPr="008975F9">
        <w:rPr>
          <w:rStyle w:val="10"/>
          <w:rFonts w:eastAsia="Calibri"/>
          <w:b/>
          <w:szCs w:val="24"/>
          <w:lang w:val="en-US"/>
        </w:rPr>
        <w:t>VI</w:t>
      </w:r>
      <w:r w:rsidRPr="008975F9">
        <w:rPr>
          <w:rStyle w:val="10"/>
          <w:rFonts w:eastAsia="Calibri"/>
          <w:b/>
          <w:szCs w:val="24"/>
        </w:rPr>
        <w:t>: 367]</w:t>
      </w:r>
      <w:r w:rsidRPr="008975F9">
        <w:rPr>
          <w:rStyle w:val="10"/>
          <w:rFonts w:eastAsia="Calibri"/>
          <w:szCs w:val="24"/>
        </w:rPr>
        <w:t>.</w:t>
      </w:r>
    </w:p>
    <w:p w14:paraId="4F3D7C5C" w14:textId="77777777" w:rsidR="0009776D" w:rsidRPr="008975F9" w:rsidRDefault="0009776D" w:rsidP="008975F9">
      <w:pPr>
        <w:tabs>
          <w:tab w:val="left" w:pos="1080"/>
        </w:tabs>
        <w:ind w:firstLine="567"/>
        <w:rPr>
          <w:rFonts w:ascii="Times New Roman" w:hAnsi="Times New Roman"/>
        </w:rPr>
      </w:pPr>
      <w:r w:rsidRPr="008975F9">
        <w:rPr>
          <w:rFonts w:ascii="Times New Roman" w:hAnsi="Times New Roman"/>
        </w:rPr>
        <w:t xml:space="preserve">Фразеологические единицы в текстах создают яркую образность и экспрессию благодаря творческому подходу художника слова к этим уникальным единицам языка. Он пытается уточнить заложенный во фразеологизм образ, отражающий яркость той среды, элемента той культуры, для описания которой он используется: </w:t>
      </w:r>
    </w:p>
    <w:p w14:paraId="04D8A334" w14:textId="77777777" w:rsidR="0009776D" w:rsidRPr="008975F9" w:rsidRDefault="0009776D" w:rsidP="008975F9">
      <w:pPr>
        <w:pStyle w:val="BodyTextIndent"/>
        <w:ind w:firstLine="567"/>
        <w:jc w:val="left"/>
      </w:pPr>
      <w:r w:rsidRPr="008975F9">
        <w:lastRenderedPageBreak/>
        <w:t xml:space="preserve">«Это мой давнишний вопль, </w:t>
      </w:r>
      <w:r w:rsidRPr="008975F9">
        <w:rPr>
          <w:b/>
        </w:rPr>
        <w:t>вопль вопиющего</w:t>
      </w:r>
      <w:r w:rsidRPr="008975F9">
        <w:t xml:space="preserve">, не в пустыне, а </w:t>
      </w:r>
      <w:r w:rsidRPr="008975F9">
        <w:rPr>
          <w:b/>
        </w:rPr>
        <w:t>на базаре»</w:t>
      </w:r>
      <w:r w:rsidRPr="008975F9">
        <w:t>;</w:t>
      </w:r>
    </w:p>
    <w:p w14:paraId="05F9A3D6" w14:textId="77777777" w:rsidR="0009776D" w:rsidRPr="008975F9" w:rsidRDefault="0009776D" w:rsidP="008975F9">
      <w:pPr>
        <w:pStyle w:val="BodyTextIndent"/>
        <w:ind w:firstLine="567"/>
        <w:jc w:val="left"/>
      </w:pPr>
      <w:r w:rsidRPr="008975F9">
        <w:t xml:space="preserve">«Бессмысленно </w:t>
      </w:r>
      <w:r w:rsidRPr="008975F9">
        <w:rPr>
          <w:b/>
        </w:rPr>
        <w:t>ждать</w:t>
      </w:r>
      <w:r w:rsidRPr="008975F9">
        <w:t xml:space="preserve"> «у моря </w:t>
      </w:r>
      <w:r w:rsidRPr="008975F9">
        <w:rPr>
          <w:b/>
        </w:rPr>
        <w:t>погоды</w:t>
      </w:r>
      <w:r w:rsidRPr="008975F9">
        <w:t xml:space="preserve">» – не у моря, а </w:t>
      </w:r>
      <w:r w:rsidRPr="008975F9">
        <w:rPr>
          <w:b/>
        </w:rPr>
        <w:t>у станции метро</w:t>
      </w:r>
      <w:r w:rsidRPr="008975F9">
        <w:t xml:space="preserve">» [Цветаева, </w:t>
      </w:r>
      <w:r w:rsidRPr="008975F9">
        <w:rPr>
          <w:lang w:val="en-US"/>
        </w:rPr>
        <w:t>VII</w:t>
      </w:r>
      <w:r w:rsidRPr="008975F9">
        <w:t>: 527].</w:t>
      </w:r>
    </w:p>
    <w:p w14:paraId="550F0715" w14:textId="77777777" w:rsidR="0009776D" w:rsidRPr="008975F9" w:rsidRDefault="0009776D" w:rsidP="008975F9">
      <w:pPr>
        <w:ind w:firstLine="567"/>
        <w:rPr>
          <w:rStyle w:val="FontStyle23"/>
          <w:i w:val="0"/>
          <w:iCs w:val="0"/>
          <w:sz w:val="28"/>
          <w:szCs w:val="28"/>
        </w:rPr>
      </w:pPr>
      <w:r w:rsidRPr="008975F9">
        <w:rPr>
          <w:rFonts w:ascii="Times New Roman" w:hAnsi="Times New Roman"/>
        </w:rPr>
        <w:t>Антропоцентризм как ведущее направление в современной фразеологии переживает стадию своего становления: определяются предмет исследования, базовые понятия, теоретические принципы и научные методы. Эти проблемы образуют круг вопросов, требующих всестороннего осмысления</w:t>
      </w:r>
      <w:r w:rsidRPr="008975F9">
        <w:rPr>
          <w:rFonts w:ascii="Times New Roman" w:hAnsi="Times New Roman"/>
          <w:sz w:val="28"/>
          <w:szCs w:val="28"/>
        </w:rPr>
        <w:t xml:space="preserve">. </w:t>
      </w:r>
      <w:r w:rsidRPr="008975F9">
        <w:rPr>
          <w:rFonts w:ascii="Times New Roman" w:hAnsi="Times New Roman"/>
        </w:rPr>
        <w:t>Напрашивается вывод, что возрастающий интерес к изучению культуры через язык, стремление осознать индивидуальность и неповторимость национального компонента предполагает подготовку серии «Авторские словари». Это связано с тем, что современный этап развития фразеологии и постановка новых задач решаема только в связи с развитием межкультурной коммуникации.</w:t>
      </w:r>
    </w:p>
    <w:p w14:paraId="3C8F8F44" w14:textId="77777777" w:rsidR="0009776D" w:rsidRPr="008975F9" w:rsidRDefault="0009776D" w:rsidP="008975F9">
      <w:pPr>
        <w:ind w:firstLine="567"/>
        <w:rPr>
          <w:rFonts w:ascii="Times New Roman" w:hAnsi="Times New Roman"/>
          <w:i/>
          <w:sz w:val="28"/>
          <w:szCs w:val="28"/>
        </w:rPr>
      </w:pPr>
    </w:p>
    <w:p w14:paraId="6A77E6FD" w14:textId="77777777" w:rsidR="0009776D" w:rsidRPr="008975F9" w:rsidRDefault="0009776D" w:rsidP="008975F9">
      <w:pPr>
        <w:ind w:firstLine="567"/>
        <w:rPr>
          <w:rFonts w:ascii="Times New Roman" w:hAnsi="Times New Roman"/>
          <w:i/>
        </w:rPr>
      </w:pPr>
      <w:r w:rsidRPr="008975F9">
        <w:rPr>
          <w:rFonts w:ascii="Times New Roman" w:hAnsi="Times New Roman"/>
          <w:i/>
        </w:rPr>
        <w:t>Литература:</w:t>
      </w:r>
    </w:p>
    <w:p w14:paraId="14E55619" w14:textId="77777777" w:rsidR="0009776D" w:rsidRPr="008975F9" w:rsidRDefault="0009776D" w:rsidP="008975F9">
      <w:pPr>
        <w:pStyle w:val="11"/>
        <w:tabs>
          <w:tab w:val="left" w:pos="0"/>
        </w:tabs>
        <w:spacing w:line="360" w:lineRule="auto"/>
        <w:ind w:firstLine="567"/>
        <w:jc w:val="left"/>
        <w:rPr>
          <w:rFonts w:cs="Times New Roman"/>
          <w:b w:val="0"/>
          <w:sz w:val="24"/>
          <w:szCs w:val="24"/>
        </w:rPr>
      </w:pPr>
      <w:r w:rsidRPr="008975F9">
        <w:rPr>
          <w:rFonts w:cs="Times New Roman"/>
          <w:b w:val="0"/>
          <w:i/>
          <w:sz w:val="24"/>
          <w:szCs w:val="24"/>
        </w:rPr>
        <w:t>Попова З. Д.</w:t>
      </w:r>
      <w:r w:rsidRPr="008975F9">
        <w:rPr>
          <w:rFonts w:cs="Times New Roman"/>
          <w:b w:val="0"/>
          <w:sz w:val="24"/>
          <w:szCs w:val="24"/>
        </w:rPr>
        <w:t xml:space="preserve"> Авторский фразеологический словарь как источник постановки проблем фразеологии // Современное русское языкознание и лингводидактика. Выпуск 3. Сборник научных трудов посвящ. 90-летию со дня рождения академика</w:t>
      </w:r>
      <w:r w:rsidR="008975F9" w:rsidRPr="008975F9">
        <w:rPr>
          <w:rFonts w:cs="Times New Roman"/>
          <w:b w:val="0"/>
          <w:sz w:val="24"/>
          <w:szCs w:val="24"/>
        </w:rPr>
        <w:t xml:space="preserve"> </w:t>
      </w:r>
      <w:r w:rsidRPr="008975F9">
        <w:rPr>
          <w:rFonts w:cs="Times New Roman"/>
          <w:b w:val="0"/>
          <w:sz w:val="24"/>
          <w:szCs w:val="24"/>
        </w:rPr>
        <w:t>РАО</w:t>
      </w:r>
      <w:r w:rsidR="008975F9" w:rsidRPr="008975F9">
        <w:rPr>
          <w:rFonts w:cs="Times New Roman"/>
          <w:b w:val="0"/>
          <w:sz w:val="24"/>
          <w:szCs w:val="24"/>
        </w:rPr>
        <w:t xml:space="preserve"> </w:t>
      </w:r>
      <w:r w:rsidRPr="008975F9">
        <w:rPr>
          <w:rFonts w:cs="Times New Roman"/>
          <w:b w:val="0"/>
          <w:sz w:val="24"/>
          <w:szCs w:val="24"/>
        </w:rPr>
        <w:t>Н. М. Шанского. – М.: МГОУ, 2012. – С. 392 – 398.</w:t>
      </w:r>
    </w:p>
    <w:p w14:paraId="3D24BCEC" w14:textId="77777777" w:rsidR="0009776D" w:rsidRPr="008975F9" w:rsidRDefault="0009776D" w:rsidP="008975F9">
      <w:pPr>
        <w:tabs>
          <w:tab w:val="left" w:pos="0"/>
        </w:tabs>
        <w:ind w:firstLine="567"/>
        <w:rPr>
          <w:rFonts w:ascii="Times New Roman" w:hAnsi="Times New Roman"/>
        </w:rPr>
      </w:pPr>
      <w:r w:rsidRPr="008975F9">
        <w:rPr>
          <w:rFonts w:ascii="Times New Roman" w:hAnsi="Times New Roman"/>
          <w:i/>
        </w:rPr>
        <w:t>Шевченко Н. М.</w:t>
      </w:r>
      <w:r w:rsidRPr="008975F9">
        <w:rPr>
          <w:rFonts w:ascii="Times New Roman" w:hAnsi="Times New Roman"/>
        </w:rPr>
        <w:t xml:space="preserve"> Фразеологический словарь М. Цветаевой. Бишкек: Эстет центр, 2011. –</w:t>
      </w:r>
      <w:r w:rsidR="008975F9" w:rsidRPr="008975F9">
        <w:rPr>
          <w:rFonts w:ascii="Times New Roman" w:hAnsi="Times New Roman"/>
        </w:rPr>
        <w:t xml:space="preserve"> </w:t>
      </w:r>
      <w:r w:rsidRPr="008975F9">
        <w:rPr>
          <w:rFonts w:ascii="Times New Roman" w:hAnsi="Times New Roman"/>
        </w:rPr>
        <w:t>З50 с.</w:t>
      </w:r>
    </w:p>
    <w:p w14:paraId="45707A48" w14:textId="77777777" w:rsidR="0009776D" w:rsidRPr="008975F9" w:rsidRDefault="0009776D" w:rsidP="008975F9">
      <w:pPr>
        <w:ind w:firstLine="567"/>
        <w:rPr>
          <w:rFonts w:ascii="Times New Roman" w:hAnsi="Times New Roman"/>
        </w:rPr>
      </w:pPr>
    </w:p>
    <w:p w14:paraId="0710001D" w14:textId="77777777" w:rsidR="0009776D" w:rsidRPr="008975F9" w:rsidRDefault="0009776D" w:rsidP="008975F9">
      <w:pPr>
        <w:ind w:firstLine="567"/>
        <w:rPr>
          <w:rFonts w:ascii="Times New Roman" w:hAnsi="Times New Roman"/>
          <w:b/>
          <w:i/>
          <w:lang w:val="en-US"/>
        </w:rPr>
      </w:pPr>
      <w:r w:rsidRPr="008975F9">
        <w:rPr>
          <w:rFonts w:ascii="Times New Roman" w:hAnsi="Times New Roman"/>
          <w:b/>
          <w:i/>
          <w:lang w:val="en-US"/>
        </w:rPr>
        <w:t>N.M.</w:t>
      </w:r>
      <w:r w:rsidRPr="008975F9">
        <w:rPr>
          <w:rFonts w:ascii="Times New Roman" w:hAnsi="Times New Roman"/>
          <w:b/>
          <w:i/>
        </w:rPr>
        <w:t xml:space="preserve"> </w:t>
      </w:r>
      <w:r w:rsidRPr="008975F9">
        <w:rPr>
          <w:rFonts w:ascii="Times New Roman" w:hAnsi="Times New Roman"/>
          <w:b/>
          <w:i/>
          <w:lang w:val="en-US"/>
        </w:rPr>
        <w:t>Shevchenko</w:t>
      </w:r>
    </w:p>
    <w:p w14:paraId="0BE117DA" w14:textId="77777777" w:rsidR="0009776D" w:rsidRPr="008975F9" w:rsidRDefault="0009776D" w:rsidP="008975F9">
      <w:pPr>
        <w:ind w:firstLine="567"/>
        <w:rPr>
          <w:rFonts w:ascii="Times New Roman" w:hAnsi="Times New Roman"/>
        </w:rPr>
      </w:pPr>
    </w:p>
    <w:p w14:paraId="555CCC54" w14:textId="77777777" w:rsidR="0009776D" w:rsidRPr="008975F9" w:rsidRDefault="0009776D" w:rsidP="008975F9">
      <w:pPr>
        <w:ind w:firstLine="567"/>
        <w:rPr>
          <w:rFonts w:ascii="Times New Roman" w:hAnsi="Times New Roman"/>
          <w:b/>
          <w:lang w:val="en-US"/>
        </w:rPr>
      </w:pPr>
      <w:r w:rsidRPr="008975F9">
        <w:rPr>
          <w:rFonts w:ascii="Times New Roman" w:hAnsi="Times New Roman"/>
          <w:b/>
          <w:lang w:val="en-US"/>
        </w:rPr>
        <w:t>Author's phraseography - the source of production problems phraseology.</w:t>
      </w:r>
    </w:p>
    <w:p w14:paraId="64178CF4" w14:textId="77777777" w:rsidR="0009776D" w:rsidRPr="008975F9" w:rsidRDefault="0009776D" w:rsidP="008975F9">
      <w:pPr>
        <w:ind w:firstLine="567"/>
        <w:rPr>
          <w:rFonts w:ascii="Times New Roman" w:hAnsi="Times New Roman"/>
          <w:b/>
          <w:lang w:val="en-US"/>
        </w:rPr>
      </w:pPr>
    </w:p>
    <w:p w14:paraId="76874FB1" w14:textId="77777777" w:rsidR="0009776D" w:rsidRPr="008975F9" w:rsidRDefault="0009776D" w:rsidP="008975F9">
      <w:pPr>
        <w:ind w:firstLine="567"/>
        <w:rPr>
          <w:rFonts w:ascii="Times New Roman" w:hAnsi="Times New Roman"/>
          <w:lang w:val="en-US"/>
        </w:rPr>
      </w:pPr>
      <w:r w:rsidRPr="008975F9">
        <w:rPr>
          <w:rFonts w:ascii="Times New Roman" w:hAnsi="Times New Roman"/>
          <w:lang w:val="en-US"/>
        </w:rPr>
        <w:t xml:space="preserve">This article analyzes the current trend in lexicography and the development of integrated approaches to the description of linguistic identity, to </w:t>
      </w:r>
      <w:r w:rsidRPr="008975F9">
        <w:rPr>
          <w:rFonts w:ascii="Times New Roman" w:hAnsi="Times New Roman"/>
          <w:sz w:val="20"/>
          <w:szCs w:val="20"/>
          <w:shd w:val="clear" w:color="auto" w:fill="FFFFFF"/>
          <w:lang w:val="en-US"/>
        </w:rPr>
        <w:t>single out</w:t>
      </w:r>
      <w:r w:rsidRPr="008975F9">
        <w:rPr>
          <w:rFonts w:ascii="Times New Roman" w:hAnsi="Times New Roman"/>
          <w:lang w:val="en-US"/>
        </w:rPr>
        <w:t>the elements of the national culture in the communication activities of the individual. Anthropocentric approach will make it effectively, combining different paradigms of linguistics.</w:t>
      </w:r>
    </w:p>
    <w:p w14:paraId="40093E73" w14:textId="77777777" w:rsidR="008975F9" w:rsidRDefault="0009776D" w:rsidP="008975F9">
      <w:pPr>
        <w:ind w:firstLine="567"/>
        <w:rPr>
          <w:rFonts w:ascii="Times New Roman" w:hAnsi="Times New Roman"/>
          <w:sz w:val="28"/>
          <w:szCs w:val="28"/>
          <w:lang w:val="en-US"/>
        </w:rPr>
      </w:pPr>
      <w:r w:rsidRPr="008975F9">
        <w:rPr>
          <w:rFonts w:ascii="Times New Roman" w:hAnsi="Times New Roman"/>
          <w:sz w:val="28"/>
          <w:szCs w:val="28"/>
          <w:lang w:val="en-US"/>
        </w:rPr>
        <w:t>.</w:t>
      </w:r>
    </w:p>
    <w:p w14:paraId="3DAD9313" w14:textId="77777777" w:rsidR="008975F9" w:rsidRDefault="008975F9" w:rsidP="008975F9">
      <w:pPr>
        <w:ind w:firstLine="567"/>
        <w:rPr>
          <w:rFonts w:ascii="Times New Roman" w:hAnsi="Times New Roman"/>
          <w:sz w:val="28"/>
          <w:szCs w:val="28"/>
          <w:lang w:val="en-US"/>
        </w:rPr>
      </w:pPr>
    </w:p>
    <w:p w14:paraId="46F01CD0" w14:textId="77777777" w:rsidR="008975F9" w:rsidRDefault="0009776D" w:rsidP="008975F9">
      <w:pPr>
        <w:ind w:firstLine="567"/>
        <w:rPr>
          <w:rFonts w:ascii="Times New Roman" w:hAnsi="Times New Roman"/>
          <w:sz w:val="28"/>
          <w:szCs w:val="28"/>
          <w:lang w:val="en-US"/>
        </w:rPr>
      </w:pPr>
      <w:r w:rsidRPr="008975F9">
        <w:rPr>
          <w:rFonts w:ascii="Times New Roman" w:hAnsi="Times New Roman"/>
          <w:sz w:val="28"/>
          <w:szCs w:val="28"/>
          <w:lang w:val="en-US"/>
        </w:rPr>
        <w:t>.</w:t>
      </w:r>
    </w:p>
    <w:p w14:paraId="048E3A66" w14:textId="77777777" w:rsidR="008975F9" w:rsidRDefault="008975F9" w:rsidP="008975F9">
      <w:pPr>
        <w:ind w:firstLine="567"/>
        <w:rPr>
          <w:rFonts w:ascii="Times New Roman" w:hAnsi="Times New Roman"/>
          <w:sz w:val="28"/>
          <w:szCs w:val="28"/>
          <w:lang w:val="en-US"/>
        </w:rPr>
      </w:pPr>
    </w:p>
    <w:p w14:paraId="5F62FE92" w14:textId="77777777" w:rsidR="008975F9" w:rsidRDefault="008975F9" w:rsidP="008975F9">
      <w:pPr>
        <w:tabs>
          <w:tab w:val="left" w:pos="900"/>
        </w:tabs>
        <w:ind w:firstLine="567"/>
        <w:rPr>
          <w:rFonts w:ascii="Times New Roman" w:hAnsi="Times New Roman"/>
        </w:rPr>
      </w:pPr>
    </w:p>
    <w:p w14:paraId="73CD049F" w14:textId="77777777" w:rsidR="0009776D" w:rsidRPr="008975F9" w:rsidRDefault="0009776D" w:rsidP="008975F9">
      <w:pPr>
        <w:ind w:firstLine="567"/>
        <w:rPr>
          <w:rFonts w:ascii="Times New Roman" w:hAnsi="Times New Roman"/>
          <w:sz w:val="24"/>
          <w:szCs w:val="24"/>
          <w:lang w:val="en-US"/>
        </w:rPr>
      </w:pPr>
    </w:p>
    <w:sectPr w:rsidR="0009776D" w:rsidRPr="008975F9" w:rsidSect="00B92185">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ordia New">
    <w:panose1 w:val="00000000000000000000"/>
    <w:charset w:val="DE"/>
    <w:family w:val="roman"/>
    <w:notTrueType/>
    <w:pitch w:val="variable"/>
    <w:sig w:usb0="01000001" w:usb1="00000000" w:usb2="00000000" w:usb3="00000000" w:csb0="00010000" w:csb1="00000000"/>
  </w:font>
  <w:font w:name="PMingLiU">
    <w:altName w:val="新細明體"/>
    <w:panose1 w:val="00000000000000000000"/>
    <w:charset w:val="88"/>
    <w:family w:val="auto"/>
    <w:notTrueType/>
    <w:pitch w:val="variable"/>
    <w:sig w:usb0="00000001" w:usb1="08080000" w:usb2="00000010" w:usb3="00000000" w:csb0="00100000" w:csb1="00000000"/>
  </w:font>
  <w:font w:name="Udarenie">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
    <w:panose1 w:val="00000000000000000000"/>
    <w:charset w:val="02"/>
    <w:family w:val="auto"/>
    <w:pitch w:val="variable"/>
    <w:sig w:usb0="00000000" w:usb1="10000000" w:usb2="00000000" w:usb3="00000000" w:csb0="80000000" w:csb1="00000000"/>
  </w:font>
  <w:font w:name="Arial,Italic">
    <w:altName w:val="MS Mincho"/>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42E"/>
    <w:multiLevelType w:val="hybridMultilevel"/>
    <w:tmpl w:val="5AA878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4EE234B"/>
    <w:multiLevelType w:val="hybridMultilevel"/>
    <w:tmpl w:val="6024A84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8C31F6F"/>
    <w:multiLevelType w:val="hybridMultilevel"/>
    <w:tmpl w:val="02B29F44"/>
    <w:lvl w:ilvl="0" w:tplc="9E464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7F1609"/>
    <w:multiLevelType w:val="hybridMultilevel"/>
    <w:tmpl w:val="5AA02630"/>
    <w:lvl w:ilvl="0" w:tplc="0419000F">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B151D"/>
    <w:multiLevelType w:val="hybridMultilevel"/>
    <w:tmpl w:val="34284F0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70E0FAA"/>
    <w:multiLevelType w:val="hybridMultilevel"/>
    <w:tmpl w:val="3DBA84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6C19F9"/>
    <w:multiLevelType w:val="hybridMultilevel"/>
    <w:tmpl w:val="53B47960"/>
    <w:lvl w:ilvl="0" w:tplc="B9C6852C">
      <w:start w:val="1"/>
      <w:numFmt w:val="decimal"/>
      <w:lvlText w:val="%1."/>
      <w:lvlJc w:val="left"/>
      <w:pPr>
        <w:tabs>
          <w:tab w:val="num" w:pos="72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9962BD"/>
    <w:multiLevelType w:val="hybridMultilevel"/>
    <w:tmpl w:val="5F1AE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71A52"/>
    <w:multiLevelType w:val="hybridMultilevel"/>
    <w:tmpl w:val="2B6E979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B5EF1"/>
    <w:multiLevelType w:val="hybridMultilevel"/>
    <w:tmpl w:val="1E248B18"/>
    <w:lvl w:ilvl="0" w:tplc="94B678F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5E221B"/>
    <w:multiLevelType w:val="hybridMultilevel"/>
    <w:tmpl w:val="5904836C"/>
    <w:lvl w:ilvl="0" w:tplc="89E8F4F0">
      <w:start w:val="1"/>
      <w:numFmt w:val="decimal"/>
      <w:lvlText w:val="%1."/>
      <w:lvlJc w:val="left"/>
      <w:pPr>
        <w:ind w:left="1777" w:hanging="360"/>
      </w:pPr>
      <w:rPr>
        <w:rFonts w:cs="Times New Roman" w:hint="default"/>
      </w:rPr>
    </w:lvl>
    <w:lvl w:ilvl="1" w:tplc="04190019" w:tentative="1">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1">
    <w:nsid w:val="47AE2A72"/>
    <w:multiLevelType w:val="hybridMultilevel"/>
    <w:tmpl w:val="23920FCE"/>
    <w:lvl w:ilvl="0" w:tplc="4D6208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B04134A"/>
    <w:multiLevelType w:val="hybridMultilevel"/>
    <w:tmpl w:val="297A79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6AF4069"/>
    <w:multiLevelType w:val="hybridMultilevel"/>
    <w:tmpl w:val="6AF84D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72EE6629"/>
    <w:multiLevelType w:val="hybridMultilevel"/>
    <w:tmpl w:val="BDE6B876"/>
    <w:lvl w:ilvl="0" w:tplc="1F72CFAE">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1E795C"/>
    <w:multiLevelType w:val="hybridMultilevel"/>
    <w:tmpl w:val="44E2E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8"/>
  </w:num>
  <w:num w:numId="7">
    <w:abstractNumId w:val="12"/>
  </w:num>
  <w:num w:numId="8">
    <w:abstractNumId w:val="7"/>
  </w:num>
  <w:num w:numId="9">
    <w:abstractNumId w:val="9"/>
  </w:num>
  <w:num w:numId="10">
    <w:abstractNumId w:val="5"/>
  </w:num>
  <w:num w:numId="11">
    <w:abstractNumId w:val="2"/>
  </w:num>
  <w:num w:numId="12">
    <w:abstractNumId w:val="10"/>
  </w:num>
  <w:num w:numId="13">
    <w:abstractNumId w:val="6"/>
  </w:num>
  <w:num w:numId="14">
    <w:abstractNumId w:val="4"/>
  </w:num>
  <w:num w:numId="15">
    <w:abstractNumId w:val="1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85"/>
    <w:rsid w:val="00045E39"/>
    <w:rsid w:val="000471E1"/>
    <w:rsid w:val="00051AFC"/>
    <w:rsid w:val="00063C8D"/>
    <w:rsid w:val="00081689"/>
    <w:rsid w:val="0009776D"/>
    <w:rsid w:val="000A0149"/>
    <w:rsid w:val="000C16D4"/>
    <w:rsid w:val="000C20B6"/>
    <w:rsid w:val="001355AA"/>
    <w:rsid w:val="001606F5"/>
    <w:rsid w:val="00174B67"/>
    <w:rsid w:val="001813D7"/>
    <w:rsid w:val="001D641D"/>
    <w:rsid w:val="001F273E"/>
    <w:rsid w:val="00282867"/>
    <w:rsid w:val="00285609"/>
    <w:rsid w:val="002866F0"/>
    <w:rsid w:val="002B0053"/>
    <w:rsid w:val="003036DB"/>
    <w:rsid w:val="00351866"/>
    <w:rsid w:val="00397AD8"/>
    <w:rsid w:val="003F0FBD"/>
    <w:rsid w:val="00450C42"/>
    <w:rsid w:val="00495D03"/>
    <w:rsid w:val="00500332"/>
    <w:rsid w:val="00512997"/>
    <w:rsid w:val="00550AE0"/>
    <w:rsid w:val="005C20A0"/>
    <w:rsid w:val="005D1870"/>
    <w:rsid w:val="00607C29"/>
    <w:rsid w:val="0061131D"/>
    <w:rsid w:val="006744CD"/>
    <w:rsid w:val="006E7480"/>
    <w:rsid w:val="006F4DBB"/>
    <w:rsid w:val="00737238"/>
    <w:rsid w:val="007D4AC6"/>
    <w:rsid w:val="007E29E5"/>
    <w:rsid w:val="007F60E9"/>
    <w:rsid w:val="00821043"/>
    <w:rsid w:val="00881428"/>
    <w:rsid w:val="008975F9"/>
    <w:rsid w:val="008E1ABF"/>
    <w:rsid w:val="009402FF"/>
    <w:rsid w:val="00952CEC"/>
    <w:rsid w:val="00956312"/>
    <w:rsid w:val="00970A66"/>
    <w:rsid w:val="00986911"/>
    <w:rsid w:val="00994BE6"/>
    <w:rsid w:val="009E0E43"/>
    <w:rsid w:val="00A3142A"/>
    <w:rsid w:val="00A36D6A"/>
    <w:rsid w:val="00AC0C0F"/>
    <w:rsid w:val="00AD2E70"/>
    <w:rsid w:val="00B15680"/>
    <w:rsid w:val="00B56765"/>
    <w:rsid w:val="00B74BF9"/>
    <w:rsid w:val="00B92185"/>
    <w:rsid w:val="00BB22D3"/>
    <w:rsid w:val="00BD3A81"/>
    <w:rsid w:val="00BE2FBB"/>
    <w:rsid w:val="00C07615"/>
    <w:rsid w:val="00C15968"/>
    <w:rsid w:val="00C45602"/>
    <w:rsid w:val="00CA285E"/>
    <w:rsid w:val="00CA4950"/>
    <w:rsid w:val="00D23828"/>
    <w:rsid w:val="00D52998"/>
    <w:rsid w:val="00D87ECC"/>
    <w:rsid w:val="00DD0474"/>
    <w:rsid w:val="00E77314"/>
    <w:rsid w:val="00EF3B30"/>
    <w:rsid w:val="00F22E3E"/>
    <w:rsid w:val="00FB6C70"/>
    <w:rsid w:val="00FE67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10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85"/>
    <w:rPr>
      <w:rFonts w:ascii="Calibri" w:eastAsia="Calibri" w:hAnsi="Calibri" w:cs="Times New Roman"/>
    </w:rPr>
  </w:style>
  <w:style w:type="paragraph" w:styleId="Heading1">
    <w:name w:val="heading 1"/>
    <w:basedOn w:val="Normal"/>
    <w:next w:val="Normal"/>
    <w:link w:val="Heading1Char"/>
    <w:qFormat/>
    <w:rsid w:val="0009776D"/>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de-DE" w:eastAsia="de-DE"/>
    </w:rPr>
  </w:style>
  <w:style w:type="paragraph" w:styleId="Heading2">
    <w:name w:val="heading 2"/>
    <w:basedOn w:val="Normal"/>
    <w:next w:val="Normal"/>
    <w:link w:val="Heading2Char"/>
    <w:qFormat/>
    <w:rsid w:val="0009776D"/>
    <w:pPr>
      <w:keepNext/>
      <w:spacing w:before="240"/>
      <w:jc w:val="center"/>
      <w:outlineLvl w:val="1"/>
    </w:pPr>
    <w:rPr>
      <w:rFonts w:ascii="Arial" w:hAnsi="Arial" w:cs="Arial"/>
      <w:b/>
      <w:bCs/>
      <w:i/>
      <w:iCs/>
      <w:sz w:val="28"/>
      <w:szCs w:val="28"/>
      <w:lang w:bidi="th-TH"/>
    </w:rPr>
  </w:style>
  <w:style w:type="paragraph" w:styleId="Heading4">
    <w:name w:val="heading 4"/>
    <w:basedOn w:val="Normal"/>
    <w:next w:val="Normal"/>
    <w:link w:val="Heading4Char"/>
    <w:qFormat/>
    <w:rsid w:val="0009776D"/>
    <w:pPr>
      <w:keepNext/>
      <w:shd w:val="clear" w:color="auto" w:fill="FFFFFF"/>
      <w:autoSpaceDE w:val="0"/>
      <w:autoSpaceDN w:val="0"/>
      <w:adjustRightInd w:val="0"/>
      <w:spacing w:line="240" w:lineRule="auto"/>
      <w:outlineLvl w:val="3"/>
    </w:pPr>
    <w:rPr>
      <w:rFonts w:ascii="Times New Roman" w:eastAsia="Arial Unicode MS" w:hAnsi="Times New Roman"/>
      <w:bCs/>
      <w:i/>
      <w:iCs/>
      <w:color w:val="000000"/>
      <w:sz w:val="20"/>
      <w:lang w:val="de-D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76D"/>
    <w:rPr>
      <w:rFonts w:ascii="Arial" w:eastAsia="Times New Roman" w:hAnsi="Arial" w:cs="Arial"/>
      <w:b/>
      <w:bCs/>
      <w:kern w:val="32"/>
      <w:sz w:val="32"/>
      <w:szCs w:val="32"/>
      <w:lang w:val="de-DE" w:eastAsia="de-DE"/>
    </w:rPr>
  </w:style>
  <w:style w:type="character" w:customStyle="1" w:styleId="Heading2Char">
    <w:name w:val="Heading 2 Char"/>
    <w:basedOn w:val="DefaultParagraphFont"/>
    <w:link w:val="Heading2"/>
    <w:rsid w:val="0009776D"/>
    <w:rPr>
      <w:rFonts w:ascii="Arial" w:eastAsia="Calibri" w:hAnsi="Arial" w:cs="Arial"/>
      <w:b/>
      <w:bCs/>
      <w:i/>
      <w:iCs/>
      <w:sz w:val="28"/>
      <w:szCs w:val="28"/>
      <w:lang w:bidi="th-TH"/>
    </w:rPr>
  </w:style>
  <w:style w:type="character" w:customStyle="1" w:styleId="Heading4Char">
    <w:name w:val="Heading 4 Char"/>
    <w:basedOn w:val="DefaultParagraphFont"/>
    <w:link w:val="Heading4"/>
    <w:rsid w:val="0009776D"/>
    <w:rPr>
      <w:rFonts w:ascii="Times New Roman" w:eastAsia="Arial Unicode MS" w:hAnsi="Times New Roman" w:cs="Times New Roman"/>
      <w:bCs/>
      <w:i/>
      <w:iCs/>
      <w:color w:val="000000"/>
      <w:sz w:val="20"/>
      <w:shd w:val="clear" w:color="auto" w:fill="FFFFFF"/>
      <w:lang w:val="de-DE" w:eastAsia="ru-RU"/>
    </w:rPr>
  </w:style>
  <w:style w:type="character" w:styleId="Emphasis">
    <w:name w:val="Emphasis"/>
    <w:basedOn w:val="DefaultParagraphFont"/>
    <w:qFormat/>
    <w:rsid w:val="0009776D"/>
    <w:rPr>
      <w:i/>
      <w:iCs/>
    </w:rPr>
  </w:style>
  <w:style w:type="paragraph" w:styleId="ListParagraph">
    <w:name w:val="List Paragraph"/>
    <w:basedOn w:val="Normal"/>
    <w:qFormat/>
    <w:rsid w:val="0009776D"/>
    <w:pPr>
      <w:spacing w:after="200" w:line="276" w:lineRule="auto"/>
      <w:ind w:left="720"/>
      <w:contextualSpacing/>
      <w:jc w:val="both"/>
    </w:pPr>
  </w:style>
  <w:style w:type="character" w:customStyle="1" w:styleId="apple-converted-space">
    <w:name w:val="apple-converted-space"/>
    <w:basedOn w:val="DefaultParagraphFont"/>
    <w:rsid w:val="0009776D"/>
  </w:style>
  <w:style w:type="paragraph" w:customStyle="1" w:styleId="a">
    <w:name w:val="Знак Знак Знак Знак Знак Знак Знак Знак Знак Знак Знак Знак Знак"/>
    <w:basedOn w:val="Normal"/>
    <w:rsid w:val="0009776D"/>
    <w:pPr>
      <w:spacing w:after="160" w:line="240" w:lineRule="exact"/>
    </w:pPr>
    <w:rPr>
      <w:rFonts w:ascii="Verdana" w:eastAsia="Times New Roman" w:hAnsi="Verdana"/>
      <w:sz w:val="20"/>
      <w:szCs w:val="20"/>
      <w:lang w:val="en-US"/>
    </w:rPr>
  </w:style>
  <w:style w:type="paragraph" w:customStyle="1" w:styleId="a0">
    <w:name w:val="Знак Знак Знак Знак Знак Знак Знак Знак Знак Знак"/>
    <w:basedOn w:val="Normal"/>
    <w:rsid w:val="0009776D"/>
    <w:pPr>
      <w:spacing w:after="160" w:line="240" w:lineRule="exact"/>
    </w:pPr>
    <w:rPr>
      <w:rFonts w:ascii="Verdana" w:eastAsia="Times New Roman" w:hAnsi="Verdana"/>
      <w:sz w:val="20"/>
      <w:szCs w:val="20"/>
      <w:lang w:val="en-US"/>
    </w:rPr>
  </w:style>
  <w:style w:type="character" w:styleId="Hyperlink">
    <w:name w:val="Hyperlink"/>
    <w:rsid w:val="0009776D"/>
    <w:rPr>
      <w:color w:val="0000FF"/>
      <w:u w:val="single"/>
    </w:rPr>
  </w:style>
  <w:style w:type="paragraph" w:customStyle="1" w:styleId="Char">
    <w:name w:val="Char"/>
    <w:basedOn w:val="Normal"/>
    <w:rsid w:val="0009776D"/>
    <w:pPr>
      <w:spacing w:after="160" w:line="240" w:lineRule="exact"/>
    </w:pPr>
    <w:rPr>
      <w:rFonts w:ascii="Verdana" w:eastAsia="SimSun" w:hAnsi="Verdana" w:cs="Verdana"/>
      <w:sz w:val="20"/>
      <w:szCs w:val="20"/>
      <w:lang w:val="en-US"/>
    </w:rPr>
  </w:style>
  <w:style w:type="paragraph" w:styleId="FootnoteText">
    <w:name w:val="footnote text"/>
    <w:basedOn w:val="Normal"/>
    <w:link w:val="FootnoteTextChar"/>
    <w:uiPriority w:val="99"/>
    <w:unhideWhenUsed/>
    <w:rsid w:val="0009776D"/>
    <w:pPr>
      <w:spacing w:after="200" w:line="276" w:lineRule="auto"/>
    </w:pPr>
    <w:rPr>
      <w:sz w:val="20"/>
      <w:szCs w:val="20"/>
      <w:lang w:val="pl-PL"/>
    </w:rPr>
  </w:style>
  <w:style w:type="character" w:customStyle="1" w:styleId="FootnoteTextChar">
    <w:name w:val="Footnote Text Char"/>
    <w:basedOn w:val="DefaultParagraphFont"/>
    <w:link w:val="FootnoteText"/>
    <w:uiPriority w:val="99"/>
    <w:rsid w:val="0009776D"/>
    <w:rPr>
      <w:rFonts w:ascii="Calibri" w:eastAsia="Calibri" w:hAnsi="Calibri" w:cs="Times New Roman"/>
      <w:sz w:val="20"/>
      <w:szCs w:val="20"/>
      <w:lang w:val="pl-PL"/>
    </w:rPr>
  </w:style>
  <w:style w:type="character" w:styleId="FootnoteReference">
    <w:name w:val="footnote reference"/>
    <w:uiPriority w:val="99"/>
    <w:unhideWhenUsed/>
    <w:rsid w:val="0009776D"/>
    <w:rPr>
      <w:vertAlign w:val="superscript"/>
    </w:rPr>
  </w:style>
  <w:style w:type="paragraph" w:styleId="NormalWeb">
    <w:name w:val="Normal (Web)"/>
    <w:basedOn w:val="Normal"/>
    <w:uiPriority w:val="99"/>
    <w:unhideWhenUsed/>
    <w:rsid w:val="0009776D"/>
    <w:pPr>
      <w:spacing w:after="200" w:line="276" w:lineRule="auto"/>
    </w:pPr>
    <w:rPr>
      <w:rFonts w:ascii="Times New Roman" w:hAnsi="Times New Roman"/>
      <w:sz w:val="24"/>
      <w:szCs w:val="24"/>
    </w:rPr>
  </w:style>
  <w:style w:type="paragraph" w:customStyle="1" w:styleId="a1">
    <w:name w:val="Знак Знак Знак Знак Знак Знак Знак Знак Знак Знак Знак Знак Знак"/>
    <w:basedOn w:val="Normal"/>
    <w:rsid w:val="0009776D"/>
    <w:pPr>
      <w:spacing w:after="160" w:line="240" w:lineRule="exact"/>
    </w:pPr>
    <w:rPr>
      <w:rFonts w:ascii="Verdana" w:eastAsia="Times New Roman" w:hAnsi="Verdana"/>
      <w:sz w:val="20"/>
      <w:szCs w:val="20"/>
      <w:lang w:val="en-US"/>
    </w:rPr>
  </w:style>
  <w:style w:type="paragraph" w:styleId="BodyTextIndent3">
    <w:name w:val="Body Text Indent 3"/>
    <w:basedOn w:val="Normal"/>
    <w:link w:val="BodyTextIndent3Char"/>
    <w:rsid w:val="0009776D"/>
    <w:pPr>
      <w:spacing w:line="240" w:lineRule="auto"/>
      <w:ind w:firstLine="600"/>
      <w:jc w:val="center"/>
    </w:pPr>
    <w:rPr>
      <w:rFonts w:ascii="Times New Roman" w:eastAsia="Times New Roman" w:hAnsi="Times New Roman"/>
      <w:b/>
      <w:bCs/>
      <w:sz w:val="32"/>
      <w:szCs w:val="24"/>
      <w:lang w:eastAsia="ru-RU"/>
    </w:rPr>
  </w:style>
  <w:style w:type="character" w:customStyle="1" w:styleId="BodyTextIndent3Char">
    <w:name w:val="Body Text Indent 3 Char"/>
    <w:basedOn w:val="DefaultParagraphFont"/>
    <w:link w:val="BodyTextIndent3"/>
    <w:rsid w:val="0009776D"/>
    <w:rPr>
      <w:rFonts w:ascii="Times New Roman" w:eastAsia="Times New Roman" w:hAnsi="Times New Roman" w:cs="Times New Roman"/>
      <w:b/>
      <w:bCs/>
      <w:sz w:val="32"/>
      <w:szCs w:val="24"/>
      <w:lang w:eastAsia="ru-RU"/>
    </w:rPr>
  </w:style>
  <w:style w:type="paragraph" w:styleId="BodyTextIndent2">
    <w:name w:val="Body Text Indent 2"/>
    <w:basedOn w:val="Normal"/>
    <w:link w:val="BodyTextIndent2Char"/>
    <w:rsid w:val="0009776D"/>
    <w:pPr>
      <w:spacing w:line="240" w:lineRule="auto"/>
      <w:ind w:firstLine="540"/>
      <w:jc w:val="center"/>
    </w:pPr>
    <w:rPr>
      <w:rFonts w:ascii="Times New Roman" w:eastAsia="Times New Roman" w:hAnsi="Times New Roman"/>
      <w:b/>
      <w:bCs/>
      <w:sz w:val="28"/>
      <w:szCs w:val="24"/>
      <w:lang w:eastAsia="ru-RU"/>
    </w:rPr>
  </w:style>
  <w:style w:type="character" w:customStyle="1" w:styleId="BodyTextIndent2Char">
    <w:name w:val="Body Text Indent 2 Char"/>
    <w:basedOn w:val="DefaultParagraphFont"/>
    <w:link w:val="BodyTextIndent2"/>
    <w:rsid w:val="0009776D"/>
    <w:rPr>
      <w:rFonts w:ascii="Times New Roman" w:eastAsia="Times New Roman" w:hAnsi="Times New Roman" w:cs="Times New Roman"/>
      <w:b/>
      <w:bCs/>
      <w:sz w:val="28"/>
      <w:szCs w:val="24"/>
      <w:lang w:eastAsia="ru-RU"/>
    </w:rPr>
  </w:style>
  <w:style w:type="paragraph" w:customStyle="1" w:styleId="western">
    <w:name w:val="western"/>
    <w:basedOn w:val="Normal"/>
    <w:rsid w:val="00097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Normal"/>
    <w:semiHidden/>
    <w:rsid w:val="0009776D"/>
    <w:pPr>
      <w:spacing w:before="284" w:after="113" w:line="240" w:lineRule="auto"/>
      <w:jc w:val="both"/>
    </w:pPr>
    <w:rPr>
      <w:rFonts w:ascii="Times New Roman" w:eastAsia="Times New Roman" w:hAnsi="Times New Roman"/>
      <w:b/>
      <w:color w:val="000000"/>
      <w:sz w:val="28"/>
      <w:szCs w:val="28"/>
      <w:lang w:val="en-US" w:eastAsia="ru-RU"/>
    </w:rPr>
  </w:style>
  <w:style w:type="paragraph" w:customStyle="1" w:styleId="Syreskoi">
    <w:name w:val="S_yreskoi"/>
    <w:basedOn w:val="Normal"/>
    <w:rsid w:val="0009776D"/>
    <w:pPr>
      <w:autoSpaceDE w:val="0"/>
      <w:autoSpaceDN w:val="0"/>
      <w:adjustRightInd w:val="0"/>
      <w:spacing w:line="288" w:lineRule="auto"/>
      <w:ind w:left="340" w:hanging="340"/>
      <w:jc w:val="both"/>
      <w:textAlignment w:val="center"/>
    </w:pPr>
    <w:rPr>
      <w:rFonts w:ascii="Times New Roman" w:eastAsia="Times New Roman" w:hAnsi="Times New Roman"/>
      <w:color w:val="000000"/>
      <w:sz w:val="20"/>
      <w:szCs w:val="20"/>
      <w:lang w:eastAsia="ru-RU"/>
    </w:rPr>
  </w:style>
  <w:style w:type="paragraph" w:customStyle="1" w:styleId="Zagtable">
    <w:name w:val="Zag_table"/>
    <w:basedOn w:val="Zag2"/>
    <w:rsid w:val="0009776D"/>
    <w:pPr>
      <w:spacing w:before="80"/>
    </w:pPr>
    <w:rPr>
      <w:sz w:val="20"/>
      <w:szCs w:val="20"/>
    </w:rPr>
  </w:style>
  <w:style w:type="paragraph" w:styleId="Index1">
    <w:name w:val="index 1"/>
    <w:basedOn w:val="Normal"/>
    <w:next w:val="Normal"/>
    <w:autoRedefine/>
    <w:rsid w:val="0009776D"/>
    <w:pPr>
      <w:widowControl w:val="0"/>
      <w:shd w:val="clear" w:color="auto" w:fill="FFFFCC"/>
      <w:autoSpaceDE w:val="0"/>
      <w:autoSpaceDN w:val="0"/>
      <w:adjustRightInd w:val="0"/>
      <w:spacing w:line="240" w:lineRule="auto"/>
      <w:ind w:left="198" w:hanging="198"/>
      <w:jc w:val="both"/>
    </w:pPr>
    <w:rPr>
      <w:rFonts w:ascii="Times New Roman" w:eastAsia="Times New Roman" w:hAnsi="Times New Roman"/>
      <w:kern w:val="2"/>
      <w:sz w:val="24"/>
      <w:szCs w:val="24"/>
      <w:lang w:eastAsia="ru-RU"/>
    </w:rPr>
  </w:style>
  <w:style w:type="paragraph" w:styleId="Header">
    <w:name w:val="header"/>
    <w:basedOn w:val="Normal"/>
    <w:link w:val="HeaderChar"/>
    <w:unhideWhenUsed/>
    <w:rsid w:val="0009776D"/>
    <w:pPr>
      <w:widowControl w:val="0"/>
      <w:tabs>
        <w:tab w:val="center" w:pos="4677"/>
        <w:tab w:val="right" w:pos="9355"/>
      </w:tabs>
      <w:autoSpaceDE w:val="0"/>
      <w:autoSpaceDN w:val="0"/>
      <w:adjustRightInd w:val="0"/>
      <w:spacing w:line="240" w:lineRule="auto"/>
    </w:pPr>
    <w:rPr>
      <w:rFonts w:ascii="Times New Roman" w:eastAsia="Times New Roman" w:hAnsi="Times New Roman"/>
      <w:sz w:val="20"/>
      <w:szCs w:val="20"/>
      <w:lang w:val="x-none" w:eastAsia="x-none"/>
    </w:rPr>
  </w:style>
  <w:style w:type="character" w:customStyle="1" w:styleId="HeaderChar">
    <w:name w:val="Header Char"/>
    <w:basedOn w:val="DefaultParagraphFont"/>
    <w:link w:val="Header"/>
    <w:rsid w:val="0009776D"/>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09776D"/>
    <w:pPr>
      <w:widowControl w:val="0"/>
      <w:tabs>
        <w:tab w:val="center" w:pos="4677"/>
        <w:tab w:val="right" w:pos="9355"/>
      </w:tabs>
      <w:autoSpaceDE w:val="0"/>
      <w:autoSpaceDN w:val="0"/>
      <w:adjustRightInd w:val="0"/>
      <w:spacing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09776D"/>
    <w:rPr>
      <w:rFonts w:ascii="Times New Roman" w:eastAsia="Times New Roman" w:hAnsi="Times New Roman" w:cs="Times New Roman"/>
      <w:sz w:val="20"/>
      <w:szCs w:val="20"/>
      <w:lang w:val="x-none" w:eastAsia="x-none"/>
    </w:rPr>
  </w:style>
  <w:style w:type="character" w:customStyle="1" w:styleId="hps">
    <w:name w:val="hps"/>
    <w:rsid w:val="0009776D"/>
  </w:style>
  <w:style w:type="paragraph" w:styleId="NoSpacing">
    <w:name w:val="No Spacing"/>
    <w:aliases w:val="Вставки"/>
    <w:basedOn w:val="IntenseQuote"/>
    <w:autoRedefine/>
    <w:qFormat/>
    <w:rsid w:val="0009776D"/>
    <w:pPr>
      <w:spacing w:before="0" w:after="0"/>
      <w:ind w:left="0" w:right="0"/>
    </w:pPr>
    <w:rPr>
      <w:rFonts w:ascii="Arial" w:eastAsia="Calibri" w:hAnsi="Arial"/>
      <w:b w:val="0"/>
      <w:i w:val="0"/>
      <w:color w:val="auto"/>
      <w:sz w:val="22"/>
    </w:rPr>
  </w:style>
  <w:style w:type="paragraph" w:styleId="IntenseQuote">
    <w:name w:val="Intense Quote"/>
    <w:basedOn w:val="Normal"/>
    <w:next w:val="Normal"/>
    <w:link w:val="IntenseQuoteChar"/>
    <w:uiPriority w:val="30"/>
    <w:qFormat/>
    <w:rsid w:val="0009776D"/>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IntenseQuoteChar">
    <w:name w:val="Intense Quote Char"/>
    <w:basedOn w:val="DefaultParagraphFont"/>
    <w:link w:val="IntenseQuote"/>
    <w:uiPriority w:val="30"/>
    <w:rsid w:val="0009776D"/>
    <w:rPr>
      <w:rFonts w:ascii="Times New Roman" w:eastAsia="Times New Roman" w:hAnsi="Times New Roman" w:cs="Times New Roman"/>
      <w:b/>
      <w:bCs/>
      <w:i/>
      <w:iCs/>
      <w:color w:val="4F81BD"/>
      <w:sz w:val="24"/>
      <w:szCs w:val="24"/>
      <w:lang w:eastAsia="ru-RU"/>
    </w:rPr>
  </w:style>
  <w:style w:type="paragraph" w:styleId="BodyText2">
    <w:name w:val="Body Text 2"/>
    <w:basedOn w:val="Normal"/>
    <w:link w:val="BodyText2Char"/>
    <w:rsid w:val="0009776D"/>
    <w:pPr>
      <w:autoSpaceDE w:val="0"/>
      <w:autoSpaceDN w:val="0"/>
      <w:spacing w:line="240" w:lineRule="auto"/>
      <w:ind w:firstLine="720"/>
      <w:jc w:val="both"/>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rsid w:val="0009776D"/>
    <w:rPr>
      <w:rFonts w:ascii="Times New Roman" w:eastAsia="Times New Roman" w:hAnsi="Times New Roman" w:cs="Times New Roman"/>
      <w:sz w:val="28"/>
      <w:szCs w:val="28"/>
      <w:lang w:eastAsia="ru-RU"/>
    </w:rPr>
  </w:style>
  <w:style w:type="paragraph" w:customStyle="1" w:styleId="a2">
    <w:name w:val="Абзац списка"/>
    <w:basedOn w:val="Normal"/>
    <w:qFormat/>
    <w:rsid w:val="0009776D"/>
    <w:pPr>
      <w:spacing w:after="200" w:line="276" w:lineRule="auto"/>
      <w:ind w:left="720"/>
      <w:contextualSpacing/>
    </w:pPr>
  </w:style>
  <w:style w:type="paragraph" w:customStyle="1" w:styleId="a3">
    <w:name w:val="Без интервала"/>
    <w:qFormat/>
    <w:rsid w:val="0009776D"/>
    <w:pPr>
      <w:spacing w:line="240" w:lineRule="auto"/>
    </w:pPr>
    <w:rPr>
      <w:rFonts w:ascii="Calibri" w:eastAsia="Calibri" w:hAnsi="Calibri" w:cs="Times New Roman"/>
    </w:rPr>
  </w:style>
  <w:style w:type="paragraph" w:styleId="BlockText">
    <w:name w:val="Block Text"/>
    <w:basedOn w:val="Normal"/>
    <w:rsid w:val="0009776D"/>
    <w:pPr>
      <w:ind w:left="567" w:right="567"/>
      <w:jc w:val="both"/>
    </w:pPr>
    <w:rPr>
      <w:rFonts w:ascii="Times New Roman" w:eastAsia="Times New Roman" w:hAnsi="Times New Roman"/>
      <w:sz w:val="28"/>
      <w:szCs w:val="24"/>
      <w:lang w:eastAsia="ru-RU"/>
    </w:rPr>
  </w:style>
  <w:style w:type="paragraph" w:styleId="BalloonText">
    <w:name w:val="Balloon Text"/>
    <w:basedOn w:val="Normal"/>
    <w:link w:val="BalloonTextChar"/>
    <w:rsid w:val="0009776D"/>
    <w:pPr>
      <w:widowControl w:val="0"/>
      <w:autoSpaceDE w:val="0"/>
      <w:autoSpaceDN w:val="0"/>
      <w:adjustRightInd w:val="0"/>
      <w:spacing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rsid w:val="0009776D"/>
    <w:rPr>
      <w:rFonts w:ascii="Tahoma" w:eastAsia="Times New Roman" w:hAnsi="Tahoma" w:cs="Tahoma"/>
      <w:sz w:val="16"/>
      <w:szCs w:val="16"/>
      <w:lang w:eastAsia="ru-RU"/>
    </w:rPr>
  </w:style>
  <w:style w:type="paragraph" w:styleId="BodyTextIndent">
    <w:name w:val="Body Text Indent"/>
    <w:basedOn w:val="Normal"/>
    <w:link w:val="BodyTextIndentChar"/>
    <w:unhideWhenUsed/>
    <w:rsid w:val="0009776D"/>
    <w:pPr>
      <w:ind w:firstLine="720"/>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rsid w:val="0009776D"/>
    <w:rPr>
      <w:rFonts w:ascii="Times New Roman" w:eastAsia="Times New Roman" w:hAnsi="Times New Roman" w:cs="Times New Roman"/>
      <w:sz w:val="28"/>
      <w:szCs w:val="20"/>
      <w:lang w:eastAsia="ru-RU"/>
    </w:rPr>
  </w:style>
  <w:style w:type="paragraph" w:customStyle="1" w:styleId="Title1">
    <w:name w:val="Title1"/>
    <w:basedOn w:val="Normal"/>
    <w:rsid w:val="0009776D"/>
    <w:pPr>
      <w:widowControl w:val="0"/>
      <w:spacing w:line="340" w:lineRule="exact"/>
      <w:jc w:val="center"/>
    </w:pPr>
    <w:rPr>
      <w:rFonts w:ascii="Courier New" w:eastAsia="Times New Roman" w:hAnsi="Courier New"/>
      <w:sz w:val="24"/>
      <w:szCs w:val="20"/>
      <w:lang w:eastAsia="ru-RU"/>
    </w:rPr>
  </w:style>
  <w:style w:type="paragraph" w:customStyle="1" w:styleId="a4">
    <w:name w:val="Знак Знак Знак Знак"/>
    <w:basedOn w:val="Normal"/>
    <w:rsid w:val="0009776D"/>
    <w:pPr>
      <w:tabs>
        <w:tab w:val="left" w:pos="1134"/>
      </w:tabs>
      <w:spacing w:after="160" w:line="240" w:lineRule="exact"/>
    </w:pPr>
    <w:rPr>
      <w:rFonts w:ascii="Times New Roman" w:eastAsia="Times New Roman" w:hAnsi="Times New Roman"/>
      <w:noProof/>
      <w:lang w:val="en-US" w:eastAsia="ru-RU"/>
    </w:rPr>
  </w:style>
  <w:style w:type="character" w:customStyle="1" w:styleId="doc1">
    <w:name w:val="doc1"/>
    <w:rsid w:val="0009776D"/>
    <w:rPr>
      <w:color w:val="BBBBBB"/>
      <w:sz w:val="19"/>
      <w:szCs w:val="19"/>
    </w:rPr>
  </w:style>
  <w:style w:type="paragraph" w:customStyle="1" w:styleId="Normal1">
    <w:name w:val="Normal1"/>
    <w:rsid w:val="0009776D"/>
    <w:pPr>
      <w:widowControl w:val="0"/>
      <w:spacing w:line="240" w:lineRule="auto"/>
    </w:pPr>
    <w:rPr>
      <w:rFonts w:ascii="Times New Roman" w:eastAsia="Times New Roman" w:hAnsi="Times New Roman" w:cs="Times New Roman"/>
      <w:sz w:val="20"/>
      <w:szCs w:val="20"/>
      <w:lang w:eastAsia="ru-RU"/>
    </w:rPr>
  </w:style>
  <w:style w:type="character" w:customStyle="1" w:styleId="b-wrd-expl1">
    <w:name w:val="b-wrd-expl1"/>
    <w:rsid w:val="0009776D"/>
    <w:rPr>
      <w:strike w:val="0"/>
      <w:dstrike w:val="0"/>
      <w:color w:val="000000"/>
      <w:u w:val="none"/>
      <w:effect w:val="none"/>
    </w:rPr>
  </w:style>
  <w:style w:type="character" w:customStyle="1" w:styleId="b-wrd-explg-em">
    <w:name w:val="b-wrd-expl g-em"/>
    <w:rsid w:val="0009776D"/>
  </w:style>
  <w:style w:type="character" w:customStyle="1" w:styleId="a5">
    <w:name w:val="Îñíîâíîé øðèôò"/>
    <w:rsid w:val="0009776D"/>
  </w:style>
  <w:style w:type="paragraph" w:customStyle="1" w:styleId="1">
    <w:name w:val="Стиль1"/>
    <w:basedOn w:val="Title"/>
    <w:link w:val="10"/>
    <w:rsid w:val="0009776D"/>
    <w:pPr>
      <w:autoSpaceDE w:val="0"/>
      <w:autoSpaceDN w:val="0"/>
      <w:spacing w:before="0" w:after="0" w:line="360" w:lineRule="auto"/>
      <w:ind w:firstLine="709"/>
      <w:jc w:val="both"/>
      <w:outlineLvl w:val="9"/>
    </w:pPr>
    <w:rPr>
      <w:rFonts w:ascii="Times New Roman" w:hAnsi="Times New Roman" w:cs="Times New Roman"/>
      <w:b w:val="0"/>
      <w:kern w:val="0"/>
      <w:sz w:val="24"/>
      <w:szCs w:val="20"/>
    </w:rPr>
  </w:style>
  <w:style w:type="paragraph" w:styleId="Title">
    <w:name w:val="Title"/>
    <w:basedOn w:val="Normal"/>
    <w:link w:val="TitleChar"/>
    <w:qFormat/>
    <w:rsid w:val="0009776D"/>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TitleChar">
    <w:name w:val="Title Char"/>
    <w:basedOn w:val="DefaultParagraphFont"/>
    <w:link w:val="Title"/>
    <w:rsid w:val="0009776D"/>
    <w:rPr>
      <w:rFonts w:ascii="Arial" w:eastAsia="Times New Roman" w:hAnsi="Arial" w:cs="Arial"/>
      <w:b/>
      <w:bCs/>
      <w:kern w:val="28"/>
      <w:sz w:val="32"/>
      <w:szCs w:val="32"/>
      <w:lang w:eastAsia="ru-RU"/>
    </w:rPr>
  </w:style>
  <w:style w:type="character" w:customStyle="1" w:styleId="hl">
    <w:name w:val="hl"/>
    <w:rsid w:val="0009776D"/>
  </w:style>
  <w:style w:type="paragraph" w:styleId="TOC1">
    <w:name w:val="toc 1"/>
    <w:basedOn w:val="Normal"/>
    <w:next w:val="Normal"/>
    <w:autoRedefine/>
    <w:rsid w:val="0009776D"/>
    <w:pPr>
      <w:widowControl w:val="0"/>
      <w:spacing w:line="440" w:lineRule="exact"/>
    </w:pPr>
    <w:rPr>
      <w:rFonts w:ascii="Times New Roman" w:eastAsia="SimSun" w:hAnsi="Times New Roman"/>
      <w:kern w:val="2"/>
      <w:sz w:val="28"/>
      <w:szCs w:val="20"/>
      <w:lang w:val="en-US" w:eastAsia="zh-CN"/>
    </w:rPr>
  </w:style>
  <w:style w:type="paragraph" w:styleId="TOC2">
    <w:name w:val="toc 2"/>
    <w:basedOn w:val="Normal"/>
    <w:next w:val="Normal"/>
    <w:autoRedefine/>
    <w:rsid w:val="0009776D"/>
    <w:rPr>
      <w:rFonts w:ascii="Times New Roman" w:hAnsi="Times New Roman" w:cs="Cordia New"/>
      <w:sz w:val="28"/>
      <w:lang w:bidi="th-TH"/>
    </w:rPr>
  </w:style>
  <w:style w:type="paragraph" w:customStyle="1" w:styleId="100">
    <w:name w:val="Стиль Заголовок 1 + полужирный После:  0 пт"/>
    <w:basedOn w:val="Heading1"/>
    <w:rsid w:val="0009776D"/>
    <w:pPr>
      <w:widowControl w:val="0"/>
      <w:overflowPunct/>
      <w:autoSpaceDE/>
      <w:autoSpaceDN/>
      <w:adjustRightInd/>
      <w:spacing w:before="0" w:after="120" w:line="360" w:lineRule="auto"/>
      <w:jc w:val="center"/>
      <w:textAlignment w:val="auto"/>
    </w:pPr>
    <w:rPr>
      <w:rFonts w:ascii="Times New Roman" w:eastAsia="SimSun" w:hAnsi="Times New Roman" w:cs="Times New Roman"/>
      <w:kern w:val="0"/>
      <w:sz w:val="28"/>
      <w:szCs w:val="20"/>
      <w:lang w:val="ru-RU" w:eastAsia="en-US" w:bidi="th-TH"/>
    </w:rPr>
  </w:style>
  <w:style w:type="paragraph" w:styleId="DocumentMap">
    <w:name w:val="Document Map"/>
    <w:basedOn w:val="Normal"/>
    <w:link w:val="DocumentMapChar"/>
    <w:rsid w:val="0009776D"/>
    <w:pPr>
      <w:shd w:val="clear" w:color="auto" w:fill="000080"/>
      <w:spacing w:line="240" w:lineRule="auto"/>
    </w:pPr>
    <w:rPr>
      <w:rFonts w:ascii="Tahoma" w:eastAsia="PMingLiU" w:hAnsi="Tahoma" w:cs="Tahoma"/>
      <w:sz w:val="20"/>
      <w:szCs w:val="20"/>
      <w:lang w:eastAsia="zh-TW"/>
    </w:rPr>
  </w:style>
  <w:style w:type="character" w:customStyle="1" w:styleId="DocumentMapChar">
    <w:name w:val="Document Map Char"/>
    <w:basedOn w:val="DefaultParagraphFont"/>
    <w:link w:val="DocumentMap"/>
    <w:rsid w:val="0009776D"/>
    <w:rPr>
      <w:rFonts w:ascii="Tahoma" w:eastAsia="PMingLiU" w:hAnsi="Tahoma" w:cs="Tahoma"/>
      <w:sz w:val="20"/>
      <w:szCs w:val="20"/>
      <w:shd w:val="clear" w:color="auto" w:fill="000080"/>
      <w:lang w:eastAsia="zh-TW"/>
    </w:rPr>
  </w:style>
  <w:style w:type="character" w:customStyle="1" w:styleId="b-wrd-expl">
    <w:name w:val="b-wrd-expl"/>
    <w:rsid w:val="0009776D"/>
  </w:style>
  <w:style w:type="character" w:styleId="PageNumber">
    <w:name w:val="page number"/>
    <w:rsid w:val="0009776D"/>
  </w:style>
  <w:style w:type="character" w:styleId="Strong">
    <w:name w:val="Strong"/>
    <w:qFormat/>
    <w:rsid w:val="0009776D"/>
    <w:rPr>
      <w:b/>
      <w:bCs/>
    </w:rPr>
  </w:style>
  <w:style w:type="paragraph" w:styleId="BodyText">
    <w:name w:val="Body Text"/>
    <w:basedOn w:val="Normal"/>
    <w:link w:val="BodyTextChar"/>
    <w:rsid w:val="0009776D"/>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rsid w:val="0009776D"/>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rsid w:val="0009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rsid w:val="0009776D"/>
    <w:rPr>
      <w:rFonts w:ascii="Courier New" w:eastAsia="Times New Roman" w:hAnsi="Courier New" w:cs="Courier New"/>
      <w:sz w:val="20"/>
      <w:szCs w:val="20"/>
      <w:lang w:eastAsia="ru-RU"/>
    </w:rPr>
  </w:style>
  <w:style w:type="paragraph" w:customStyle="1" w:styleId="Iniiaiieoaeno">
    <w:name w:val="Iniiaiie oaeno"/>
    <w:basedOn w:val="Normal"/>
    <w:rsid w:val="0009776D"/>
    <w:pPr>
      <w:spacing w:line="240" w:lineRule="auto"/>
      <w:jc w:val="both"/>
    </w:pPr>
    <w:rPr>
      <w:rFonts w:ascii="Udarenie" w:eastAsia="Times New Roman" w:hAnsi="Udarenie"/>
      <w:color w:val="000000"/>
      <w:szCs w:val="20"/>
      <w:lang w:eastAsia="ru-RU"/>
    </w:rPr>
  </w:style>
  <w:style w:type="paragraph" w:customStyle="1" w:styleId="-1">
    <w:name w:val="отступ-1"/>
    <w:basedOn w:val="BodyText"/>
    <w:next w:val="BodyText"/>
    <w:rsid w:val="0009776D"/>
    <w:pPr>
      <w:widowControl w:val="0"/>
      <w:adjustRightInd w:val="0"/>
      <w:spacing w:before="57" w:after="0"/>
      <w:jc w:val="both"/>
      <w:textAlignment w:val="baseline"/>
    </w:pPr>
    <w:rPr>
      <w:rFonts w:ascii="Udarenie" w:hAnsi="Udarenie"/>
      <w:sz w:val="22"/>
      <w:szCs w:val="20"/>
      <w:lang w:eastAsia="de-DE"/>
    </w:rPr>
  </w:style>
  <w:style w:type="character" w:customStyle="1" w:styleId="ft86130">
    <w:name w:val="ft86130"/>
    <w:rsid w:val="0009776D"/>
  </w:style>
  <w:style w:type="paragraph" w:customStyle="1" w:styleId="Default">
    <w:name w:val="Default"/>
    <w:rsid w:val="0009776D"/>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hpsatn">
    <w:name w:val="hps atn"/>
    <w:rsid w:val="0009776D"/>
  </w:style>
  <w:style w:type="character" w:customStyle="1" w:styleId="shorttext">
    <w:name w:val="short_text"/>
    <w:rsid w:val="0009776D"/>
  </w:style>
  <w:style w:type="paragraph" w:customStyle="1" w:styleId="style206">
    <w:name w:val="style206"/>
    <w:basedOn w:val="Normal"/>
    <w:rsid w:val="0009776D"/>
    <w:pPr>
      <w:spacing w:before="100" w:beforeAutospacing="1" w:after="100" w:afterAutospacing="1" w:line="240" w:lineRule="auto"/>
    </w:pPr>
    <w:rPr>
      <w:rFonts w:ascii="Times New Roman" w:eastAsia="Times New Roman" w:hAnsi="Times New Roman"/>
      <w:sz w:val="21"/>
      <w:szCs w:val="21"/>
      <w:lang w:val="uk-UA" w:eastAsia="uk-UA"/>
    </w:rPr>
  </w:style>
  <w:style w:type="character" w:customStyle="1" w:styleId="font381">
    <w:name w:val="font381"/>
    <w:rsid w:val="0009776D"/>
    <w:rPr>
      <w:rFonts w:ascii="Times New Roman" w:hAnsi="Times New Roman" w:cs="Times New Roman"/>
      <w:sz w:val="21"/>
      <w:szCs w:val="21"/>
    </w:rPr>
  </w:style>
  <w:style w:type="paragraph" w:customStyle="1" w:styleId="book">
    <w:name w:val="book"/>
    <w:basedOn w:val="Normal"/>
    <w:rsid w:val="000977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rsid w:val="0009776D"/>
  </w:style>
  <w:style w:type="paragraph" w:styleId="BodyText3">
    <w:name w:val="Body Text 3"/>
    <w:basedOn w:val="Normal"/>
    <w:link w:val="BodyText3Char"/>
    <w:rsid w:val="0009776D"/>
    <w:pPr>
      <w:jc w:val="both"/>
    </w:pPr>
    <w:rPr>
      <w:rFonts w:ascii="Times New Roman" w:eastAsia="Times New Roman" w:hAnsi="Times New Roman"/>
      <w:sz w:val="28"/>
      <w:szCs w:val="20"/>
      <w:lang w:val="uk-UA" w:eastAsia="ru-RU"/>
    </w:rPr>
  </w:style>
  <w:style w:type="character" w:customStyle="1" w:styleId="BodyText3Char">
    <w:name w:val="Body Text 3 Char"/>
    <w:basedOn w:val="DefaultParagraphFont"/>
    <w:link w:val="BodyText3"/>
    <w:rsid w:val="0009776D"/>
    <w:rPr>
      <w:rFonts w:ascii="Times New Roman" w:eastAsia="Times New Roman" w:hAnsi="Times New Roman" w:cs="Times New Roman"/>
      <w:sz w:val="28"/>
      <w:szCs w:val="20"/>
      <w:lang w:val="uk-UA" w:eastAsia="ru-RU"/>
    </w:rPr>
  </w:style>
  <w:style w:type="paragraph" w:styleId="PlainText">
    <w:name w:val="Plain Text"/>
    <w:basedOn w:val="Normal"/>
    <w:link w:val="PlainTextChar"/>
    <w:rsid w:val="0009776D"/>
    <w:pPr>
      <w:spacing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rsid w:val="0009776D"/>
    <w:rPr>
      <w:rFonts w:ascii="Courier New" w:eastAsia="Times New Roman" w:hAnsi="Courier New" w:cs="Times New Roman"/>
      <w:sz w:val="20"/>
      <w:szCs w:val="20"/>
      <w:lang w:eastAsia="ru-RU"/>
    </w:rPr>
  </w:style>
  <w:style w:type="paragraph" w:customStyle="1" w:styleId="11">
    <w:name w:val="Стиль1 пар"/>
    <w:basedOn w:val="Normal"/>
    <w:rsid w:val="0009776D"/>
    <w:pPr>
      <w:spacing w:line="240" w:lineRule="auto"/>
      <w:jc w:val="center"/>
    </w:pPr>
    <w:rPr>
      <w:rFonts w:ascii="Times New Roman" w:eastAsia="Times New Roman" w:hAnsi="Times New Roman" w:cs="Calibri"/>
      <w:b/>
      <w:sz w:val="28"/>
      <w:szCs w:val="28"/>
      <w:lang w:eastAsia="ar-SA"/>
    </w:rPr>
  </w:style>
  <w:style w:type="character" w:customStyle="1" w:styleId="FontStyle22">
    <w:name w:val="Font Style22"/>
    <w:rsid w:val="0009776D"/>
    <w:rPr>
      <w:rFonts w:ascii="Times New Roman" w:hAnsi="Times New Roman" w:cs="Times New Roman"/>
      <w:spacing w:val="-10"/>
      <w:sz w:val="26"/>
      <w:szCs w:val="26"/>
    </w:rPr>
  </w:style>
  <w:style w:type="character" w:customStyle="1" w:styleId="FontStyle23">
    <w:name w:val="Font Style23"/>
    <w:rsid w:val="0009776D"/>
    <w:rPr>
      <w:rFonts w:ascii="Times New Roman" w:hAnsi="Times New Roman" w:cs="Times New Roman"/>
      <w:i/>
      <w:iCs/>
      <w:spacing w:val="-10"/>
      <w:sz w:val="26"/>
      <w:szCs w:val="26"/>
    </w:rPr>
  </w:style>
  <w:style w:type="character" w:customStyle="1" w:styleId="FontStyle45">
    <w:name w:val="Font Style45"/>
    <w:rsid w:val="0009776D"/>
    <w:rPr>
      <w:rFonts w:ascii="Calibri" w:hAnsi="Calibri" w:cs="Calibri"/>
      <w:sz w:val="32"/>
      <w:szCs w:val="32"/>
    </w:rPr>
  </w:style>
  <w:style w:type="character" w:customStyle="1" w:styleId="10">
    <w:name w:val="Стиль1 Знак"/>
    <w:link w:val="1"/>
    <w:rsid w:val="0009776D"/>
    <w:rPr>
      <w:rFonts w:ascii="Times New Roman" w:eastAsia="Times New Roman" w:hAnsi="Times New Roman" w:cs="Times New Roman"/>
      <w:bCs/>
      <w:sz w:val="24"/>
      <w:szCs w:val="20"/>
      <w:lang w:eastAsia="ru-RU"/>
    </w:rPr>
  </w:style>
  <w:style w:type="paragraph" w:customStyle="1" w:styleId="2-">
    <w:name w:val="Стиль2-"/>
    <w:basedOn w:val="BodyTextIndent"/>
    <w:link w:val="2-0"/>
    <w:rsid w:val="0009776D"/>
    <w:pPr>
      <w:tabs>
        <w:tab w:val="left" w:pos="482"/>
        <w:tab w:val="left" w:pos="851"/>
      </w:tabs>
      <w:spacing w:line="240" w:lineRule="auto"/>
      <w:ind w:firstLine="567"/>
    </w:pPr>
    <w:rPr>
      <w:spacing w:val="-4"/>
      <w:sz w:val="22"/>
      <w:szCs w:val="22"/>
    </w:rPr>
  </w:style>
  <w:style w:type="character" w:customStyle="1" w:styleId="2-0">
    <w:name w:val="Стиль2- Знак"/>
    <w:link w:val="2-"/>
    <w:rsid w:val="0009776D"/>
    <w:rPr>
      <w:rFonts w:ascii="Times New Roman" w:eastAsia="Times New Roman" w:hAnsi="Times New Roman" w:cs="Times New Roman"/>
      <w:spacing w:val="-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185"/>
    <w:rPr>
      <w:rFonts w:ascii="Calibri" w:eastAsia="Calibri" w:hAnsi="Calibri" w:cs="Times New Roman"/>
    </w:rPr>
  </w:style>
  <w:style w:type="paragraph" w:styleId="Heading1">
    <w:name w:val="heading 1"/>
    <w:basedOn w:val="Normal"/>
    <w:next w:val="Normal"/>
    <w:link w:val="Heading1Char"/>
    <w:qFormat/>
    <w:rsid w:val="0009776D"/>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de-DE" w:eastAsia="de-DE"/>
    </w:rPr>
  </w:style>
  <w:style w:type="paragraph" w:styleId="Heading2">
    <w:name w:val="heading 2"/>
    <w:basedOn w:val="Normal"/>
    <w:next w:val="Normal"/>
    <w:link w:val="Heading2Char"/>
    <w:qFormat/>
    <w:rsid w:val="0009776D"/>
    <w:pPr>
      <w:keepNext/>
      <w:spacing w:before="240"/>
      <w:jc w:val="center"/>
      <w:outlineLvl w:val="1"/>
    </w:pPr>
    <w:rPr>
      <w:rFonts w:ascii="Arial" w:hAnsi="Arial" w:cs="Arial"/>
      <w:b/>
      <w:bCs/>
      <w:i/>
      <w:iCs/>
      <w:sz w:val="28"/>
      <w:szCs w:val="28"/>
      <w:lang w:bidi="th-TH"/>
    </w:rPr>
  </w:style>
  <w:style w:type="paragraph" w:styleId="Heading4">
    <w:name w:val="heading 4"/>
    <w:basedOn w:val="Normal"/>
    <w:next w:val="Normal"/>
    <w:link w:val="Heading4Char"/>
    <w:qFormat/>
    <w:rsid w:val="0009776D"/>
    <w:pPr>
      <w:keepNext/>
      <w:shd w:val="clear" w:color="auto" w:fill="FFFFFF"/>
      <w:autoSpaceDE w:val="0"/>
      <w:autoSpaceDN w:val="0"/>
      <w:adjustRightInd w:val="0"/>
      <w:spacing w:line="240" w:lineRule="auto"/>
      <w:outlineLvl w:val="3"/>
    </w:pPr>
    <w:rPr>
      <w:rFonts w:ascii="Times New Roman" w:eastAsia="Arial Unicode MS" w:hAnsi="Times New Roman"/>
      <w:bCs/>
      <w:i/>
      <w:iCs/>
      <w:color w:val="000000"/>
      <w:sz w:val="20"/>
      <w:lang w:val="de-D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76D"/>
    <w:rPr>
      <w:rFonts w:ascii="Arial" w:eastAsia="Times New Roman" w:hAnsi="Arial" w:cs="Arial"/>
      <w:b/>
      <w:bCs/>
      <w:kern w:val="32"/>
      <w:sz w:val="32"/>
      <w:szCs w:val="32"/>
      <w:lang w:val="de-DE" w:eastAsia="de-DE"/>
    </w:rPr>
  </w:style>
  <w:style w:type="character" w:customStyle="1" w:styleId="Heading2Char">
    <w:name w:val="Heading 2 Char"/>
    <w:basedOn w:val="DefaultParagraphFont"/>
    <w:link w:val="Heading2"/>
    <w:rsid w:val="0009776D"/>
    <w:rPr>
      <w:rFonts w:ascii="Arial" w:eastAsia="Calibri" w:hAnsi="Arial" w:cs="Arial"/>
      <w:b/>
      <w:bCs/>
      <w:i/>
      <w:iCs/>
      <w:sz w:val="28"/>
      <w:szCs w:val="28"/>
      <w:lang w:bidi="th-TH"/>
    </w:rPr>
  </w:style>
  <w:style w:type="character" w:customStyle="1" w:styleId="Heading4Char">
    <w:name w:val="Heading 4 Char"/>
    <w:basedOn w:val="DefaultParagraphFont"/>
    <w:link w:val="Heading4"/>
    <w:rsid w:val="0009776D"/>
    <w:rPr>
      <w:rFonts w:ascii="Times New Roman" w:eastAsia="Arial Unicode MS" w:hAnsi="Times New Roman" w:cs="Times New Roman"/>
      <w:bCs/>
      <w:i/>
      <w:iCs/>
      <w:color w:val="000000"/>
      <w:sz w:val="20"/>
      <w:shd w:val="clear" w:color="auto" w:fill="FFFFFF"/>
      <w:lang w:val="de-DE" w:eastAsia="ru-RU"/>
    </w:rPr>
  </w:style>
  <w:style w:type="character" w:styleId="Emphasis">
    <w:name w:val="Emphasis"/>
    <w:basedOn w:val="DefaultParagraphFont"/>
    <w:qFormat/>
    <w:rsid w:val="0009776D"/>
    <w:rPr>
      <w:i/>
      <w:iCs/>
    </w:rPr>
  </w:style>
  <w:style w:type="paragraph" w:styleId="ListParagraph">
    <w:name w:val="List Paragraph"/>
    <w:basedOn w:val="Normal"/>
    <w:qFormat/>
    <w:rsid w:val="0009776D"/>
    <w:pPr>
      <w:spacing w:after="200" w:line="276" w:lineRule="auto"/>
      <w:ind w:left="720"/>
      <w:contextualSpacing/>
      <w:jc w:val="both"/>
    </w:pPr>
  </w:style>
  <w:style w:type="character" w:customStyle="1" w:styleId="apple-converted-space">
    <w:name w:val="apple-converted-space"/>
    <w:basedOn w:val="DefaultParagraphFont"/>
    <w:rsid w:val="0009776D"/>
  </w:style>
  <w:style w:type="paragraph" w:customStyle="1" w:styleId="a">
    <w:name w:val="Знак Знак Знак Знак Знак Знак Знак Знак Знак Знак Знак Знак Знак"/>
    <w:basedOn w:val="Normal"/>
    <w:rsid w:val="0009776D"/>
    <w:pPr>
      <w:spacing w:after="160" w:line="240" w:lineRule="exact"/>
    </w:pPr>
    <w:rPr>
      <w:rFonts w:ascii="Verdana" w:eastAsia="Times New Roman" w:hAnsi="Verdana"/>
      <w:sz w:val="20"/>
      <w:szCs w:val="20"/>
      <w:lang w:val="en-US"/>
    </w:rPr>
  </w:style>
  <w:style w:type="paragraph" w:customStyle="1" w:styleId="a0">
    <w:name w:val="Знак Знак Знак Знак Знак Знак Знак Знак Знак Знак"/>
    <w:basedOn w:val="Normal"/>
    <w:rsid w:val="0009776D"/>
    <w:pPr>
      <w:spacing w:after="160" w:line="240" w:lineRule="exact"/>
    </w:pPr>
    <w:rPr>
      <w:rFonts w:ascii="Verdana" w:eastAsia="Times New Roman" w:hAnsi="Verdana"/>
      <w:sz w:val="20"/>
      <w:szCs w:val="20"/>
      <w:lang w:val="en-US"/>
    </w:rPr>
  </w:style>
  <w:style w:type="character" w:styleId="Hyperlink">
    <w:name w:val="Hyperlink"/>
    <w:rsid w:val="0009776D"/>
    <w:rPr>
      <w:color w:val="0000FF"/>
      <w:u w:val="single"/>
    </w:rPr>
  </w:style>
  <w:style w:type="paragraph" w:customStyle="1" w:styleId="Char">
    <w:name w:val="Char"/>
    <w:basedOn w:val="Normal"/>
    <w:rsid w:val="0009776D"/>
    <w:pPr>
      <w:spacing w:after="160" w:line="240" w:lineRule="exact"/>
    </w:pPr>
    <w:rPr>
      <w:rFonts w:ascii="Verdana" w:eastAsia="SimSun" w:hAnsi="Verdana" w:cs="Verdana"/>
      <w:sz w:val="20"/>
      <w:szCs w:val="20"/>
      <w:lang w:val="en-US"/>
    </w:rPr>
  </w:style>
  <w:style w:type="paragraph" w:styleId="FootnoteText">
    <w:name w:val="footnote text"/>
    <w:basedOn w:val="Normal"/>
    <w:link w:val="FootnoteTextChar"/>
    <w:uiPriority w:val="99"/>
    <w:unhideWhenUsed/>
    <w:rsid w:val="0009776D"/>
    <w:pPr>
      <w:spacing w:after="200" w:line="276" w:lineRule="auto"/>
    </w:pPr>
    <w:rPr>
      <w:sz w:val="20"/>
      <w:szCs w:val="20"/>
      <w:lang w:val="pl-PL"/>
    </w:rPr>
  </w:style>
  <w:style w:type="character" w:customStyle="1" w:styleId="FootnoteTextChar">
    <w:name w:val="Footnote Text Char"/>
    <w:basedOn w:val="DefaultParagraphFont"/>
    <w:link w:val="FootnoteText"/>
    <w:uiPriority w:val="99"/>
    <w:rsid w:val="0009776D"/>
    <w:rPr>
      <w:rFonts w:ascii="Calibri" w:eastAsia="Calibri" w:hAnsi="Calibri" w:cs="Times New Roman"/>
      <w:sz w:val="20"/>
      <w:szCs w:val="20"/>
      <w:lang w:val="pl-PL"/>
    </w:rPr>
  </w:style>
  <w:style w:type="character" w:styleId="FootnoteReference">
    <w:name w:val="footnote reference"/>
    <w:uiPriority w:val="99"/>
    <w:unhideWhenUsed/>
    <w:rsid w:val="0009776D"/>
    <w:rPr>
      <w:vertAlign w:val="superscript"/>
    </w:rPr>
  </w:style>
  <w:style w:type="paragraph" w:styleId="NormalWeb">
    <w:name w:val="Normal (Web)"/>
    <w:basedOn w:val="Normal"/>
    <w:uiPriority w:val="99"/>
    <w:unhideWhenUsed/>
    <w:rsid w:val="0009776D"/>
    <w:pPr>
      <w:spacing w:after="200" w:line="276" w:lineRule="auto"/>
    </w:pPr>
    <w:rPr>
      <w:rFonts w:ascii="Times New Roman" w:hAnsi="Times New Roman"/>
      <w:sz w:val="24"/>
      <w:szCs w:val="24"/>
    </w:rPr>
  </w:style>
  <w:style w:type="paragraph" w:customStyle="1" w:styleId="a1">
    <w:name w:val="Знак Знак Знак Знак Знак Знак Знак Знак Знак Знак Знак Знак Знак"/>
    <w:basedOn w:val="Normal"/>
    <w:rsid w:val="0009776D"/>
    <w:pPr>
      <w:spacing w:after="160" w:line="240" w:lineRule="exact"/>
    </w:pPr>
    <w:rPr>
      <w:rFonts w:ascii="Verdana" w:eastAsia="Times New Roman" w:hAnsi="Verdana"/>
      <w:sz w:val="20"/>
      <w:szCs w:val="20"/>
      <w:lang w:val="en-US"/>
    </w:rPr>
  </w:style>
  <w:style w:type="paragraph" w:styleId="BodyTextIndent3">
    <w:name w:val="Body Text Indent 3"/>
    <w:basedOn w:val="Normal"/>
    <w:link w:val="BodyTextIndent3Char"/>
    <w:rsid w:val="0009776D"/>
    <w:pPr>
      <w:spacing w:line="240" w:lineRule="auto"/>
      <w:ind w:firstLine="600"/>
      <w:jc w:val="center"/>
    </w:pPr>
    <w:rPr>
      <w:rFonts w:ascii="Times New Roman" w:eastAsia="Times New Roman" w:hAnsi="Times New Roman"/>
      <w:b/>
      <w:bCs/>
      <w:sz w:val="32"/>
      <w:szCs w:val="24"/>
      <w:lang w:eastAsia="ru-RU"/>
    </w:rPr>
  </w:style>
  <w:style w:type="character" w:customStyle="1" w:styleId="BodyTextIndent3Char">
    <w:name w:val="Body Text Indent 3 Char"/>
    <w:basedOn w:val="DefaultParagraphFont"/>
    <w:link w:val="BodyTextIndent3"/>
    <w:rsid w:val="0009776D"/>
    <w:rPr>
      <w:rFonts w:ascii="Times New Roman" w:eastAsia="Times New Roman" w:hAnsi="Times New Roman" w:cs="Times New Roman"/>
      <w:b/>
      <w:bCs/>
      <w:sz w:val="32"/>
      <w:szCs w:val="24"/>
      <w:lang w:eastAsia="ru-RU"/>
    </w:rPr>
  </w:style>
  <w:style w:type="paragraph" w:styleId="BodyTextIndent2">
    <w:name w:val="Body Text Indent 2"/>
    <w:basedOn w:val="Normal"/>
    <w:link w:val="BodyTextIndent2Char"/>
    <w:rsid w:val="0009776D"/>
    <w:pPr>
      <w:spacing w:line="240" w:lineRule="auto"/>
      <w:ind w:firstLine="540"/>
      <w:jc w:val="center"/>
    </w:pPr>
    <w:rPr>
      <w:rFonts w:ascii="Times New Roman" w:eastAsia="Times New Roman" w:hAnsi="Times New Roman"/>
      <w:b/>
      <w:bCs/>
      <w:sz w:val="28"/>
      <w:szCs w:val="24"/>
      <w:lang w:eastAsia="ru-RU"/>
    </w:rPr>
  </w:style>
  <w:style w:type="character" w:customStyle="1" w:styleId="BodyTextIndent2Char">
    <w:name w:val="Body Text Indent 2 Char"/>
    <w:basedOn w:val="DefaultParagraphFont"/>
    <w:link w:val="BodyTextIndent2"/>
    <w:rsid w:val="0009776D"/>
    <w:rPr>
      <w:rFonts w:ascii="Times New Roman" w:eastAsia="Times New Roman" w:hAnsi="Times New Roman" w:cs="Times New Roman"/>
      <w:b/>
      <w:bCs/>
      <w:sz w:val="28"/>
      <w:szCs w:val="24"/>
      <w:lang w:eastAsia="ru-RU"/>
    </w:rPr>
  </w:style>
  <w:style w:type="paragraph" w:customStyle="1" w:styleId="western">
    <w:name w:val="western"/>
    <w:basedOn w:val="Normal"/>
    <w:rsid w:val="000977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Normal"/>
    <w:semiHidden/>
    <w:rsid w:val="0009776D"/>
    <w:pPr>
      <w:spacing w:before="284" w:after="113" w:line="240" w:lineRule="auto"/>
      <w:jc w:val="both"/>
    </w:pPr>
    <w:rPr>
      <w:rFonts w:ascii="Times New Roman" w:eastAsia="Times New Roman" w:hAnsi="Times New Roman"/>
      <w:b/>
      <w:color w:val="000000"/>
      <w:sz w:val="28"/>
      <w:szCs w:val="28"/>
      <w:lang w:val="en-US" w:eastAsia="ru-RU"/>
    </w:rPr>
  </w:style>
  <w:style w:type="paragraph" w:customStyle="1" w:styleId="Syreskoi">
    <w:name w:val="S_yreskoi"/>
    <w:basedOn w:val="Normal"/>
    <w:rsid w:val="0009776D"/>
    <w:pPr>
      <w:autoSpaceDE w:val="0"/>
      <w:autoSpaceDN w:val="0"/>
      <w:adjustRightInd w:val="0"/>
      <w:spacing w:line="288" w:lineRule="auto"/>
      <w:ind w:left="340" w:hanging="340"/>
      <w:jc w:val="both"/>
      <w:textAlignment w:val="center"/>
    </w:pPr>
    <w:rPr>
      <w:rFonts w:ascii="Times New Roman" w:eastAsia="Times New Roman" w:hAnsi="Times New Roman"/>
      <w:color w:val="000000"/>
      <w:sz w:val="20"/>
      <w:szCs w:val="20"/>
      <w:lang w:eastAsia="ru-RU"/>
    </w:rPr>
  </w:style>
  <w:style w:type="paragraph" w:customStyle="1" w:styleId="Zagtable">
    <w:name w:val="Zag_table"/>
    <w:basedOn w:val="Zag2"/>
    <w:rsid w:val="0009776D"/>
    <w:pPr>
      <w:spacing w:before="80"/>
    </w:pPr>
    <w:rPr>
      <w:sz w:val="20"/>
      <w:szCs w:val="20"/>
    </w:rPr>
  </w:style>
  <w:style w:type="paragraph" w:styleId="Index1">
    <w:name w:val="index 1"/>
    <w:basedOn w:val="Normal"/>
    <w:next w:val="Normal"/>
    <w:autoRedefine/>
    <w:rsid w:val="0009776D"/>
    <w:pPr>
      <w:widowControl w:val="0"/>
      <w:shd w:val="clear" w:color="auto" w:fill="FFFFCC"/>
      <w:autoSpaceDE w:val="0"/>
      <w:autoSpaceDN w:val="0"/>
      <w:adjustRightInd w:val="0"/>
      <w:spacing w:line="240" w:lineRule="auto"/>
      <w:ind w:left="198" w:hanging="198"/>
      <w:jc w:val="both"/>
    </w:pPr>
    <w:rPr>
      <w:rFonts w:ascii="Times New Roman" w:eastAsia="Times New Roman" w:hAnsi="Times New Roman"/>
      <w:kern w:val="2"/>
      <w:sz w:val="24"/>
      <w:szCs w:val="24"/>
      <w:lang w:eastAsia="ru-RU"/>
    </w:rPr>
  </w:style>
  <w:style w:type="paragraph" w:styleId="Header">
    <w:name w:val="header"/>
    <w:basedOn w:val="Normal"/>
    <w:link w:val="HeaderChar"/>
    <w:unhideWhenUsed/>
    <w:rsid w:val="0009776D"/>
    <w:pPr>
      <w:widowControl w:val="0"/>
      <w:tabs>
        <w:tab w:val="center" w:pos="4677"/>
        <w:tab w:val="right" w:pos="9355"/>
      </w:tabs>
      <w:autoSpaceDE w:val="0"/>
      <w:autoSpaceDN w:val="0"/>
      <w:adjustRightInd w:val="0"/>
      <w:spacing w:line="240" w:lineRule="auto"/>
    </w:pPr>
    <w:rPr>
      <w:rFonts w:ascii="Times New Roman" w:eastAsia="Times New Roman" w:hAnsi="Times New Roman"/>
      <w:sz w:val="20"/>
      <w:szCs w:val="20"/>
      <w:lang w:val="x-none" w:eastAsia="x-none"/>
    </w:rPr>
  </w:style>
  <w:style w:type="character" w:customStyle="1" w:styleId="HeaderChar">
    <w:name w:val="Header Char"/>
    <w:basedOn w:val="DefaultParagraphFont"/>
    <w:link w:val="Header"/>
    <w:rsid w:val="0009776D"/>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09776D"/>
    <w:pPr>
      <w:widowControl w:val="0"/>
      <w:tabs>
        <w:tab w:val="center" w:pos="4677"/>
        <w:tab w:val="right" w:pos="9355"/>
      </w:tabs>
      <w:autoSpaceDE w:val="0"/>
      <w:autoSpaceDN w:val="0"/>
      <w:adjustRightInd w:val="0"/>
      <w:spacing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09776D"/>
    <w:rPr>
      <w:rFonts w:ascii="Times New Roman" w:eastAsia="Times New Roman" w:hAnsi="Times New Roman" w:cs="Times New Roman"/>
      <w:sz w:val="20"/>
      <w:szCs w:val="20"/>
      <w:lang w:val="x-none" w:eastAsia="x-none"/>
    </w:rPr>
  </w:style>
  <w:style w:type="character" w:customStyle="1" w:styleId="hps">
    <w:name w:val="hps"/>
    <w:rsid w:val="0009776D"/>
  </w:style>
  <w:style w:type="paragraph" w:styleId="NoSpacing">
    <w:name w:val="No Spacing"/>
    <w:aliases w:val="Вставки"/>
    <w:basedOn w:val="IntenseQuote"/>
    <w:autoRedefine/>
    <w:qFormat/>
    <w:rsid w:val="0009776D"/>
    <w:pPr>
      <w:spacing w:before="0" w:after="0"/>
      <w:ind w:left="0" w:right="0"/>
    </w:pPr>
    <w:rPr>
      <w:rFonts w:ascii="Arial" w:eastAsia="Calibri" w:hAnsi="Arial"/>
      <w:b w:val="0"/>
      <w:i w:val="0"/>
      <w:color w:val="auto"/>
      <w:sz w:val="22"/>
    </w:rPr>
  </w:style>
  <w:style w:type="paragraph" w:styleId="IntenseQuote">
    <w:name w:val="Intense Quote"/>
    <w:basedOn w:val="Normal"/>
    <w:next w:val="Normal"/>
    <w:link w:val="IntenseQuoteChar"/>
    <w:uiPriority w:val="30"/>
    <w:qFormat/>
    <w:rsid w:val="0009776D"/>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IntenseQuoteChar">
    <w:name w:val="Intense Quote Char"/>
    <w:basedOn w:val="DefaultParagraphFont"/>
    <w:link w:val="IntenseQuote"/>
    <w:uiPriority w:val="30"/>
    <w:rsid w:val="0009776D"/>
    <w:rPr>
      <w:rFonts w:ascii="Times New Roman" w:eastAsia="Times New Roman" w:hAnsi="Times New Roman" w:cs="Times New Roman"/>
      <w:b/>
      <w:bCs/>
      <w:i/>
      <w:iCs/>
      <w:color w:val="4F81BD"/>
      <w:sz w:val="24"/>
      <w:szCs w:val="24"/>
      <w:lang w:eastAsia="ru-RU"/>
    </w:rPr>
  </w:style>
  <w:style w:type="paragraph" w:styleId="BodyText2">
    <w:name w:val="Body Text 2"/>
    <w:basedOn w:val="Normal"/>
    <w:link w:val="BodyText2Char"/>
    <w:rsid w:val="0009776D"/>
    <w:pPr>
      <w:autoSpaceDE w:val="0"/>
      <w:autoSpaceDN w:val="0"/>
      <w:spacing w:line="240" w:lineRule="auto"/>
      <w:ind w:firstLine="720"/>
      <w:jc w:val="both"/>
    </w:pPr>
    <w:rPr>
      <w:rFonts w:ascii="Times New Roman" w:eastAsia="Times New Roman" w:hAnsi="Times New Roman"/>
      <w:sz w:val="28"/>
      <w:szCs w:val="28"/>
      <w:lang w:eastAsia="ru-RU"/>
    </w:rPr>
  </w:style>
  <w:style w:type="character" w:customStyle="1" w:styleId="BodyText2Char">
    <w:name w:val="Body Text 2 Char"/>
    <w:basedOn w:val="DefaultParagraphFont"/>
    <w:link w:val="BodyText2"/>
    <w:rsid w:val="0009776D"/>
    <w:rPr>
      <w:rFonts w:ascii="Times New Roman" w:eastAsia="Times New Roman" w:hAnsi="Times New Roman" w:cs="Times New Roman"/>
      <w:sz w:val="28"/>
      <w:szCs w:val="28"/>
      <w:lang w:eastAsia="ru-RU"/>
    </w:rPr>
  </w:style>
  <w:style w:type="paragraph" w:customStyle="1" w:styleId="a2">
    <w:name w:val="Абзац списка"/>
    <w:basedOn w:val="Normal"/>
    <w:qFormat/>
    <w:rsid w:val="0009776D"/>
    <w:pPr>
      <w:spacing w:after="200" w:line="276" w:lineRule="auto"/>
      <w:ind w:left="720"/>
      <w:contextualSpacing/>
    </w:pPr>
  </w:style>
  <w:style w:type="paragraph" w:customStyle="1" w:styleId="a3">
    <w:name w:val="Без интервала"/>
    <w:qFormat/>
    <w:rsid w:val="0009776D"/>
    <w:pPr>
      <w:spacing w:line="240" w:lineRule="auto"/>
    </w:pPr>
    <w:rPr>
      <w:rFonts w:ascii="Calibri" w:eastAsia="Calibri" w:hAnsi="Calibri" w:cs="Times New Roman"/>
    </w:rPr>
  </w:style>
  <w:style w:type="paragraph" w:styleId="BlockText">
    <w:name w:val="Block Text"/>
    <w:basedOn w:val="Normal"/>
    <w:rsid w:val="0009776D"/>
    <w:pPr>
      <w:ind w:left="567" w:right="567"/>
      <w:jc w:val="both"/>
    </w:pPr>
    <w:rPr>
      <w:rFonts w:ascii="Times New Roman" w:eastAsia="Times New Roman" w:hAnsi="Times New Roman"/>
      <w:sz w:val="28"/>
      <w:szCs w:val="24"/>
      <w:lang w:eastAsia="ru-RU"/>
    </w:rPr>
  </w:style>
  <w:style w:type="paragraph" w:styleId="BalloonText">
    <w:name w:val="Balloon Text"/>
    <w:basedOn w:val="Normal"/>
    <w:link w:val="BalloonTextChar"/>
    <w:rsid w:val="0009776D"/>
    <w:pPr>
      <w:widowControl w:val="0"/>
      <w:autoSpaceDE w:val="0"/>
      <w:autoSpaceDN w:val="0"/>
      <w:adjustRightInd w:val="0"/>
      <w:spacing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rsid w:val="0009776D"/>
    <w:rPr>
      <w:rFonts w:ascii="Tahoma" w:eastAsia="Times New Roman" w:hAnsi="Tahoma" w:cs="Tahoma"/>
      <w:sz w:val="16"/>
      <w:szCs w:val="16"/>
      <w:lang w:eastAsia="ru-RU"/>
    </w:rPr>
  </w:style>
  <w:style w:type="paragraph" w:styleId="BodyTextIndent">
    <w:name w:val="Body Text Indent"/>
    <w:basedOn w:val="Normal"/>
    <w:link w:val="BodyTextIndentChar"/>
    <w:unhideWhenUsed/>
    <w:rsid w:val="0009776D"/>
    <w:pPr>
      <w:ind w:firstLine="720"/>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rsid w:val="0009776D"/>
    <w:rPr>
      <w:rFonts w:ascii="Times New Roman" w:eastAsia="Times New Roman" w:hAnsi="Times New Roman" w:cs="Times New Roman"/>
      <w:sz w:val="28"/>
      <w:szCs w:val="20"/>
      <w:lang w:eastAsia="ru-RU"/>
    </w:rPr>
  </w:style>
  <w:style w:type="paragraph" w:customStyle="1" w:styleId="Title1">
    <w:name w:val="Title1"/>
    <w:basedOn w:val="Normal"/>
    <w:rsid w:val="0009776D"/>
    <w:pPr>
      <w:widowControl w:val="0"/>
      <w:spacing w:line="340" w:lineRule="exact"/>
      <w:jc w:val="center"/>
    </w:pPr>
    <w:rPr>
      <w:rFonts w:ascii="Courier New" w:eastAsia="Times New Roman" w:hAnsi="Courier New"/>
      <w:sz w:val="24"/>
      <w:szCs w:val="20"/>
      <w:lang w:eastAsia="ru-RU"/>
    </w:rPr>
  </w:style>
  <w:style w:type="paragraph" w:customStyle="1" w:styleId="a4">
    <w:name w:val="Знак Знак Знак Знак"/>
    <w:basedOn w:val="Normal"/>
    <w:rsid w:val="0009776D"/>
    <w:pPr>
      <w:tabs>
        <w:tab w:val="left" w:pos="1134"/>
      </w:tabs>
      <w:spacing w:after="160" w:line="240" w:lineRule="exact"/>
    </w:pPr>
    <w:rPr>
      <w:rFonts w:ascii="Times New Roman" w:eastAsia="Times New Roman" w:hAnsi="Times New Roman"/>
      <w:noProof/>
      <w:lang w:val="en-US" w:eastAsia="ru-RU"/>
    </w:rPr>
  </w:style>
  <w:style w:type="character" w:customStyle="1" w:styleId="doc1">
    <w:name w:val="doc1"/>
    <w:rsid w:val="0009776D"/>
    <w:rPr>
      <w:color w:val="BBBBBB"/>
      <w:sz w:val="19"/>
      <w:szCs w:val="19"/>
    </w:rPr>
  </w:style>
  <w:style w:type="paragraph" w:customStyle="1" w:styleId="Normal1">
    <w:name w:val="Normal1"/>
    <w:rsid w:val="0009776D"/>
    <w:pPr>
      <w:widowControl w:val="0"/>
      <w:spacing w:line="240" w:lineRule="auto"/>
    </w:pPr>
    <w:rPr>
      <w:rFonts w:ascii="Times New Roman" w:eastAsia="Times New Roman" w:hAnsi="Times New Roman" w:cs="Times New Roman"/>
      <w:sz w:val="20"/>
      <w:szCs w:val="20"/>
      <w:lang w:eastAsia="ru-RU"/>
    </w:rPr>
  </w:style>
  <w:style w:type="character" w:customStyle="1" w:styleId="b-wrd-expl1">
    <w:name w:val="b-wrd-expl1"/>
    <w:rsid w:val="0009776D"/>
    <w:rPr>
      <w:strike w:val="0"/>
      <w:dstrike w:val="0"/>
      <w:color w:val="000000"/>
      <w:u w:val="none"/>
      <w:effect w:val="none"/>
    </w:rPr>
  </w:style>
  <w:style w:type="character" w:customStyle="1" w:styleId="b-wrd-explg-em">
    <w:name w:val="b-wrd-expl g-em"/>
    <w:rsid w:val="0009776D"/>
  </w:style>
  <w:style w:type="character" w:customStyle="1" w:styleId="a5">
    <w:name w:val="Îñíîâíîé øðèôò"/>
    <w:rsid w:val="0009776D"/>
  </w:style>
  <w:style w:type="paragraph" w:customStyle="1" w:styleId="1">
    <w:name w:val="Стиль1"/>
    <w:basedOn w:val="Title"/>
    <w:link w:val="10"/>
    <w:rsid w:val="0009776D"/>
    <w:pPr>
      <w:autoSpaceDE w:val="0"/>
      <w:autoSpaceDN w:val="0"/>
      <w:spacing w:before="0" w:after="0" w:line="360" w:lineRule="auto"/>
      <w:ind w:firstLine="709"/>
      <w:jc w:val="both"/>
      <w:outlineLvl w:val="9"/>
    </w:pPr>
    <w:rPr>
      <w:rFonts w:ascii="Times New Roman" w:hAnsi="Times New Roman" w:cs="Times New Roman"/>
      <w:b w:val="0"/>
      <w:kern w:val="0"/>
      <w:sz w:val="24"/>
      <w:szCs w:val="20"/>
    </w:rPr>
  </w:style>
  <w:style w:type="paragraph" w:styleId="Title">
    <w:name w:val="Title"/>
    <w:basedOn w:val="Normal"/>
    <w:link w:val="TitleChar"/>
    <w:qFormat/>
    <w:rsid w:val="0009776D"/>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TitleChar">
    <w:name w:val="Title Char"/>
    <w:basedOn w:val="DefaultParagraphFont"/>
    <w:link w:val="Title"/>
    <w:rsid w:val="0009776D"/>
    <w:rPr>
      <w:rFonts w:ascii="Arial" w:eastAsia="Times New Roman" w:hAnsi="Arial" w:cs="Arial"/>
      <w:b/>
      <w:bCs/>
      <w:kern w:val="28"/>
      <w:sz w:val="32"/>
      <w:szCs w:val="32"/>
      <w:lang w:eastAsia="ru-RU"/>
    </w:rPr>
  </w:style>
  <w:style w:type="character" w:customStyle="1" w:styleId="hl">
    <w:name w:val="hl"/>
    <w:rsid w:val="0009776D"/>
  </w:style>
  <w:style w:type="paragraph" w:styleId="TOC1">
    <w:name w:val="toc 1"/>
    <w:basedOn w:val="Normal"/>
    <w:next w:val="Normal"/>
    <w:autoRedefine/>
    <w:rsid w:val="0009776D"/>
    <w:pPr>
      <w:widowControl w:val="0"/>
      <w:spacing w:line="440" w:lineRule="exact"/>
    </w:pPr>
    <w:rPr>
      <w:rFonts w:ascii="Times New Roman" w:eastAsia="SimSun" w:hAnsi="Times New Roman"/>
      <w:kern w:val="2"/>
      <w:sz w:val="28"/>
      <w:szCs w:val="20"/>
      <w:lang w:val="en-US" w:eastAsia="zh-CN"/>
    </w:rPr>
  </w:style>
  <w:style w:type="paragraph" w:styleId="TOC2">
    <w:name w:val="toc 2"/>
    <w:basedOn w:val="Normal"/>
    <w:next w:val="Normal"/>
    <w:autoRedefine/>
    <w:rsid w:val="0009776D"/>
    <w:rPr>
      <w:rFonts w:ascii="Times New Roman" w:hAnsi="Times New Roman" w:cs="Cordia New"/>
      <w:sz w:val="28"/>
      <w:lang w:bidi="th-TH"/>
    </w:rPr>
  </w:style>
  <w:style w:type="paragraph" w:customStyle="1" w:styleId="100">
    <w:name w:val="Стиль Заголовок 1 + полужирный После:  0 пт"/>
    <w:basedOn w:val="Heading1"/>
    <w:rsid w:val="0009776D"/>
    <w:pPr>
      <w:widowControl w:val="0"/>
      <w:overflowPunct/>
      <w:autoSpaceDE/>
      <w:autoSpaceDN/>
      <w:adjustRightInd/>
      <w:spacing w:before="0" w:after="120" w:line="360" w:lineRule="auto"/>
      <w:jc w:val="center"/>
      <w:textAlignment w:val="auto"/>
    </w:pPr>
    <w:rPr>
      <w:rFonts w:ascii="Times New Roman" w:eastAsia="SimSun" w:hAnsi="Times New Roman" w:cs="Times New Roman"/>
      <w:kern w:val="0"/>
      <w:sz w:val="28"/>
      <w:szCs w:val="20"/>
      <w:lang w:val="ru-RU" w:eastAsia="en-US" w:bidi="th-TH"/>
    </w:rPr>
  </w:style>
  <w:style w:type="paragraph" w:styleId="DocumentMap">
    <w:name w:val="Document Map"/>
    <w:basedOn w:val="Normal"/>
    <w:link w:val="DocumentMapChar"/>
    <w:rsid w:val="0009776D"/>
    <w:pPr>
      <w:shd w:val="clear" w:color="auto" w:fill="000080"/>
      <w:spacing w:line="240" w:lineRule="auto"/>
    </w:pPr>
    <w:rPr>
      <w:rFonts w:ascii="Tahoma" w:eastAsia="PMingLiU" w:hAnsi="Tahoma" w:cs="Tahoma"/>
      <w:sz w:val="20"/>
      <w:szCs w:val="20"/>
      <w:lang w:eastAsia="zh-TW"/>
    </w:rPr>
  </w:style>
  <w:style w:type="character" w:customStyle="1" w:styleId="DocumentMapChar">
    <w:name w:val="Document Map Char"/>
    <w:basedOn w:val="DefaultParagraphFont"/>
    <w:link w:val="DocumentMap"/>
    <w:rsid w:val="0009776D"/>
    <w:rPr>
      <w:rFonts w:ascii="Tahoma" w:eastAsia="PMingLiU" w:hAnsi="Tahoma" w:cs="Tahoma"/>
      <w:sz w:val="20"/>
      <w:szCs w:val="20"/>
      <w:shd w:val="clear" w:color="auto" w:fill="000080"/>
      <w:lang w:eastAsia="zh-TW"/>
    </w:rPr>
  </w:style>
  <w:style w:type="character" w:customStyle="1" w:styleId="b-wrd-expl">
    <w:name w:val="b-wrd-expl"/>
    <w:rsid w:val="0009776D"/>
  </w:style>
  <w:style w:type="character" w:styleId="PageNumber">
    <w:name w:val="page number"/>
    <w:rsid w:val="0009776D"/>
  </w:style>
  <w:style w:type="character" w:styleId="Strong">
    <w:name w:val="Strong"/>
    <w:qFormat/>
    <w:rsid w:val="0009776D"/>
    <w:rPr>
      <w:b/>
      <w:bCs/>
    </w:rPr>
  </w:style>
  <w:style w:type="paragraph" w:styleId="BodyText">
    <w:name w:val="Body Text"/>
    <w:basedOn w:val="Normal"/>
    <w:link w:val="BodyTextChar"/>
    <w:rsid w:val="0009776D"/>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rsid w:val="0009776D"/>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rsid w:val="0009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rsid w:val="0009776D"/>
    <w:rPr>
      <w:rFonts w:ascii="Courier New" w:eastAsia="Times New Roman" w:hAnsi="Courier New" w:cs="Courier New"/>
      <w:sz w:val="20"/>
      <w:szCs w:val="20"/>
      <w:lang w:eastAsia="ru-RU"/>
    </w:rPr>
  </w:style>
  <w:style w:type="paragraph" w:customStyle="1" w:styleId="Iniiaiieoaeno">
    <w:name w:val="Iniiaiie oaeno"/>
    <w:basedOn w:val="Normal"/>
    <w:rsid w:val="0009776D"/>
    <w:pPr>
      <w:spacing w:line="240" w:lineRule="auto"/>
      <w:jc w:val="both"/>
    </w:pPr>
    <w:rPr>
      <w:rFonts w:ascii="Udarenie" w:eastAsia="Times New Roman" w:hAnsi="Udarenie"/>
      <w:color w:val="000000"/>
      <w:szCs w:val="20"/>
      <w:lang w:eastAsia="ru-RU"/>
    </w:rPr>
  </w:style>
  <w:style w:type="paragraph" w:customStyle="1" w:styleId="-1">
    <w:name w:val="отступ-1"/>
    <w:basedOn w:val="BodyText"/>
    <w:next w:val="BodyText"/>
    <w:rsid w:val="0009776D"/>
    <w:pPr>
      <w:widowControl w:val="0"/>
      <w:adjustRightInd w:val="0"/>
      <w:spacing w:before="57" w:after="0"/>
      <w:jc w:val="both"/>
      <w:textAlignment w:val="baseline"/>
    </w:pPr>
    <w:rPr>
      <w:rFonts w:ascii="Udarenie" w:hAnsi="Udarenie"/>
      <w:sz w:val="22"/>
      <w:szCs w:val="20"/>
      <w:lang w:eastAsia="de-DE"/>
    </w:rPr>
  </w:style>
  <w:style w:type="character" w:customStyle="1" w:styleId="ft86130">
    <w:name w:val="ft86130"/>
    <w:rsid w:val="0009776D"/>
  </w:style>
  <w:style w:type="paragraph" w:customStyle="1" w:styleId="Default">
    <w:name w:val="Default"/>
    <w:rsid w:val="0009776D"/>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hpsatn">
    <w:name w:val="hps atn"/>
    <w:rsid w:val="0009776D"/>
  </w:style>
  <w:style w:type="character" w:customStyle="1" w:styleId="shorttext">
    <w:name w:val="short_text"/>
    <w:rsid w:val="0009776D"/>
  </w:style>
  <w:style w:type="paragraph" w:customStyle="1" w:styleId="style206">
    <w:name w:val="style206"/>
    <w:basedOn w:val="Normal"/>
    <w:rsid w:val="0009776D"/>
    <w:pPr>
      <w:spacing w:before="100" w:beforeAutospacing="1" w:after="100" w:afterAutospacing="1" w:line="240" w:lineRule="auto"/>
    </w:pPr>
    <w:rPr>
      <w:rFonts w:ascii="Times New Roman" w:eastAsia="Times New Roman" w:hAnsi="Times New Roman"/>
      <w:sz w:val="21"/>
      <w:szCs w:val="21"/>
      <w:lang w:val="uk-UA" w:eastAsia="uk-UA"/>
    </w:rPr>
  </w:style>
  <w:style w:type="character" w:customStyle="1" w:styleId="font381">
    <w:name w:val="font381"/>
    <w:rsid w:val="0009776D"/>
    <w:rPr>
      <w:rFonts w:ascii="Times New Roman" w:hAnsi="Times New Roman" w:cs="Times New Roman"/>
      <w:sz w:val="21"/>
      <w:szCs w:val="21"/>
    </w:rPr>
  </w:style>
  <w:style w:type="paragraph" w:customStyle="1" w:styleId="book">
    <w:name w:val="book"/>
    <w:basedOn w:val="Normal"/>
    <w:rsid w:val="000977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rsid w:val="0009776D"/>
  </w:style>
  <w:style w:type="paragraph" w:styleId="BodyText3">
    <w:name w:val="Body Text 3"/>
    <w:basedOn w:val="Normal"/>
    <w:link w:val="BodyText3Char"/>
    <w:rsid w:val="0009776D"/>
    <w:pPr>
      <w:jc w:val="both"/>
    </w:pPr>
    <w:rPr>
      <w:rFonts w:ascii="Times New Roman" w:eastAsia="Times New Roman" w:hAnsi="Times New Roman"/>
      <w:sz w:val="28"/>
      <w:szCs w:val="20"/>
      <w:lang w:val="uk-UA" w:eastAsia="ru-RU"/>
    </w:rPr>
  </w:style>
  <w:style w:type="character" w:customStyle="1" w:styleId="BodyText3Char">
    <w:name w:val="Body Text 3 Char"/>
    <w:basedOn w:val="DefaultParagraphFont"/>
    <w:link w:val="BodyText3"/>
    <w:rsid w:val="0009776D"/>
    <w:rPr>
      <w:rFonts w:ascii="Times New Roman" w:eastAsia="Times New Roman" w:hAnsi="Times New Roman" w:cs="Times New Roman"/>
      <w:sz w:val="28"/>
      <w:szCs w:val="20"/>
      <w:lang w:val="uk-UA" w:eastAsia="ru-RU"/>
    </w:rPr>
  </w:style>
  <w:style w:type="paragraph" w:styleId="PlainText">
    <w:name w:val="Plain Text"/>
    <w:basedOn w:val="Normal"/>
    <w:link w:val="PlainTextChar"/>
    <w:rsid w:val="0009776D"/>
    <w:pPr>
      <w:spacing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rsid w:val="0009776D"/>
    <w:rPr>
      <w:rFonts w:ascii="Courier New" w:eastAsia="Times New Roman" w:hAnsi="Courier New" w:cs="Times New Roman"/>
      <w:sz w:val="20"/>
      <w:szCs w:val="20"/>
      <w:lang w:eastAsia="ru-RU"/>
    </w:rPr>
  </w:style>
  <w:style w:type="paragraph" w:customStyle="1" w:styleId="11">
    <w:name w:val="Стиль1 пар"/>
    <w:basedOn w:val="Normal"/>
    <w:rsid w:val="0009776D"/>
    <w:pPr>
      <w:spacing w:line="240" w:lineRule="auto"/>
      <w:jc w:val="center"/>
    </w:pPr>
    <w:rPr>
      <w:rFonts w:ascii="Times New Roman" w:eastAsia="Times New Roman" w:hAnsi="Times New Roman" w:cs="Calibri"/>
      <w:b/>
      <w:sz w:val="28"/>
      <w:szCs w:val="28"/>
      <w:lang w:eastAsia="ar-SA"/>
    </w:rPr>
  </w:style>
  <w:style w:type="character" w:customStyle="1" w:styleId="FontStyle22">
    <w:name w:val="Font Style22"/>
    <w:rsid w:val="0009776D"/>
    <w:rPr>
      <w:rFonts w:ascii="Times New Roman" w:hAnsi="Times New Roman" w:cs="Times New Roman"/>
      <w:spacing w:val="-10"/>
      <w:sz w:val="26"/>
      <w:szCs w:val="26"/>
    </w:rPr>
  </w:style>
  <w:style w:type="character" w:customStyle="1" w:styleId="FontStyle23">
    <w:name w:val="Font Style23"/>
    <w:rsid w:val="0009776D"/>
    <w:rPr>
      <w:rFonts w:ascii="Times New Roman" w:hAnsi="Times New Roman" w:cs="Times New Roman"/>
      <w:i/>
      <w:iCs/>
      <w:spacing w:val="-10"/>
      <w:sz w:val="26"/>
      <w:szCs w:val="26"/>
    </w:rPr>
  </w:style>
  <w:style w:type="character" w:customStyle="1" w:styleId="FontStyle45">
    <w:name w:val="Font Style45"/>
    <w:rsid w:val="0009776D"/>
    <w:rPr>
      <w:rFonts w:ascii="Calibri" w:hAnsi="Calibri" w:cs="Calibri"/>
      <w:sz w:val="32"/>
      <w:szCs w:val="32"/>
    </w:rPr>
  </w:style>
  <w:style w:type="character" w:customStyle="1" w:styleId="10">
    <w:name w:val="Стиль1 Знак"/>
    <w:link w:val="1"/>
    <w:rsid w:val="0009776D"/>
    <w:rPr>
      <w:rFonts w:ascii="Times New Roman" w:eastAsia="Times New Roman" w:hAnsi="Times New Roman" w:cs="Times New Roman"/>
      <w:bCs/>
      <w:sz w:val="24"/>
      <w:szCs w:val="20"/>
      <w:lang w:eastAsia="ru-RU"/>
    </w:rPr>
  </w:style>
  <w:style w:type="paragraph" w:customStyle="1" w:styleId="2-">
    <w:name w:val="Стиль2-"/>
    <w:basedOn w:val="BodyTextIndent"/>
    <w:link w:val="2-0"/>
    <w:rsid w:val="0009776D"/>
    <w:pPr>
      <w:tabs>
        <w:tab w:val="left" w:pos="482"/>
        <w:tab w:val="left" w:pos="851"/>
      </w:tabs>
      <w:spacing w:line="240" w:lineRule="auto"/>
      <w:ind w:firstLine="567"/>
    </w:pPr>
    <w:rPr>
      <w:spacing w:val="-4"/>
      <w:sz w:val="22"/>
      <w:szCs w:val="22"/>
    </w:rPr>
  </w:style>
  <w:style w:type="character" w:customStyle="1" w:styleId="2-0">
    <w:name w:val="Стиль2- Знак"/>
    <w:link w:val="2-"/>
    <w:rsid w:val="0009776D"/>
    <w:rPr>
      <w:rFonts w:ascii="Times New Roman" w:eastAsia="Times New Roman" w:hAnsi="Times New Roman" w:cs="Times New Roman"/>
      <w:spacing w:val="-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bl.bas.bg/BGNC_bg.ht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sibir.bg/index.php?page=displayTopic&amp;id=5160&amp;tid=104221&amp;current=3" TargetMode="External"/><Relationship Id="rId11" Type="http://schemas.openxmlformats.org/officeDocument/2006/relationships/hyperlink" Target="http://www.sharebg.org/index/pages/960" TargetMode="External"/><Relationship Id="rId12" Type="http://schemas.openxmlformats.org/officeDocument/2006/relationships/hyperlink" Target="http://www.morphono.com/lit/larry/mission.pdf" TargetMode="External"/><Relationship Id="rId13" Type="http://schemas.openxmlformats.org/officeDocument/2006/relationships/hyperlink" Target="http://www.ruscorpora.ru" TargetMode="External"/><Relationship Id="rId14" Type="http://schemas.openxmlformats.org/officeDocument/2006/relationships/hyperlink" Target="http://mn.ru/columns/20120511/317754564.html" TargetMode="External"/><Relationship Id="rId15" Type="http://schemas.openxmlformats.org/officeDocument/2006/relationships/hyperlink" Target="http://mn.ru/trend/russian/" TargetMode="External"/><Relationship Id="rId16" Type="http://schemas.openxmlformats.org/officeDocument/2006/relationships/hyperlink" Target="http://www.slovari21.ru/" TargetMode="External"/><Relationship Id="rId17" Type="http://schemas.openxmlformats.org/officeDocument/2006/relationships/hyperlink" Target="http://www.ruscorpora.ru" TargetMode="External"/><Relationship Id="rId18" Type="http://schemas.openxmlformats.org/officeDocument/2006/relationships/hyperlink" Target="http://www.lepoint.fr" TargetMode="External"/><Relationship Id="rId19" Type="http://schemas.openxmlformats.org/officeDocument/2006/relationships/hyperlink" Target="http://www.ruscorpora.r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olklore.ee/folklore/vol48/piirainen.pdf" TargetMode="External"/><Relationship Id="rId7" Type="http://schemas.openxmlformats.org/officeDocument/2006/relationships/hyperlink" Target="http://steen.free.fr/brithenig/introduction.html" TargetMode="External"/><Relationship Id="rId8" Type="http://schemas.openxmlformats.org/officeDocument/2006/relationships/hyperlink" Target="http://thinkexist.com/quotation/god_promises_a_safe_landing_but_not_a_calm/74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88</Pages>
  <Words>26492</Words>
  <Characters>179353</Characters>
  <Application>Microsoft Macintosh Word</Application>
  <DocSecurity>0</DocSecurity>
  <Lines>3321</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Arseny Shmartsev</cp:lastModifiedBy>
  <cp:revision>4</cp:revision>
  <dcterms:created xsi:type="dcterms:W3CDTF">2013-03-07T13:51:00Z</dcterms:created>
  <dcterms:modified xsi:type="dcterms:W3CDTF">2013-03-07T14:19:00Z</dcterms:modified>
</cp:coreProperties>
</file>