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DC" w:rsidRDefault="00617E7D" w:rsidP="00617E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17E7D">
        <w:rPr>
          <w:rFonts w:ascii="Times New Roman" w:hAnsi="Times New Roman" w:cs="Times New Roman"/>
          <w:sz w:val="24"/>
          <w:szCs w:val="24"/>
        </w:rPr>
        <w:t xml:space="preserve">Данная работа посвящена изучению японских мотивов в современной русской литературе. Материалом нашего исследования стали произведения известных и признанных романистов – Саши Соколова, Виктора Пелевина, Бориса Акунина и Андрея Геласимова – у каждого </w:t>
      </w:r>
      <w:proofErr w:type="gramStart"/>
      <w:r w:rsidRPr="00617E7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17E7D">
        <w:rPr>
          <w:rFonts w:ascii="Times New Roman" w:hAnsi="Times New Roman" w:cs="Times New Roman"/>
          <w:sz w:val="24"/>
          <w:szCs w:val="24"/>
        </w:rPr>
        <w:t xml:space="preserve"> которых есть свой взгляд на японскую культуру. Анализ их произведений – романов «Школа для </w:t>
      </w:r>
      <w:proofErr w:type="gramStart"/>
      <w:r w:rsidRPr="00617E7D">
        <w:rPr>
          <w:rFonts w:ascii="Times New Roman" w:hAnsi="Times New Roman" w:cs="Times New Roman"/>
          <w:sz w:val="24"/>
          <w:szCs w:val="24"/>
        </w:rPr>
        <w:t>дураков</w:t>
      </w:r>
      <w:proofErr w:type="gramEnd"/>
      <w:r w:rsidRPr="00617E7D">
        <w:rPr>
          <w:rFonts w:ascii="Times New Roman" w:hAnsi="Times New Roman" w:cs="Times New Roman"/>
          <w:sz w:val="24"/>
          <w:szCs w:val="24"/>
        </w:rPr>
        <w:t>», «Чапаев и Пустота», «Алмазная колесница», «Степные боги», написанных, соответственно, в 1970-е, 1990-е и 2000-е годы, помогает понять не только отношение авторов к Японии, но и некоторые моменты изменения образа японца в российской ментальности.</w:t>
      </w:r>
      <w:r>
        <w:rPr>
          <w:rFonts w:ascii="Times New Roman" w:hAnsi="Times New Roman" w:cs="Times New Roman"/>
          <w:sz w:val="24"/>
          <w:szCs w:val="24"/>
        </w:rPr>
        <w:t xml:space="preserve"> За основную теоретическую работу была взята статья  </w:t>
      </w:r>
      <w:r w:rsidRPr="00617E7D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  <w:r w:rsidRPr="00617E7D">
        <w:rPr>
          <w:rFonts w:ascii="Times New Roman" w:hAnsi="Times New Roman" w:cs="Times New Roman"/>
          <w:sz w:val="24"/>
          <w:szCs w:val="24"/>
        </w:rPr>
        <w:t xml:space="preserve"> Ш. </w:t>
      </w:r>
      <w:proofErr w:type="spellStart"/>
      <w:r w:rsidRPr="00617E7D">
        <w:rPr>
          <w:rFonts w:ascii="Times New Roman" w:hAnsi="Times New Roman" w:cs="Times New Roman"/>
          <w:sz w:val="24"/>
          <w:szCs w:val="24"/>
        </w:rPr>
        <w:t>Чхартишвили</w:t>
      </w:r>
      <w:proofErr w:type="spellEnd"/>
      <w:r w:rsidRPr="00617E7D">
        <w:rPr>
          <w:rFonts w:ascii="Times New Roman" w:hAnsi="Times New Roman" w:cs="Times New Roman"/>
          <w:sz w:val="24"/>
          <w:szCs w:val="24"/>
        </w:rPr>
        <w:t xml:space="preserve"> «Образ Японца в русской литературе»</w:t>
      </w:r>
      <w:r>
        <w:rPr>
          <w:rFonts w:ascii="Times New Roman" w:hAnsi="Times New Roman" w:cs="Times New Roman"/>
          <w:sz w:val="24"/>
          <w:szCs w:val="24"/>
        </w:rPr>
        <w:t>, где исследователь выделяет следующие группы: «Я</w:t>
      </w:r>
      <w:r w:rsidRPr="00617E7D">
        <w:rPr>
          <w:rFonts w:ascii="Times New Roman" w:hAnsi="Times New Roman" w:cs="Times New Roman"/>
          <w:sz w:val="24"/>
          <w:szCs w:val="24"/>
        </w:rPr>
        <w:t>понец» – это 1) экзотично, 2) комично и даже нелепо, 3) отвратительно, 4) страшно.</w:t>
      </w:r>
      <w:r>
        <w:rPr>
          <w:rFonts w:ascii="Times New Roman" w:hAnsi="Times New Roman" w:cs="Times New Roman"/>
          <w:sz w:val="24"/>
          <w:szCs w:val="24"/>
        </w:rPr>
        <w:t xml:space="preserve"> После рассмотрения указанных романов к этой классификации были добавлены следующие пункты: </w:t>
      </w:r>
      <w:proofErr w:type="gramStart"/>
      <w:r w:rsidRPr="00617E7D">
        <w:rPr>
          <w:rFonts w:ascii="Times New Roman" w:hAnsi="Times New Roman" w:cs="Times New Roman"/>
          <w:sz w:val="24"/>
          <w:szCs w:val="24"/>
        </w:rPr>
        <w:t>«Японец – это традиции, вежливость, технологии» (как в романе «Чапаев и пустота»), «Японец – это познаваемо» («Алмазная колесница») и «Японец – это такой человек, как и русский» («Степные боги»).</w:t>
      </w:r>
      <w:r>
        <w:rPr>
          <w:rFonts w:ascii="Times New Roman" w:hAnsi="Times New Roman" w:cs="Times New Roman"/>
          <w:sz w:val="24"/>
          <w:szCs w:val="24"/>
        </w:rPr>
        <w:t xml:space="preserve"> Была сделана попытка выделить </w:t>
      </w:r>
      <w:r w:rsidR="001C4BB6">
        <w:rPr>
          <w:rFonts w:ascii="Times New Roman" w:hAnsi="Times New Roman" w:cs="Times New Roman"/>
          <w:sz w:val="24"/>
          <w:szCs w:val="24"/>
        </w:rPr>
        <w:t xml:space="preserve">приемы, которыми пользуются авторы, чтобы встроить «японские» эпизоды в текст, и возможные </w:t>
      </w:r>
      <w:r>
        <w:rPr>
          <w:rFonts w:ascii="Times New Roman" w:hAnsi="Times New Roman" w:cs="Times New Roman"/>
          <w:sz w:val="24"/>
          <w:szCs w:val="24"/>
        </w:rPr>
        <w:t>источники мотивов: литература, культура (традиции), история, искусство и язык.</w:t>
      </w:r>
      <w:proofErr w:type="gramEnd"/>
    </w:p>
    <w:p w:rsidR="00617E7D" w:rsidRDefault="00617E7D" w:rsidP="00617E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E7D" w:rsidRDefault="00617E7D" w:rsidP="00617E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E7D" w:rsidRDefault="00617E7D" w:rsidP="00617E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E7D" w:rsidRDefault="00617E7D" w:rsidP="00617E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E7D" w:rsidRDefault="00617E7D" w:rsidP="00617E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E7D" w:rsidRDefault="00617E7D" w:rsidP="00617E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E7D" w:rsidRDefault="00617E7D" w:rsidP="00617E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E7D" w:rsidRDefault="00617E7D" w:rsidP="00617E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E7D" w:rsidRDefault="00617E7D" w:rsidP="00617E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E7D" w:rsidRDefault="00617E7D" w:rsidP="00617E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7E7D" w:rsidRPr="00617E7D" w:rsidRDefault="00617E7D" w:rsidP="00617E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7E7D" w:rsidRPr="0061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7D"/>
    <w:rsid w:val="000641DC"/>
    <w:rsid w:val="001C4BB6"/>
    <w:rsid w:val="00617E7D"/>
    <w:rsid w:val="007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Jagoda</cp:lastModifiedBy>
  <cp:revision>1</cp:revision>
  <dcterms:created xsi:type="dcterms:W3CDTF">2011-05-27T09:03:00Z</dcterms:created>
  <dcterms:modified xsi:type="dcterms:W3CDTF">2011-05-27T09:15:00Z</dcterms:modified>
</cp:coreProperties>
</file>