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EC" w:rsidRDefault="00D33BEC">
      <w:pPr>
        <w:rPr>
          <w:sz w:val="24"/>
          <w:szCs w:val="24"/>
        </w:rPr>
      </w:pPr>
      <w:r w:rsidRPr="00D33BEC">
        <w:rPr>
          <w:sz w:val="24"/>
          <w:szCs w:val="24"/>
          <w:lang w:val="en-US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Pr="00D33BEC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 E </w:t>
      </w:r>
      <w:r>
        <w:rPr>
          <w:sz w:val="24"/>
          <w:szCs w:val="24"/>
        </w:rPr>
        <w:t>Ц Е Н З И Я</w:t>
      </w:r>
    </w:p>
    <w:p w:rsidR="00D33BEC" w:rsidRDefault="00D33BEC">
      <w:pPr>
        <w:rPr>
          <w:sz w:val="24"/>
          <w:szCs w:val="24"/>
        </w:rPr>
      </w:pPr>
      <w:r>
        <w:rPr>
          <w:sz w:val="24"/>
          <w:szCs w:val="24"/>
        </w:rPr>
        <w:t xml:space="preserve">на магистерскую диссертацию </w:t>
      </w:r>
      <w:proofErr w:type="spellStart"/>
      <w:r>
        <w:rPr>
          <w:sz w:val="24"/>
          <w:szCs w:val="24"/>
        </w:rPr>
        <w:t>Скрелина</w:t>
      </w:r>
      <w:proofErr w:type="spellEnd"/>
      <w:r>
        <w:rPr>
          <w:sz w:val="24"/>
          <w:szCs w:val="24"/>
        </w:rPr>
        <w:t xml:space="preserve"> Кирилла Павловича «Контекстная реализация               высказываний со словом </w:t>
      </w:r>
      <w:r w:rsidRPr="00D33BEC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time</w:t>
      </w:r>
      <w:r w:rsidRPr="00D33BEC">
        <w:rPr>
          <w:sz w:val="24"/>
          <w:szCs w:val="24"/>
        </w:rPr>
        <w:t>”</w:t>
      </w:r>
      <w:r>
        <w:rPr>
          <w:sz w:val="24"/>
          <w:szCs w:val="24"/>
        </w:rPr>
        <w:t xml:space="preserve">» </w:t>
      </w:r>
    </w:p>
    <w:p w:rsidR="00575EAE" w:rsidRDefault="00D33BEC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6542">
        <w:rPr>
          <w:sz w:val="24"/>
          <w:szCs w:val="24"/>
        </w:rPr>
        <w:t>В предлагаемой</w:t>
      </w:r>
      <w:r>
        <w:rPr>
          <w:sz w:val="24"/>
          <w:szCs w:val="24"/>
        </w:rPr>
        <w:t xml:space="preserve"> к защите </w:t>
      </w:r>
      <w:r w:rsidRPr="00D33BEC">
        <w:rPr>
          <w:sz w:val="24"/>
          <w:szCs w:val="24"/>
        </w:rPr>
        <w:t xml:space="preserve"> </w:t>
      </w:r>
      <w:r w:rsidR="007B6542">
        <w:rPr>
          <w:sz w:val="24"/>
          <w:szCs w:val="24"/>
        </w:rPr>
        <w:t>магистерской</w:t>
      </w:r>
      <w:r>
        <w:rPr>
          <w:sz w:val="24"/>
          <w:szCs w:val="24"/>
        </w:rPr>
        <w:t xml:space="preserve"> диссертаци</w:t>
      </w:r>
      <w:r w:rsidR="007B6542">
        <w:rPr>
          <w:sz w:val="24"/>
          <w:szCs w:val="24"/>
        </w:rPr>
        <w:t>и</w:t>
      </w:r>
      <w:r>
        <w:rPr>
          <w:sz w:val="24"/>
          <w:szCs w:val="24"/>
        </w:rPr>
        <w:t xml:space="preserve"> «Контекстная реализация   высказываний со словом </w:t>
      </w:r>
      <w:r w:rsidRPr="00D33BEC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time</w:t>
      </w:r>
      <w:r w:rsidRPr="00D33BEC">
        <w:rPr>
          <w:sz w:val="24"/>
          <w:szCs w:val="24"/>
        </w:rPr>
        <w:t>”</w:t>
      </w:r>
      <w:r>
        <w:rPr>
          <w:sz w:val="24"/>
          <w:szCs w:val="24"/>
        </w:rPr>
        <w:t xml:space="preserve">» </w:t>
      </w:r>
      <w:r w:rsidR="007B6542">
        <w:rPr>
          <w:sz w:val="24"/>
          <w:szCs w:val="24"/>
        </w:rPr>
        <w:t>в качестве отправной точки исследования</w:t>
      </w:r>
      <w:r w:rsidR="007B6542" w:rsidRPr="007B6542">
        <w:rPr>
          <w:sz w:val="24"/>
          <w:szCs w:val="24"/>
        </w:rPr>
        <w:t xml:space="preserve"> </w:t>
      </w:r>
      <w:r w:rsidR="007B6542">
        <w:rPr>
          <w:sz w:val="24"/>
          <w:szCs w:val="24"/>
        </w:rPr>
        <w:t xml:space="preserve">К.П. </w:t>
      </w:r>
      <w:proofErr w:type="spellStart"/>
      <w:r w:rsidR="007B6542">
        <w:rPr>
          <w:sz w:val="24"/>
          <w:szCs w:val="24"/>
        </w:rPr>
        <w:t>Скрелин</w:t>
      </w:r>
      <w:proofErr w:type="spellEnd"/>
      <w:r w:rsidR="007B6542">
        <w:rPr>
          <w:sz w:val="24"/>
          <w:szCs w:val="24"/>
        </w:rPr>
        <w:t xml:space="preserve"> предлагает принять утверждение о том, что реализация указанной </w:t>
      </w:r>
      <w:proofErr w:type="spellStart"/>
      <w:r w:rsidR="007B6542">
        <w:rPr>
          <w:sz w:val="24"/>
          <w:szCs w:val="24"/>
        </w:rPr>
        <w:t>полисемичной</w:t>
      </w:r>
      <w:proofErr w:type="spellEnd"/>
      <w:r w:rsidR="007B6542">
        <w:rPr>
          <w:sz w:val="24"/>
          <w:szCs w:val="24"/>
        </w:rPr>
        <w:t xml:space="preserve"> языковой единицы во всех контекстах современного английского языка</w:t>
      </w:r>
      <w:r w:rsidR="00942B4D">
        <w:rPr>
          <w:sz w:val="24"/>
          <w:szCs w:val="24"/>
        </w:rPr>
        <w:t xml:space="preserve"> демонстрирует ее метафорическую природу</w:t>
      </w:r>
      <w:proofErr w:type="gramStart"/>
      <w:r w:rsidR="00942B4D">
        <w:rPr>
          <w:sz w:val="24"/>
          <w:szCs w:val="24"/>
        </w:rPr>
        <w:t>.</w:t>
      </w:r>
      <w:proofErr w:type="gramEnd"/>
      <w:r w:rsidR="00942B4D">
        <w:rPr>
          <w:sz w:val="24"/>
          <w:szCs w:val="24"/>
        </w:rPr>
        <w:t xml:space="preserve"> В результате</w:t>
      </w:r>
      <w:r w:rsidR="00814439">
        <w:rPr>
          <w:sz w:val="24"/>
          <w:szCs w:val="24"/>
        </w:rPr>
        <w:t>,</w:t>
      </w:r>
      <w:r w:rsidR="00942B4D">
        <w:rPr>
          <w:sz w:val="24"/>
          <w:szCs w:val="24"/>
        </w:rPr>
        <w:t xml:space="preserve"> вся совокупность пропозиций со словом </w:t>
      </w:r>
      <w:r w:rsidR="00942B4D" w:rsidRPr="00942B4D">
        <w:rPr>
          <w:sz w:val="24"/>
          <w:szCs w:val="24"/>
        </w:rPr>
        <w:t>“</w:t>
      </w:r>
      <w:r w:rsidR="00942B4D">
        <w:rPr>
          <w:sz w:val="24"/>
          <w:szCs w:val="24"/>
          <w:lang w:val="en-US"/>
        </w:rPr>
        <w:t>time</w:t>
      </w:r>
      <w:r w:rsidR="00942B4D" w:rsidRPr="00942B4D">
        <w:rPr>
          <w:sz w:val="24"/>
          <w:szCs w:val="24"/>
        </w:rPr>
        <w:t xml:space="preserve">” </w:t>
      </w:r>
      <w:r w:rsidR="00942B4D">
        <w:rPr>
          <w:sz w:val="24"/>
          <w:szCs w:val="24"/>
        </w:rPr>
        <w:t>представляет собой концептуальную метафору. Данный подход определяет научную новизну исследования. Актуальность работы заключается  в</w:t>
      </w:r>
      <w:r w:rsidR="00942B4D" w:rsidRPr="00942B4D">
        <w:rPr>
          <w:sz w:val="24"/>
          <w:szCs w:val="24"/>
        </w:rPr>
        <w:t xml:space="preserve"> </w:t>
      </w:r>
      <w:r w:rsidR="00942B4D">
        <w:rPr>
          <w:sz w:val="24"/>
          <w:szCs w:val="24"/>
        </w:rPr>
        <w:t xml:space="preserve">привлечении к анализу высказываний с </w:t>
      </w:r>
      <w:r w:rsidR="00942B4D" w:rsidRPr="00942B4D">
        <w:rPr>
          <w:sz w:val="24"/>
          <w:szCs w:val="24"/>
        </w:rPr>
        <w:t>“</w:t>
      </w:r>
      <w:r w:rsidR="00942B4D">
        <w:rPr>
          <w:sz w:val="24"/>
          <w:szCs w:val="24"/>
          <w:lang w:val="en-US"/>
        </w:rPr>
        <w:t>time</w:t>
      </w:r>
      <w:r w:rsidR="00942B4D" w:rsidRPr="00942B4D">
        <w:rPr>
          <w:sz w:val="24"/>
          <w:szCs w:val="24"/>
        </w:rPr>
        <w:t>”</w:t>
      </w:r>
      <w:r w:rsidR="00942B4D">
        <w:rPr>
          <w:sz w:val="24"/>
          <w:szCs w:val="24"/>
        </w:rPr>
        <w:t xml:space="preserve"> </w:t>
      </w:r>
      <w:r w:rsidR="00F44BB7">
        <w:rPr>
          <w:sz w:val="24"/>
          <w:szCs w:val="24"/>
        </w:rPr>
        <w:t xml:space="preserve">не только лингвистически закрепленных выражений, связанных с основными языковыми определениями времени, но и </w:t>
      </w:r>
      <w:r w:rsidR="00942B4D">
        <w:rPr>
          <w:sz w:val="24"/>
          <w:szCs w:val="24"/>
        </w:rPr>
        <w:t>когнитивного и коммуникативного аспектов</w:t>
      </w:r>
      <w:r w:rsidR="00F44BB7">
        <w:rPr>
          <w:sz w:val="24"/>
          <w:szCs w:val="24"/>
        </w:rPr>
        <w:t xml:space="preserve"> их прагматического содержания, что, в свою очередь, дает возможность более глубокого рассмотрения </w:t>
      </w:r>
      <w:r w:rsidR="00942B4D">
        <w:rPr>
          <w:sz w:val="24"/>
          <w:szCs w:val="24"/>
        </w:rPr>
        <w:t xml:space="preserve"> контекст</w:t>
      </w:r>
      <w:r w:rsidR="00F44BB7">
        <w:rPr>
          <w:sz w:val="24"/>
          <w:szCs w:val="24"/>
        </w:rPr>
        <w:t xml:space="preserve">ной семантики </w:t>
      </w:r>
      <w:r w:rsidR="003E0667" w:rsidRPr="003E0667">
        <w:rPr>
          <w:sz w:val="24"/>
          <w:szCs w:val="24"/>
        </w:rPr>
        <w:t>“</w:t>
      </w:r>
      <w:r w:rsidR="003E0667">
        <w:rPr>
          <w:sz w:val="24"/>
          <w:szCs w:val="24"/>
          <w:lang w:val="en-US"/>
        </w:rPr>
        <w:t>time</w:t>
      </w:r>
      <w:r w:rsidR="003E0667" w:rsidRPr="003E0667">
        <w:rPr>
          <w:sz w:val="24"/>
          <w:szCs w:val="24"/>
        </w:rPr>
        <w:t xml:space="preserve">” </w:t>
      </w:r>
      <w:r w:rsidR="003E0667">
        <w:rPr>
          <w:sz w:val="24"/>
          <w:szCs w:val="24"/>
        </w:rPr>
        <w:t xml:space="preserve"> как части всего смысла высказывания.</w:t>
      </w:r>
      <w:r w:rsidR="007B6542">
        <w:rPr>
          <w:sz w:val="24"/>
          <w:szCs w:val="24"/>
        </w:rPr>
        <w:t xml:space="preserve"> </w:t>
      </w:r>
    </w:p>
    <w:p w:rsidR="003E0667" w:rsidRDefault="003E0667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Диссертация состоит Введения, 2-х глав – теоретической и практической, заключения, списков использованной литературы и источников примеров. </w:t>
      </w:r>
      <w:proofErr w:type="gramStart"/>
      <w:r>
        <w:rPr>
          <w:sz w:val="24"/>
          <w:szCs w:val="24"/>
        </w:rPr>
        <w:t>Научный аппарат исследования насчитывает 52 научных труда, из них 18 на английском языке.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практической главе описаны и проанализированы 89 примеров из 11 произведений английской художественной литературы.</w:t>
      </w:r>
      <w:proofErr w:type="gramEnd"/>
    </w:p>
    <w:p w:rsidR="00DA2FCA" w:rsidRDefault="003E0667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</w:t>
      </w:r>
      <w:r w:rsidRPr="003E066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3E0667">
        <w:rPr>
          <w:sz w:val="24"/>
          <w:szCs w:val="24"/>
        </w:rPr>
        <w:t xml:space="preserve"> </w:t>
      </w:r>
      <w:r>
        <w:rPr>
          <w:sz w:val="24"/>
          <w:szCs w:val="24"/>
        </w:rPr>
        <w:t>«Теоретические основы исследования»</w:t>
      </w:r>
      <w:r w:rsidR="00814439">
        <w:rPr>
          <w:sz w:val="24"/>
          <w:szCs w:val="24"/>
        </w:rPr>
        <w:t xml:space="preserve"> посвящена разработке в философской традиции и </w:t>
      </w:r>
      <w:r w:rsidR="000A7CBA">
        <w:rPr>
          <w:sz w:val="24"/>
          <w:szCs w:val="24"/>
        </w:rPr>
        <w:t>лингвистике</w:t>
      </w:r>
      <w:r w:rsidR="00814439">
        <w:rPr>
          <w:sz w:val="24"/>
          <w:szCs w:val="24"/>
        </w:rPr>
        <w:t xml:space="preserve"> </w:t>
      </w:r>
      <w:r w:rsidR="000A7CBA">
        <w:rPr>
          <w:sz w:val="24"/>
          <w:szCs w:val="24"/>
        </w:rPr>
        <w:t xml:space="preserve">когнитивной составляющей </w:t>
      </w:r>
      <w:r w:rsidR="00814439">
        <w:rPr>
          <w:sz w:val="24"/>
          <w:szCs w:val="24"/>
        </w:rPr>
        <w:t>концепта времени</w:t>
      </w:r>
      <w:r w:rsidR="000A7CBA">
        <w:rPr>
          <w:sz w:val="24"/>
          <w:szCs w:val="24"/>
        </w:rPr>
        <w:t xml:space="preserve">. Исследуя онтологию понятия времени, К.П. </w:t>
      </w:r>
      <w:proofErr w:type="spellStart"/>
      <w:r w:rsidR="000A7CBA">
        <w:rPr>
          <w:sz w:val="24"/>
          <w:szCs w:val="24"/>
        </w:rPr>
        <w:t>Скрелин</w:t>
      </w:r>
      <w:proofErr w:type="spellEnd"/>
      <w:r w:rsidR="000A7CBA">
        <w:rPr>
          <w:sz w:val="24"/>
          <w:szCs w:val="24"/>
        </w:rPr>
        <w:t xml:space="preserve"> дает подробную и сложную картину мнений и взглядов ведущих мировых философов от древности до современности на содержание понятия «время». В результате последовательного и всестороннего описания существующих</w:t>
      </w:r>
      <w:r w:rsidR="00F21EB7">
        <w:rPr>
          <w:sz w:val="24"/>
          <w:szCs w:val="24"/>
        </w:rPr>
        <w:t xml:space="preserve"> в мировой традиции подходов к проблеме времени создается четкая линия когнитивного развития концепта «время» в </w:t>
      </w:r>
      <w:r w:rsidR="000A7CBA">
        <w:rPr>
          <w:sz w:val="24"/>
          <w:szCs w:val="24"/>
        </w:rPr>
        <w:t xml:space="preserve"> </w:t>
      </w:r>
      <w:r w:rsidR="00F21EB7">
        <w:rPr>
          <w:sz w:val="24"/>
          <w:szCs w:val="24"/>
        </w:rPr>
        <w:t>научной мысли, учитывающая как философский, так и лингвистический аспекты проблемы. Известное противоречие между объективным, материалистическим, и субъективным, идеалистическим, подходами к понятию «время» решается автором в пользу второго</w:t>
      </w:r>
      <w:proofErr w:type="gramStart"/>
      <w:r w:rsidR="00F21EB7">
        <w:rPr>
          <w:sz w:val="24"/>
          <w:szCs w:val="24"/>
        </w:rPr>
        <w:t>.</w:t>
      </w:r>
      <w:proofErr w:type="gramEnd"/>
      <w:r w:rsidR="00F21EB7">
        <w:rPr>
          <w:sz w:val="24"/>
          <w:szCs w:val="24"/>
        </w:rPr>
        <w:t xml:space="preserve"> Таким образом, признается субъективность данного понятия и его тесная связь с человеческим сознанием и речемыслительной</w:t>
      </w:r>
      <w:r w:rsidR="001C6055">
        <w:rPr>
          <w:sz w:val="24"/>
          <w:szCs w:val="24"/>
        </w:rPr>
        <w:t xml:space="preserve"> деятельностью</w:t>
      </w:r>
      <w:proofErr w:type="gramStart"/>
      <w:r w:rsidR="001C6055">
        <w:rPr>
          <w:sz w:val="24"/>
          <w:szCs w:val="24"/>
        </w:rPr>
        <w:t>.</w:t>
      </w:r>
      <w:proofErr w:type="gramEnd"/>
      <w:r w:rsidR="001C6055">
        <w:rPr>
          <w:sz w:val="24"/>
          <w:szCs w:val="24"/>
        </w:rPr>
        <w:t xml:space="preserve"> Как лингвистический феномен «</w:t>
      </w:r>
      <w:r w:rsidR="00F21EB7">
        <w:rPr>
          <w:sz w:val="24"/>
          <w:szCs w:val="24"/>
        </w:rPr>
        <w:t>время</w:t>
      </w:r>
      <w:r w:rsidR="001C6055">
        <w:rPr>
          <w:sz w:val="24"/>
          <w:szCs w:val="24"/>
        </w:rPr>
        <w:t>»</w:t>
      </w:r>
      <w:r w:rsidR="00F21EB7">
        <w:rPr>
          <w:sz w:val="24"/>
          <w:szCs w:val="24"/>
        </w:rPr>
        <w:t xml:space="preserve"> трактуется как чистая абстракция, продукт сознания, имеющий характер </w:t>
      </w:r>
      <w:proofErr w:type="spellStart"/>
      <w:r w:rsidR="00F21EB7">
        <w:rPr>
          <w:sz w:val="24"/>
          <w:szCs w:val="24"/>
        </w:rPr>
        <w:t>дискурса</w:t>
      </w:r>
      <w:proofErr w:type="spellEnd"/>
      <w:r w:rsidR="00F21EB7">
        <w:rPr>
          <w:sz w:val="24"/>
          <w:szCs w:val="24"/>
        </w:rPr>
        <w:t xml:space="preserve">, создающего представление о настоящем, прошедшем и будущем путем сравнения. </w:t>
      </w:r>
      <w:r w:rsidR="001C6055">
        <w:rPr>
          <w:sz w:val="24"/>
          <w:szCs w:val="24"/>
        </w:rPr>
        <w:t>В плане языкового выражения категория времени признается объективно существующей  и присущей любому тексту. В теоретической главе также разрабатывается необходимые для практической части исследования вопросы, связанные с лингвистическим и прагматическим походами к контексту, приводятся известные определения. Классификации и видовые характеристики контекста. За основу собст</w:t>
      </w:r>
      <w:r w:rsidR="00DA2FCA">
        <w:rPr>
          <w:sz w:val="24"/>
          <w:szCs w:val="24"/>
        </w:rPr>
        <w:t xml:space="preserve">венного подхода к </w:t>
      </w:r>
      <w:r w:rsidR="001C6055">
        <w:rPr>
          <w:sz w:val="24"/>
          <w:szCs w:val="24"/>
        </w:rPr>
        <w:t xml:space="preserve"> контекстному анализу</w:t>
      </w:r>
      <w:r w:rsidR="00DA2FCA">
        <w:rPr>
          <w:sz w:val="24"/>
          <w:szCs w:val="24"/>
        </w:rPr>
        <w:t xml:space="preserve"> принято известное деление В.Н.Комиссарова на узкий и широкий контекст с учетом его ситуативной составляющей. Выводы по </w:t>
      </w:r>
      <w:r w:rsidR="00DA2FCA">
        <w:rPr>
          <w:sz w:val="24"/>
          <w:szCs w:val="24"/>
          <w:lang w:val="en-US"/>
        </w:rPr>
        <w:t>I</w:t>
      </w:r>
      <w:r w:rsidR="00DA2FCA" w:rsidRPr="00DA2FCA">
        <w:rPr>
          <w:sz w:val="24"/>
          <w:szCs w:val="24"/>
        </w:rPr>
        <w:t xml:space="preserve"> </w:t>
      </w:r>
      <w:r w:rsidR="00DA2FCA">
        <w:rPr>
          <w:sz w:val="24"/>
          <w:szCs w:val="24"/>
        </w:rPr>
        <w:t>главе</w:t>
      </w:r>
      <w:r w:rsidR="001C6055" w:rsidRPr="001C6055">
        <w:rPr>
          <w:sz w:val="24"/>
          <w:szCs w:val="24"/>
        </w:rPr>
        <w:t xml:space="preserve"> </w:t>
      </w:r>
      <w:proofErr w:type="gramStart"/>
      <w:r w:rsidR="00DA2FCA">
        <w:rPr>
          <w:sz w:val="24"/>
          <w:szCs w:val="24"/>
          <w:lang w:val="en-US"/>
        </w:rPr>
        <w:t>c</w:t>
      </w:r>
      <w:proofErr w:type="spellStart"/>
      <w:proofErr w:type="gramEnd"/>
      <w:r w:rsidR="00DA2FCA">
        <w:rPr>
          <w:sz w:val="24"/>
          <w:szCs w:val="24"/>
        </w:rPr>
        <w:t>оотвествуют</w:t>
      </w:r>
      <w:proofErr w:type="spellEnd"/>
      <w:r w:rsidR="00DA2FCA">
        <w:rPr>
          <w:sz w:val="24"/>
          <w:szCs w:val="24"/>
        </w:rPr>
        <w:t xml:space="preserve"> ее </w:t>
      </w:r>
      <w:r w:rsidR="00DA2FCA">
        <w:rPr>
          <w:sz w:val="24"/>
          <w:szCs w:val="24"/>
        </w:rPr>
        <w:lastRenderedPageBreak/>
        <w:t>содержанию и имеют непосредственное отношение к</w:t>
      </w:r>
      <w:r w:rsidR="00214444">
        <w:rPr>
          <w:sz w:val="24"/>
          <w:szCs w:val="24"/>
        </w:rPr>
        <w:t xml:space="preserve"> </w:t>
      </w:r>
      <w:r w:rsidR="00DA2FCA">
        <w:rPr>
          <w:sz w:val="24"/>
          <w:szCs w:val="24"/>
        </w:rPr>
        <w:t>последующему аналитическому исследованию.</w:t>
      </w:r>
    </w:p>
    <w:p w:rsidR="00214444" w:rsidRDefault="00DA2FCA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en-US"/>
        </w:rPr>
        <w:t>II</w:t>
      </w:r>
      <w:r w:rsidRPr="00DA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«Практическое исследование видов контекстной реализации высказываний со словом </w:t>
      </w:r>
      <w:r w:rsidRPr="00DA2FCA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time</w:t>
      </w:r>
      <w:r w:rsidRPr="00DA2FCA">
        <w:rPr>
          <w:sz w:val="24"/>
          <w:szCs w:val="24"/>
        </w:rPr>
        <w:t>”</w:t>
      </w:r>
      <w:r>
        <w:rPr>
          <w:sz w:val="24"/>
          <w:szCs w:val="24"/>
        </w:rPr>
        <w:t>»  посвящена изучению высказываний, содержащих указанное слово в его четырех словарных значениях процесса, действующего объекта, системы измерения и товара.</w:t>
      </w:r>
      <w:r w:rsidR="001E4F88">
        <w:rPr>
          <w:sz w:val="24"/>
          <w:szCs w:val="24"/>
        </w:rPr>
        <w:t xml:space="preserve"> Примеры анализируются  с точки зрения отнесения их к перечисленным группам, типу содержащейся метафоры и степени экспрессивности. Выделяются два типа метафоры</w:t>
      </w:r>
      <w:r w:rsidR="001E4F88" w:rsidRPr="001E4F88">
        <w:rPr>
          <w:sz w:val="24"/>
          <w:szCs w:val="24"/>
        </w:rPr>
        <w:t>:</w:t>
      </w:r>
      <w:r w:rsidR="001E4F88">
        <w:rPr>
          <w:sz w:val="24"/>
          <w:szCs w:val="24"/>
        </w:rPr>
        <w:t xml:space="preserve"> языковая и речевая, или авторская. Первый тип характеризуется как устойчивое употребление, или языковой штамп. Второй признается узко-субъективным и наиболее экспрессивным.</w:t>
      </w:r>
      <w:r w:rsidR="008770DC">
        <w:rPr>
          <w:sz w:val="24"/>
          <w:szCs w:val="24"/>
        </w:rPr>
        <w:t xml:space="preserve"> К наиболее важным выводам относятся утверждения о наибольшей частотности употребления простых, или языковых метафор, не требующих широкого контекста. К этим случаям автор относит высказывания, реализующие </w:t>
      </w:r>
      <w:r w:rsidR="008770DC" w:rsidRPr="008770DC">
        <w:rPr>
          <w:sz w:val="24"/>
          <w:szCs w:val="24"/>
        </w:rPr>
        <w:t>“</w:t>
      </w:r>
      <w:r w:rsidR="008770DC">
        <w:rPr>
          <w:sz w:val="24"/>
          <w:szCs w:val="24"/>
          <w:lang w:val="en-US"/>
        </w:rPr>
        <w:t>time</w:t>
      </w:r>
      <w:r w:rsidR="008770DC" w:rsidRPr="008770DC">
        <w:rPr>
          <w:sz w:val="24"/>
          <w:szCs w:val="24"/>
        </w:rPr>
        <w:t xml:space="preserve">” </w:t>
      </w:r>
      <w:r w:rsidR="008770DC">
        <w:rPr>
          <w:sz w:val="24"/>
          <w:szCs w:val="24"/>
        </w:rPr>
        <w:t xml:space="preserve"> как процесс и действующий объект. Наименее употребляемыми в числе приведенных примеров оказались случаи с </w:t>
      </w:r>
      <w:r w:rsidR="008770DC" w:rsidRPr="008770DC">
        <w:rPr>
          <w:sz w:val="24"/>
          <w:szCs w:val="24"/>
        </w:rPr>
        <w:t>“</w:t>
      </w:r>
      <w:r w:rsidR="008770DC">
        <w:rPr>
          <w:sz w:val="24"/>
          <w:szCs w:val="24"/>
          <w:lang w:val="en-US"/>
        </w:rPr>
        <w:t>time</w:t>
      </w:r>
      <w:r w:rsidR="008770DC" w:rsidRPr="008770DC">
        <w:rPr>
          <w:sz w:val="24"/>
          <w:szCs w:val="24"/>
        </w:rPr>
        <w:t xml:space="preserve">’ </w:t>
      </w:r>
      <w:r w:rsidR="008770DC">
        <w:rPr>
          <w:sz w:val="24"/>
          <w:szCs w:val="24"/>
        </w:rPr>
        <w:t xml:space="preserve"> в функции системы измерения.</w:t>
      </w:r>
      <w:r w:rsidR="00214444">
        <w:rPr>
          <w:sz w:val="24"/>
          <w:szCs w:val="24"/>
        </w:rPr>
        <w:t xml:space="preserve"> На протяжении всей главы автором последовательно проводится утверждение о переносном смысле всех приводимых  высказываний с учетом  онтологии понятия «время». В то же время его языковое выражение, заключенное в примерах, отражает объективное восприятие феномена времени носителями языка.</w:t>
      </w:r>
    </w:p>
    <w:p w:rsidR="00DA2FCA" w:rsidRDefault="00214444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заключении  К.П. </w:t>
      </w:r>
      <w:proofErr w:type="spellStart"/>
      <w:r>
        <w:rPr>
          <w:sz w:val="24"/>
          <w:szCs w:val="24"/>
        </w:rPr>
        <w:t>Скрелин</w:t>
      </w:r>
      <w:proofErr w:type="spellEnd"/>
      <w:r>
        <w:rPr>
          <w:sz w:val="24"/>
          <w:szCs w:val="24"/>
        </w:rPr>
        <w:t xml:space="preserve"> пишет, что</w:t>
      </w:r>
      <w:r w:rsidR="00CD24FE">
        <w:rPr>
          <w:sz w:val="24"/>
          <w:szCs w:val="24"/>
        </w:rPr>
        <w:t>,</w:t>
      </w:r>
      <w:r>
        <w:rPr>
          <w:sz w:val="24"/>
          <w:szCs w:val="24"/>
        </w:rPr>
        <w:t xml:space="preserve"> несмотря на то, что грамматическая, семантическая и прагматическая</w:t>
      </w:r>
      <w:r w:rsidR="00CD24FE">
        <w:rPr>
          <w:sz w:val="24"/>
          <w:szCs w:val="24"/>
        </w:rPr>
        <w:t xml:space="preserve"> парадигмы высказываний с </w:t>
      </w:r>
      <w:r w:rsidR="00CD24FE" w:rsidRPr="00CD24FE">
        <w:rPr>
          <w:sz w:val="24"/>
          <w:szCs w:val="24"/>
        </w:rPr>
        <w:t>“</w:t>
      </w:r>
      <w:r w:rsidR="00CD24FE">
        <w:rPr>
          <w:sz w:val="24"/>
          <w:szCs w:val="24"/>
          <w:lang w:val="en-US"/>
        </w:rPr>
        <w:t>time</w:t>
      </w:r>
      <w:r w:rsidR="00CD24FE" w:rsidRPr="00CD24FE">
        <w:rPr>
          <w:sz w:val="24"/>
          <w:szCs w:val="24"/>
        </w:rPr>
        <w:t>”</w:t>
      </w:r>
      <w:r w:rsidR="00CD24FE">
        <w:rPr>
          <w:sz w:val="24"/>
          <w:szCs w:val="24"/>
        </w:rPr>
        <w:t xml:space="preserve"> являются верными, отражая объективность их существования в сознании, их метафоричность не позволяет говорить об объективном отражении действительности</w:t>
      </w:r>
      <w:proofErr w:type="gramStart"/>
      <w:r w:rsidR="008035F9">
        <w:rPr>
          <w:sz w:val="24"/>
          <w:szCs w:val="24"/>
        </w:rPr>
        <w:t>.</w:t>
      </w:r>
      <w:proofErr w:type="gramEnd"/>
      <w:r w:rsidR="008035F9">
        <w:rPr>
          <w:sz w:val="24"/>
          <w:szCs w:val="24"/>
        </w:rPr>
        <w:t xml:space="preserve">  Т</w:t>
      </w:r>
      <w:r w:rsidR="00CD24FE">
        <w:rPr>
          <w:sz w:val="24"/>
          <w:szCs w:val="24"/>
        </w:rPr>
        <w:t xml:space="preserve">аким образом, </w:t>
      </w:r>
      <w:r w:rsidR="008035F9">
        <w:rPr>
          <w:sz w:val="24"/>
          <w:szCs w:val="24"/>
        </w:rPr>
        <w:t xml:space="preserve">автор приходит к выводу, что </w:t>
      </w:r>
      <w:r w:rsidR="00CD24FE">
        <w:rPr>
          <w:sz w:val="24"/>
          <w:szCs w:val="24"/>
        </w:rPr>
        <w:t xml:space="preserve">язык закрепил когнитивную ошибку, препятствующую дальнейшему развитию познавательного </w:t>
      </w:r>
      <w:r w:rsidR="008035F9">
        <w:rPr>
          <w:sz w:val="24"/>
          <w:szCs w:val="24"/>
        </w:rPr>
        <w:t xml:space="preserve">процесса, поскольку </w:t>
      </w:r>
      <w:r w:rsidR="00CD24FE">
        <w:rPr>
          <w:sz w:val="24"/>
          <w:szCs w:val="24"/>
        </w:rPr>
        <w:t>существующие стандартные представления о времени оторваны от  его онтологических корней.</w:t>
      </w:r>
    </w:p>
    <w:p w:rsidR="008035F9" w:rsidRDefault="008035F9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работа написана простым и ясным языком, не содержит грамматических ошибок, опечатки и неточности незначительны.</w:t>
      </w:r>
    </w:p>
    <w:p w:rsidR="008035F9" w:rsidRDefault="008035F9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>В процессе знакомства с исследованием возник ряд вопросов и замечаний.</w:t>
      </w:r>
    </w:p>
    <w:p w:rsidR="006947BF" w:rsidRPr="00BE5EDE" w:rsidRDefault="006947BF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Автор настаивает на онтологически идеалистическом представлении о времени. В то же время, известно, что понятия пространства и времени, в частности, в Средневековье, были вполне идентичны, например, материальное пространство пути измерялось ночами. Кроме того, этимология древнеанглийского слова </w:t>
      </w:r>
      <w:r w:rsidRPr="006947BF">
        <w:rPr>
          <w:sz w:val="24"/>
          <w:szCs w:val="24"/>
        </w:rPr>
        <w:t>“</w:t>
      </w:r>
      <w:proofErr w:type="spellStart"/>
      <w:r>
        <w:rPr>
          <w:sz w:val="24"/>
          <w:szCs w:val="24"/>
          <w:lang w:val="en-US"/>
        </w:rPr>
        <w:t>tima</w:t>
      </w:r>
      <w:proofErr w:type="spellEnd"/>
      <w:r w:rsidRPr="006947BF">
        <w:rPr>
          <w:sz w:val="24"/>
          <w:szCs w:val="24"/>
        </w:rPr>
        <w:t xml:space="preserve">” </w:t>
      </w:r>
      <w:r>
        <w:rPr>
          <w:sz w:val="24"/>
          <w:szCs w:val="24"/>
        </w:rPr>
        <w:t>прослеживается от общегерманского этимона *</w:t>
      </w:r>
      <w:proofErr w:type="spellStart"/>
      <w:r>
        <w:rPr>
          <w:sz w:val="24"/>
          <w:szCs w:val="24"/>
          <w:lang w:val="en-US"/>
        </w:rPr>
        <w:t>ti</w:t>
      </w:r>
      <w:proofErr w:type="spellEnd"/>
      <w:r>
        <w:rPr>
          <w:sz w:val="24"/>
          <w:szCs w:val="24"/>
        </w:rPr>
        <w:t xml:space="preserve"> </w:t>
      </w:r>
      <w:r w:rsidRPr="006947BF">
        <w:rPr>
          <w:sz w:val="24"/>
          <w:szCs w:val="24"/>
        </w:rPr>
        <w:t>&gt;*</w:t>
      </w:r>
      <w:proofErr w:type="spellStart"/>
      <w:r>
        <w:rPr>
          <w:sz w:val="24"/>
          <w:szCs w:val="24"/>
          <w:lang w:val="en-US"/>
        </w:rPr>
        <w:t>timan</w:t>
      </w:r>
      <w:proofErr w:type="spellEnd"/>
      <w:r w:rsidRPr="006947BF">
        <w:rPr>
          <w:sz w:val="24"/>
          <w:szCs w:val="24"/>
        </w:rPr>
        <w:t xml:space="preserve"> –</w:t>
      </w:r>
      <w:r>
        <w:rPr>
          <w:sz w:val="24"/>
          <w:szCs w:val="24"/>
          <w:lang w:val="en-US"/>
        </w:rPr>
        <w:t>stretch</w:t>
      </w:r>
      <w:r w:rsidRPr="006947B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extend</w:t>
      </w:r>
      <w:r w:rsidRPr="006947BF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Oxford</w:t>
      </w:r>
      <w:r w:rsidRPr="006947B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Concise</w:t>
      </w:r>
      <w:r w:rsidRPr="006947B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Dictionary</w:t>
      </w:r>
      <w:r w:rsidRPr="006947B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6947B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English</w:t>
      </w:r>
      <w:r w:rsidRPr="006947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Etimology</w:t>
      </w:r>
      <w:proofErr w:type="spellEnd"/>
      <w:r>
        <w:rPr>
          <w:sz w:val="24"/>
          <w:szCs w:val="24"/>
        </w:rPr>
        <w:t>),</w:t>
      </w:r>
      <w:r w:rsidR="00BE5EDE">
        <w:rPr>
          <w:sz w:val="24"/>
          <w:szCs w:val="24"/>
        </w:rPr>
        <w:t xml:space="preserve"> то есть в семе </w:t>
      </w:r>
      <w:r w:rsidR="00BE5EDE" w:rsidRPr="00BE5EDE">
        <w:rPr>
          <w:sz w:val="24"/>
          <w:szCs w:val="24"/>
        </w:rPr>
        <w:t>“</w:t>
      </w:r>
      <w:proofErr w:type="spellStart"/>
      <w:r w:rsidR="00BE5EDE">
        <w:rPr>
          <w:sz w:val="24"/>
          <w:szCs w:val="24"/>
          <w:lang w:val="en-US"/>
        </w:rPr>
        <w:t>tima</w:t>
      </w:r>
      <w:proofErr w:type="spellEnd"/>
      <w:r w:rsidR="00BE5EDE" w:rsidRPr="00BE5EDE">
        <w:rPr>
          <w:sz w:val="24"/>
          <w:szCs w:val="24"/>
        </w:rPr>
        <w:t xml:space="preserve">” </w:t>
      </w:r>
      <w:r w:rsidR="00BE5EDE">
        <w:rPr>
          <w:sz w:val="24"/>
          <w:szCs w:val="24"/>
        </w:rPr>
        <w:t xml:space="preserve">присутствовал вполне материальный компонент физической протяженности. Не является ли это когнитивным основанием считать метафоризацию значения </w:t>
      </w:r>
      <w:r w:rsidR="00BE5EDE" w:rsidRPr="00BE5EDE">
        <w:rPr>
          <w:sz w:val="24"/>
          <w:szCs w:val="24"/>
        </w:rPr>
        <w:t>“</w:t>
      </w:r>
      <w:r w:rsidR="00BE5EDE">
        <w:rPr>
          <w:sz w:val="24"/>
          <w:szCs w:val="24"/>
          <w:lang w:val="en-US"/>
        </w:rPr>
        <w:t>time</w:t>
      </w:r>
      <w:r w:rsidR="00BE5EDE" w:rsidRPr="00BE5EDE">
        <w:rPr>
          <w:sz w:val="24"/>
          <w:szCs w:val="24"/>
        </w:rPr>
        <w:t xml:space="preserve">” </w:t>
      </w:r>
      <w:r w:rsidR="00BE5EDE">
        <w:rPr>
          <w:sz w:val="24"/>
          <w:szCs w:val="24"/>
        </w:rPr>
        <w:t xml:space="preserve"> в английском языке далеко не таким уж древним явлением </w:t>
      </w:r>
      <w:r w:rsidR="0015781C">
        <w:rPr>
          <w:sz w:val="24"/>
          <w:szCs w:val="24"/>
        </w:rPr>
        <w:t>в плане</w:t>
      </w:r>
      <w:r w:rsidR="00BE5EDE">
        <w:rPr>
          <w:sz w:val="24"/>
          <w:szCs w:val="24"/>
        </w:rPr>
        <w:t xml:space="preserve"> его истории</w:t>
      </w:r>
      <w:r w:rsidR="00E03430" w:rsidRPr="00E03430">
        <w:rPr>
          <w:sz w:val="24"/>
          <w:szCs w:val="24"/>
        </w:rPr>
        <w:t>?</w:t>
      </w:r>
      <w:r w:rsidR="00BE5EDE">
        <w:rPr>
          <w:sz w:val="24"/>
          <w:szCs w:val="24"/>
        </w:rPr>
        <w:t xml:space="preserve"> </w:t>
      </w:r>
      <w:r w:rsidR="00E03430">
        <w:rPr>
          <w:sz w:val="24"/>
          <w:szCs w:val="24"/>
        </w:rPr>
        <w:t xml:space="preserve"> И</w:t>
      </w:r>
      <w:r w:rsidR="00BE5EDE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="00BE5EDE">
        <w:rPr>
          <w:sz w:val="24"/>
          <w:szCs w:val="24"/>
        </w:rPr>
        <w:t>дает ли это объяснение сохранению его объективности в сознании людей, учитывая и то, что все абстрактные понятия изначально отражали реально существующие объекты природы и бытия, о чем пишут многие историки языка, исследующие развитие семантики языковых единиц в диахронии</w:t>
      </w:r>
      <w:r w:rsidR="00BE5EDE" w:rsidRPr="00BE5EDE">
        <w:rPr>
          <w:sz w:val="24"/>
          <w:szCs w:val="24"/>
        </w:rPr>
        <w:t>?</w:t>
      </w:r>
    </w:p>
    <w:p w:rsidR="00791FFF" w:rsidRPr="009F440D" w:rsidRDefault="008035F9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2673EB">
        <w:rPr>
          <w:sz w:val="24"/>
          <w:szCs w:val="24"/>
        </w:rPr>
        <w:t xml:space="preserve">На с.52. примеры высказываний с </w:t>
      </w:r>
      <w:r w:rsidR="002673EB" w:rsidRPr="002673EB">
        <w:rPr>
          <w:sz w:val="24"/>
          <w:szCs w:val="24"/>
        </w:rPr>
        <w:t>“</w:t>
      </w:r>
      <w:r w:rsidR="002673EB">
        <w:rPr>
          <w:sz w:val="24"/>
          <w:szCs w:val="24"/>
          <w:lang w:val="en-US"/>
        </w:rPr>
        <w:t>for</w:t>
      </w:r>
      <w:r w:rsidR="002673EB" w:rsidRPr="002673EB">
        <w:rPr>
          <w:sz w:val="24"/>
          <w:szCs w:val="24"/>
        </w:rPr>
        <w:t xml:space="preserve"> </w:t>
      </w:r>
      <w:r w:rsidR="002673EB">
        <w:rPr>
          <w:sz w:val="24"/>
          <w:szCs w:val="24"/>
          <w:lang w:val="en-US"/>
        </w:rPr>
        <w:t>a</w:t>
      </w:r>
      <w:r w:rsidR="002673EB" w:rsidRPr="002673EB">
        <w:rPr>
          <w:sz w:val="24"/>
          <w:szCs w:val="24"/>
        </w:rPr>
        <w:t xml:space="preserve"> </w:t>
      </w:r>
      <w:r w:rsidR="002673EB">
        <w:rPr>
          <w:sz w:val="24"/>
          <w:szCs w:val="24"/>
          <w:lang w:val="en-US"/>
        </w:rPr>
        <w:t>long</w:t>
      </w:r>
      <w:r w:rsidR="002673EB" w:rsidRPr="002673EB">
        <w:rPr>
          <w:sz w:val="24"/>
          <w:szCs w:val="24"/>
        </w:rPr>
        <w:t>/</w:t>
      </w:r>
      <w:r w:rsidR="00791FFF">
        <w:rPr>
          <w:sz w:val="24"/>
          <w:szCs w:val="24"/>
          <w:lang w:val="en-US"/>
        </w:rPr>
        <w:t>in</w:t>
      </w:r>
      <w:r w:rsidR="00791FFF" w:rsidRPr="00791FFF">
        <w:rPr>
          <w:sz w:val="24"/>
          <w:szCs w:val="24"/>
        </w:rPr>
        <w:t xml:space="preserve"> </w:t>
      </w:r>
      <w:r w:rsidR="00791FFF">
        <w:rPr>
          <w:sz w:val="24"/>
          <w:szCs w:val="24"/>
          <w:lang w:val="en-US"/>
        </w:rPr>
        <w:t>a</w:t>
      </w:r>
      <w:r w:rsidR="00791FFF" w:rsidRPr="00791FFF">
        <w:rPr>
          <w:sz w:val="24"/>
          <w:szCs w:val="24"/>
        </w:rPr>
        <w:t xml:space="preserve"> </w:t>
      </w:r>
      <w:r w:rsidR="002673EB">
        <w:rPr>
          <w:sz w:val="24"/>
          <w:szCs w:val="24"/>
          <w:lang w:val="en-US"/>
        </w:rPr>
        <w:t>short</w:t>
      </w:r>
      <w:r w:rsidR="002673EB" w:rsidRPr="002673EB">
        <w:rPr>
          <w:sz w:val="24"/>
          <w:szCs w:val="24"/>
        </w:rPr>
        <w:t xml:space="preserve"> </w:t>
      </w:r>
      <w:r w:rsidR="002673EB">
        <w:rPr>
          <w:sz w:val="24"/>
          <w:szCs w:val="24"/>
          <w:lang w:val="en-US"/>
        </w:rPr>
        <w:t>time</w:t>
      </w:r>
      <w:r w:rsidR="002673EB" w:rsidRPr="002673EB">
        <w:rPr>
          <w:sz w:val="24"/>
          <w:szCs w:val="24"/>
        </w:rPr>
        <w:t>”</w:t>
      </w:r>
      <w:r w:rsidR="002673EB">
        <w:rPr>
          <w:sz w:val="24"/>
          <w:szCs w:val="24"/>
        </w:rPr>
        <w:t xml:space="preserve"> описываются как субъективная оценка процесса, </w:t>
      </w:r>
      <w:r w:rsidR="009F440D">
        <w:rPr>
          <w:sz w:val="24"/>
          <w:szCs w:val="24"/>
        </w:rPr>
        <w:t xml:space="preserve">что верно, поскольку сами понятия </w:t>
      </w:r>
      <w:r w:rsidR="009F440D" w:rsidRPr="009F440D">
        <w:rPr>
          <w:sz w:val="24"/>
          <w:szCs w:val="24"/>
        </w:rPr>
        <w:t>“</w:t>
      </w:r>
      <w:r w:rsidR="009F440D">
        <w:rPr>
          <w:sz w:val="24"/>
          <w:szCs w:val="24"/>
          <w:lang w:val="en-US"/>
        </w:rPr>
        <w:t>long</w:t>
      </w:r>
      <w:r w:rsidR="009F440D" w:rsidRPr="009F440D">
        <w:rPr>
          <w:sz w:val="24"/>
          <w:szCs w:val="24"/>
        </w:rPr>
        <w:t>/</w:t>
      </w:r>
      <w:r w:rsidR="009F440D">
        <w:rPr>
          <w:sz w:val="24"/>
          <w:szCs w:val="24"/>
          <w:lang w:val="en-US"/>
        </w:rPr>
        <w:t>short</w:t>
      </w:r>
      <w:r w:rsidR="009F440D" w:rsidRPr="009F440D">
        <w:rPr>
          <w:sz w:val="24"/>
          <w:szCs w:val="24"/>
        </w:rPr>
        <w:t xml:space="preserve">” </w:t>
      </w:r>
      <w:r w:rsidR="009F440D">
        <w:rPr>
          <w:sz w:val="24"/>
          <w:szCs w:val="24"/>
        </w:rPr>
        <w:t>субъективны</w:t>
      </w:r>
      <w:proofErr w:type="gramStart"/>
      <w:r w:rsidR="009F440D">
        <w:rPr>
          <w:sz w:val="24"/>
          <w:szCs w:val="24"/>
        </w:rPr>
        <w:t>.</w:t>
      </w:r>
      <w:proofErr w:type="gramEnd"/>
      <w:r w:rsidR="009F440D">
        <w:rPr>
          <w:sz w:val="24"/>
          <w:szCs w:val="24"/>
        </w:rPr>
        <w:t xml:space="preserve"> Т</w:t>
      </w:r>
      <w:r w:rsidR="002673EB">
        <w:rPr>
          <w:sz w:val="24"/>
          <w:szCs w:val="24"/>
        </w:rPr>
        <w:t xml:space="preserve">о же определение субъективности, но в плане измерения времени автор дает примерам на с. 76-77.  с </w:t>
      </w:r>
      <w:r w:rsidR="002673EB" w:rsidRPr="002673EB">
        <w:rPr>
          <w:sz w:val="24"/>
          <w:szCs w:val="24"/>
        </w:rPr>
        <w:t>“</w:t>
      </w:r>
      <w:r w:rsidR="002673EB">
        <w:rPr>
          <w:sz w:val="24"/>
          <w:szCs w:val="24"/>
          <w:lang w:val="en-US"/>
        </w:rPr>
        <w:t>breakfast</w:t>
      </w:r>
      <w:r w:rsidR="00167CB3">
        <w:rPr>
          <w:sz w:val="24"/>
          <w:szCs w:val="24"/>
        </w:rPr>
        <w:t>/</w:t>
      </w:r>
      <w:r w:rsidR="002673EB">
        <w:rPr>
          <w:sz w:val="24"/>
          <w:szCs w:val="24"/>
          <w:lang w:val="en-US"/>
        </w:rPr>
        <w:t>night</w:t>
      </w:r>
      <w:r w:rsidR="002673EB" w:rsidRPr="002673EB">
        <w:rPr>
          <w:sz w:val="24"/>
          <w:szCs w:val="24"/>
        </w:rPr>
        <w:t>/</w:t>
      </w:r>
      <w:r w:rsidR="002673EB">
        <w:rPr>
          <w:sz w:val="24"/>
          <w:szCs w:val="24"/>
          <w:lang w:val="en-US"/>
        </w:rPr>
        <w:t>winter</w:t>
      </w:r>
      <w:r w:rsidR="002673EB" w:rsidRPr="002673EB">
        <w:rPr>
          <w:sz w:val="24"/>
          <w:szCs w:val="24"/>
        </w:rPr>
        <w:t xml:space="preserve"> </w:t>
      </w:r>
      <w:r w:rsidR="002673EB">
        <w:rPr>
          <w:sz w:val="24"/>
          <w:szCs w:val="24"/>
          <w:lang w:val="en-US"/>
        </w:rPr>
        <w:t>time</w:t>
      </w:r>
      <w:r w:rsidR="002673EB" w:rsidRPr="002673EB">
        <w:rPr>
          <w:sz w:val="24"/>
          <w:szCs w:val="24"/>
        </w:rPr>
        <w:t xml:space="preserve">” </w:t>
      </w:r>
      <w:r w:rsidR="002673EB">
        <w:rPr>
          <w:sz w:val="24"/>
          <w:szCs w:val="24"/>
        </w:rPr>
        <w:t xml:space="preserve">, говоря, что завтракают в разное время и зима не везде в одно время. Представляется, что в последнем случае </w:t>
      </w:r>
      <w:r w:rsidR="00167CB3">
        <w:rPr>
          <w:sz w:val="24"/>
          <w:szCs w:val="24"/>
        </w:rPr>
        <w:t>языков</w:t>
      </w:r>
      <w:r w:rsidR="00791FFF">
        <w:rPr>
          <w:sz w:val="24"/>
          <w:szCs w:val="24"/>
        </w:rPr>
        <w:t xml:space="preserve">ая объективизация </w:t>
      </w:r>
      <w:r w:rsidR="00167CB3">
        <w:rPr>
          <w:sz w:val="24"/>
          <w:szCs w:val="24"/>
        </w:rPr>
        <w:t>превалирует над субъективным восприятием</w:t>
      </w:r>
      <w:r w:rsidR="00791FFF">
        <w:rPr>
          <w:sz w:val="24"/>
          <w:szCs w:val="24"/>
        </w:rPr>
        <w:t xml:space="preserve"> времени отдельными лицами.</w:t>
      </w:r>
      <w:r w:rsidR="00791FFF" w:rsidRPr="00791FFF">
        <w:rPr>
          <w:sz w:val="24"/>
          <w:szCs w:val="24"/>
        </w:rPr>
        <w:t xml:space="preserve"> </w:t>
      </w:r>
      <w:r w:rsidR="00791FFF">
        <w:rPr>
          <w:sz w:val="24"/>
          <w:szCs w:val="24"/>
        </w:rPr>
        <w:t xml:space="preserve">При измерительном употреблении значение времени </w:t>
      </w:r>
      <w:r w:rsidR="009F440D">
        <w:rPr>
          <w:sz w:val="24"/>
          <w:szCs w:val="24"/>
        </w:rPr>
        <w:t xml:space="preserve">события </w:t>
      </w:r>
      <w:r w:rsidR="00791FFF">
        <w:rPr>
          <w:sz w:val="24"/>
          <w:szCs w:val="24"/>
        </w:rPr>
        <w:t xml:space="preserve">разделяется </w:t>
      </w:r>
      <w:r w:rsidR="009F440D">
        <w:rPr>
          <w:sz w:val="24"/>
          <w:szCs w:val="24"/>
        </w:rPr>
        <w:t xml:space="preserve">всем </w:t>
      </w:r>
      <w:r w:rsidR="00791FFF">
        <w:rPr>
          <w:sz w:val="24"/>
          <w:szCs w:val="24"/>
        </w:rPr>
        <w:t>языковым сообществом</w:t>
      </w:r>
      <w:r w:rsidR="009F440D" w:rsidRPr="009F440D">
        <w:rPr>
          <w:sz w:val="24"/>
          <w:szCs w:val="24"/>
        </w:rPr>
        <w:t xml:space="preserve">: </w:t>
      </w:r>
      <w:r w:rsidR="009F440D">
        <w:rPr>
          <w:sz w:val="24"/>
          <w:szCs w:val="24"/>
          <w:lang w:val="en-US"/>
        </w:rPr>
        <w:t>tea</w:t>
      </w:r>
      <w:r w:rsidR="009F440D" w:rsidRPr="009F440D">
        <w:rPr>
          <w:sz w:val="24"/>
          <w:szCs w:val="24"/>
        </w:rPr>
        <w:t>-</w:t>
      </w:r>
      <w:r w:rsidR="009F440D">
        <w:rPr>
          <w:sz w:val="24"/>
          <w:szCs w:val="24"/>
          <w:lang w:val="en-US"/>
        </w:rPr>
        <w:t>time</w:t>
      </w:r>
      <w:r w:rsidR="009F440D" w:rsidRPr="009F440D">
        <w:rPr>
          <w:sz w:val="24"/>
          <w:szCs w:val="24"/>
        </w:rPr>
        <w:t xml:space="preserve">, </w:t>
      </w:r>
      <w:r w:rsidR="009F440D">
        <w:rPr>
          <w:sz w:val="24"/>
          <w:szCs w:val="24"/>
          <w:lang w:val="en-US"/>
        </w:rPr>
        <w:t>harvest</w:t>
      </w:r>
      <w:r w:rsidR="009F440D" w:rsidRPr="009F440D">
        <w:rPr>
          <w:sz w:val="24"/>
          <w:szCs w:val="24"/>
        </w:rPr>
        <w:t>-</w:t>
      </w:r>
      <w:r w:rsidR="009F440D">
        <w:rPr>
          <w:sz w:val="24"/>
          <w:szCs w:val="24"/>
          <w:lang w:val="en-US"/>
        </w:rPr>
        <w:t>time</w:t>
      </w:r>
      <w:r w:rsidR="009F440D" w:rsidRPr="009F440D">
        <w:rPr>
          <w:sz w:val="24"/>
          <w:szCs w:val="24"/>
        </w:rPr>
        <w:t xml:space="preserve">, </w:t>
      </w:r>
      <w:r w:rsidR="009F440D">
        <w:rPr>
          <w:sz w:val="24"/>
          <w:szCs w:val="24"/>
          <w:lang w:val="en-US"/>
        </w:rPr>
        <w:t>Christmas</w:t>
      </w:r>
      <w:r w:rsidR="009F440D">
        <w:rPr>
          <w:sz w:val="24"/>
          <w:szCs w:val="24"/>
        </w:rPr>
        <w:t xml:space="preserve"> </w:t>
      </w:r>
      <w:r w:rsidR="009F440D">
        <w:rPr>
          <w:sz w:val="24"/>
          <w:szCs w:val="24"/>
          <w:lang w:val="en-US"/>
        </w:rPr>
        <w:t>time</w:t>
      </w:r>
      <w:r w:rsidR="009F440D" w:rsidRPr="009F440D">
        <w:rPr>
          <w:sz w:val="24"/>
          <w:szCs w:val="24"/>
        </w:rPr>
        <w:t xml:space="preserve"> </w:t>
      </w:r>
      <w:r w:rsidR="009F440D">
        <w:rPr>
          <w:sz w:val="24"/>
          <w:szCs w:val="24"/>
        </w:rPr>
        <w:t>и т.д. Объективизации способствуют и определения, выражающие реально существующие объекты и явления.</w:t>
      </w:r>
    </w:p>
    <w:p w:rsidR="003B51D0" w:rsidRPr="0015781C" w:rsidRDefault="00791FFF" w:rsidP="003B51D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2.Следовало бы дать более четкие критерии разделения значений  процесса и измерения времени. Как показывают примеры, в последнем случае происходит привязка к месту действия</w:t>
      </w:r>
      <w:r w:rsidRPr="00791FFF">
        <w:rPr>
          <w:sz w:val="24"/>
          <w:szCs w:val="24"/>
        </w:rPr>
        <w:t>/</w:t>
      </w:r>
      <w:r>
        <w:rPr>
          <w:sz w:val="24"/>
          <w:szCs w:val="24"/>
        </w:rPr>
        <w:t xml:space="preserve">состояния, то есть ничего не изменилось, несмотря на количественные параметры их протекания. </w:t>
      </w:r>
      <w:proofErr w:type="gramStart"/>
      <w:r w:rsidR="00BE5EDE">
        <w:rPr>
          <w:sz w:val="24"/>
          <w:szCs w:val="24"/>
        </w:rPr>
        <w:t xml:space="preserve">В чем проявляется </w:t>
      </w:r>
      <w:proofErr w:type="spellStart"/>
      <w:r w:rsidR="00BE5EDE">
        <w:rPr>
          <w:sz w:val="24"/>
          <w:szCs w:val="24"/>
        </w:rPr>
        <w:t>процессуальность</w:t>
      </w:r>
      <w:proofErr w:type="spellEnd"/>
      <w:r w:rsidR="00BE5EDE">
        <w:rPr>
          <w:sz w:val="24"/>
          <w:szCs w:val="24"/>
        </w:rPr>
        <w:t xml:space="preserve"> значения в примерах 11 </w:t>
      </w:r>
      <w:r w:rsidR="0015781C">
        <w:rPr>
          <w:sz w:val="24"/>
          <w:szCs w:val="24"/>
        </w:rPr>
        <w:t>в контексте с инфинитивом, указывающим на событие  (</w:t>
      </w:r>
      <w:r w:rsidR="0015781C">
        <w:rPr>
          <w:sz w:val="24"/>
          <w:szCs w:val="24"/>
          <w:lang w:val="en-US"/>
        </w:rPr>
        <w:t>to</w:t>
      </w:r>
      <w:r w:rsidR="0015781C" w:rsidRPr="00461CDA">
        <w:rPr>
          <w:sz w:val="24"/>
          <w:szCs w:val="24"/>
        </w:rPr>
        <w:t xml:space="preserve"> </w:t>
      </w:r>
      <w:r w:rsidR="0015781C">
        <w:rPr>
          <w:sz w:val="24"/>
          <w:szCs w:val="24"/>
          <w:lang w:val="en-US"/>
        </w:rPr>
        <w:t>see</w:t>
      </w:r>
      <w:r w:rsidR="0015781C" w:rsidRPr="00461CDA">
        <w:rPr>
          <w:sz w:val="24"/>
          <w:szCs w:val="24"/>
        </w:rPr>
        <w:t>)</w:t>
      </w:r>
      <w:r w:rsidR="0015781C">
        <w:rPr>
          <w:sz w:val="24"/>
          <w:szCs w:val="24"/>
        </w:rPr>
        <w:t>,</w:t>
      </w:r>
      <w:r w:rsidR="0015781C" w:rsidRPr="00461CDA">
        <w:rPr>
          <w:sz w:val="24"/>
          <w:szCs w:val="24"/>
        </w:rPr>
        <w:t xml:space="preserve"> </w:t>
      </w:r>
      <w:r w:rsidR="0015781C">
        <w:rPr>
          <w:sz w:val="24"/>
          <w:szCs w:val="24"/>
        </w:rPr>
        <w:t xml:space="preserve"> </w:t>
      </w:r>
      <w:r w:rsidR="00BE5EDE">
        <w:rPr>
          <w:sz w:val="24"/>
          <w:szCs w:val="24"/>
        </w:rPr>
        <w:t xml:space="preserve">и 12 на с.55  с </w:t>
      </w:r>
      <w:r w:rsidR="00BE5EDE" w:rsidRPr="00BE5EDE">
        <w:rPr>
          <w:sz w:val="24"/>
          <w:szCs w:val="24"/>
        </w:rPr>
        <w:t>“</w:t>
      </w:r>
      <w:r w:rsidR="00BE5EDE">
        <w:rPr>
          <w:sz w:val="24"/>
          <w:szCs w:val="24"/>
          <w:lang w:val="en-US"/>
        </w:rPr>
        <w:t>just</w:t>
      </w:r>
      <w:r w:rsidR="00BE5EDE" w:rsidRPr="00BE5EDE">
        <w:rPr>
          <w:sz w:val="24"/>
          <w:szCs w:val="24"/>
        </w:rPr>
        <w:t xml:space="preserve"> </w:t>
      </w:r>
      <w:r w:rsidR="00BE5EDE">
        <w:rPr>
          <w:sz w:val="24"/>
          <w:szCs w:val="24"/>
          <w:lang w:val="en-US"/>
        </w:rPr>
        <w:t>in</w:t>
      </w:r>
      <w:r w:rsidR="00BE5EDE" w:rsidRPr="00BE5EDE">
        <w:rPr>
          <w:sz w:val="24"/>
          <w:szCs w:val="24"/>
        </w:rPr>
        <w:t xml:space="preserve"> </w:t>
      </w:r>
      <w:r w:rsidR="00BE5EDE">
        <w:rPr>
          <w:sz w:val="24"/>
          <w:szCs w:val="24"/>
          <w:lang w:val="en-US"/>
        </w:rPr>
        <w:t>time</w:t>
      </w:r>
      <w:r w:rsidR="00461CDA" w:rsidRPr="00461CDA">
        <w:rPr>
          <w:sz w:val="24"/>
          <w:szCs w:val="24"/>
        </w:rPr>
        <w:t xml:space="preserve">” </w:t>
      </w:r>
      <w:r w:rsidR="00461CDA">
        <w:rPr>
          <w:sz w:val="24"/>
          <w:szCs w:val="24"/>
        </w:rPr>
        <w:t xml:space="preserve"> </w:t>
      </w:r>
      <w:r w:rsidR="0015781C">
        <w:rPr>
          <w:sz w:val="24"/>
          <w:szCs w:val="24"/>
        </w:rPr>
        <w:t xml:space="preserve">с </w:t>
      </w:r>
      <w:r w:rsidR="00461CDA">
        <w:rPr>
          <w:sz w:val="24"/>
          <w:szCs w:val="24"/>
        </w:rPr>
        <w:t xml:space="preserve"> </w:t>
      </w:r>
      <w:r w:rsidR="0015781C">
        <w:rPr>
          <w:sz w:val="24"/>
          <w:szCs w:val="24"/>
        </w:rPr>
        <w:t xml:space="preserve">контекстным </w:t>
      </w:r>
      <w:r w:rsidR="00461CDA">
        <w:rPr>
          <w:sz w:val="24"/>
          <w:szCs w:val="24"/>
        </w:rPr>
        <w:t>указанием на точное время (</w:t>
      </w:r>
      <w:r w:rsidR="00461CDA">
        <w:rPr>
          <w:sz w:val="24"/>
          <w:szCs w:val="24"/>
          <w:lang w:val="en-US"/>
        </w:rPr>
        <w:t>it</w:t>
      </w:r>
      <w:r w:rsidR="00461CDA" w:rsidRPr="00461CDA">
        <w:rPr>
          <w:sz w:val="24"/>
          <w:szCs w:val="24"/>
        </w:rPr>
        <w:t xml:space="preserve"> </w:t>
      </w:r>
      <w:r w:rsidR="00461CDA">
        <w:rPr>
          <w:sz w:val="24"/>
          <w:szCs w:val="24"/>
          <w:lang w:val="en-US"/>
        </w:rPr>
        <w:t>was</w:t>
      </w:r>
      <w:r w:rsidR="00461CDA" w:rsidRPr="00461CDA">
        <w:rPr>
          <w:sz w:val="24"/>
          <w:szCs w:val="24"/>
        </w:rPr>
        <w:t xml:space="preserve"> 6 </w:t>
      </w:r>
      <w:r w:rsidR="00461CDA">
        <w:rPr>
          <w:sz w:val="24"/>
          <w:szCs w:val="24"/>
          <w:lang w:val="en-US"/>
        </w:rPr>
        <w:t>o</w:t>
      </w:r>
      <w:r w:rsidR="00461CDA" w:rsidRPr="00461CDA">
        <w:rPr>
          <w:sz w:val="24"/>
          <w:szCs w:val="24"/>
        </w:rPr>
        <w:t>’</w:t>
      </w:r>
      <w:r w:rsidR="00461CDA">
        <w:rPr>
          <w:sz w:val="24"/>
          <w:szCs w:val="24"/>
          <w:lang w:val="en-US"/>
        </w:rPr>
        <w:t>clock</w:t>
      </w:r>
      <w:r w:rsidR="00461CDA" w:rsidRPr="00461CDA">
        <w:rPr>
          <w:sz w:val="24"/>
          <w:szCs w:val="24"/>
        </w:rPr>
        <w:t>)?</w:t>
      </w:r>
      <w:proofErr w:type="gramEnd"/>
      <w:r w:rsidR="00461CDA" w:rsidRPr="00461CDA">
        <w:rPr>
          <w:sz w:val="24"/>
          <w:szCs w:val="24"/>
        </w:rPr>
        <w:t xml:space="preserve"> </w:t>
      </w:r>
      <w:r w:rsidR="00461CDA">
        <w:rPr>
          <w:sz w:val="24"/>
          <w:szCs w:val="24"/>
        </w:rPr>
        <w:t xml:space="preserve">На с. 77 пример 75 </w:t>
      </w:r>
      <w:r w:rsidR="00461CDA" w:rsidRPr="00461CDA">
        <w:rPr>
          <w:sz w:val="24"/>
          <w:szCs w:val="24"/>
        </w:rPr>
        <w:t>“</w:t>
      </w:r>
      <w:r w:rsidR="00461CDA">
        <w:rPr>
          <w:sz w:val="24"/>
          <w:szCs w:val="24"/>
          <w:lang w:val="en-US"/>
        </w:rPr>
        <w:t>What</w:t>
      </w:r>
      <w:r w:rsidR="00461CDA" w:rsidRPr="00461CDA">
        <w:rPr>
          <w:sz w:val="24"/>
          <w:szCs w:val="24"/>
        </w:rPr>
        <w:t>’</w:t>
      </w:r>
      <w:r w:rsidR="00461CDA">
        <w:rPr>
          <w:sz w:val="24"/>
          <w:szCs w:val="24"/>
          <w:lang w:val="en-US"/>
        </w:rPr>
        <w:t>s</w:t>
      </w:r>
      <w:r w:rsidR="00461CDA" w:rsidRPr="00461CDA">
        <w:rPr>
          <w:sz w:val="24"/>
          <w:szCs w:val="24"/>
        </w:rPr>
        <w:t xml:space="preserve"> </w:t>
      </w:r>
      <w:r w:rsidR="00461CDA">
        <w:rPr>
          <w:sz w:val="24"/>
          <w:szCs w:val="24"/>
          <w:lang w:val="en-US"/>
        </w:rPr>
        <w:t>the</w:t>
      </w:r>
      <w:r w:rsidR="00461CDA" w:rsidRPr="00461CDA">
        <w:rPr>
          <w:sz w:val="24"/>
          <w:szCs w:val="24"/>
        </w:rPr>
        <w:t xml:space="preserve"> </w:t>
      </w:r>
      <w:r w:rsidR="00461CDA">
        <w:rPr>
          <w:sz w:val="24"/>
          <w:szCs w:val="24"/>
          <w:lang w:val="en-US"/>
        </w:rPr>
        <w:t>time</w:t>
      </w:r>
      <w:r w:rsidR="00461CDA" w:rsidRPr="00461CDA">
        <w:rPr>
          <w:sz w:val="24"/>
          <w:szCs w:val="24"/>
        </w:rPr>
        <w:t xml:space="preserve">?” </w:t>
      </w:r>
      <w:r w:rsidR="00461CDA">
        <w:rPr>
          <w:sz w:val="24"/>
          <w:szCs w:val="24"/>
        </w:rPr>
        <w:t>характеризуется как пример измерения времени, в чем тогда разница</w:t>
      </w:r>
      <w:r w:rsidR="00461CDA" w:rsidRPr="00461CDA">
        <w:rPr>
          <w:sz w:val="24"/>
          <w:szCs w:val="24"/>
        </w:rPr>
        <w:t>?</w:t>
      </w:r>
      <w:r w:rsidR="00461CDA">
        <w:rPr>
          <w:sz w:val="24"/>
          <w:szCs w:val="24"/>
        </w:rPr>
        <w:t xml:space="preserve"> Тот же вопрос возникает к примерам 18 и</w:t>
      </w:r>
      <w:r w:rsidR="0015781C">
        <w:rPr>
          <w:sz w:val="24"/>
          <w:szCs w:val="24"/>
        </w:rPr>
        <w:t xml:space="preserve"> </w:t>
      </w:r>
      <w:r w:rsidR="00461CDA">
        <w:rPr>
          <w:sz w:val="24"/>
          <w:szCs w:val="24"/>
        </w:rPr>
        <w:t xml:space="preserve">19 </w:t>
      </w:r>
      <w:proofErr w:type="gramStart"/>
      <w:r w:rsidR="00461CDA">
        <w:rPr>
          <w:sz w:val="24"/>
          <w:szCs w:val="24"/>
        </w:rPr>
        <w:t>на</w:t>
      </w:r>
      <w:proofErr w:type="gramEnd"/>
      <w:r w:rsidR="00461CDA">
        <w:rPr>
          <w:sz w:val="24"/>
          <w:szCs w:val="24"/>
        </w:rPr>
        <w:t xml:space="preserve"> с.58 </w:t>
      </w:r>
      <w:proofErr w:type="gramStart"/>
      <w:r w:rsidR="000830D9">
        <w:rPr>
          <w:sz w:val="24"/>
          <w:szCs w:val="24"/>
        </w:rPr>
        <w:t>с</w:t>
      </w:r>
      <w:proofErr w:type="gramEnd"/>
      <w:r w:rsidR="000830D9">
        <w:rPr>
          <w:sz w:val="24"/>
          <w:szCs w:val="24"/>
        </w:rPr>
        <w:t xml:space="preserve"> глаголами </w:t>
      </w:r>
      <w:r w:rsidR="000830D9" w:rsidRPr="000830D9">
        <w:rPr>
          <w:sz w:val="24"/>
          <w:szCs w:val="24"/>
        </w:rPr>
        <w:t>“</w:t>
      </w:r>
      <w:r w:rsidR="000830D9">
        <w:rPr>
          <w:sz w:val="24"/>
          <w:szCs w:val="24"/>
          <w:lang w:val="en-US"/>
        </w:rPr>
        <w:t>arrive</w:t>
      </w:r>
      <w:r w:rsidR="000830D9" w:rsidRPr="000830D9">
        <w:rPr>
          <w:sz w:val="24"/>
          <w:szCs w:val="24"/>
        </w:rPr>
        <w:t xml:space="preserve">” </w:t>
      </w:r>
      <w:r w:rsidR="000830D9">
        <w:rPr>
          <w:sz w:val="24"/>
          <w:szCs w:val="24"/>
        </w:rPr>
        <w:t>и</w:t>
      </w:r>
      <w:r w:rsidR="000830D9" w:rsidRPr="000830D9">
        <w:rPr>
          <w:sz w:val="24"/>
          <w:szCs w:val="24"/>
        </w:rPr>
        <w:t xml:space="preserve"> “</w:t>
      </w:r>
      <w:r w:rsidR="000830D9">
        <w:rPr>
          <w:sz w:val="24"/>
          <w:szCs w:val="24"/>
          <w:lang w:val="en-US"/>
        </w:rPr>
        <w:t>come</w:t>
      </w:r>
      <w:r w:rsidR="000830D9" w:rsidRPr="000830D9">
        <w:rPr>
          <w:sz w:val="24"/>
          <w:szCs w:val="24"/>
        </w:rPr>
        <w:t>”</w:t>
      </w:r>
      <w:r w:rsidR="000830D9">
        <w:rPr>
          <w:sz w:val="24"/>
          <w:szCs w:val="24"/>
        </w:rPr>
        <w:t xml:space="preserve">, подчеркивающими </w:t>
      </w:r>
      <w:proofErr w:type="spellStart"/>
      <w:r w:rsidR="000830D9">
        <w:rPr>
          <w:sz w:val="24"/>
          <w:szCs w:val="24"/>
        </w:rPr>
        <w:t>одномоментность</w:t>
      </w:r>
      <w:proofErr w:type="spellEnd"/>
      <w:r w:rsidR="000830D9">
        <w:rPr>
          <w:sz w:val="24"/>
          <w:szCs w:val="24"/>
        </w:rPr>
        <w:t xml:space="preserve"> события во времени.  В то же время автор видит событийность в примерах 23, 24 и 25 на с. 60, где присутствующие в контексте глаголы состояния </w:t>
      </w:r>
      <w:r w:rsidR="000830D9" w:rsidRPr="000830D9">
        <w:rPr>
          <w:sz w:val="24"/>
          <w:szCs w:val="24"/>
        </w:rPr>
        <w:t>“</w:t>
      </w:r>
      <w:r w:rsidR="000830D9">
        <w:rPr>
          <w:sz w:val="24"/>
          <w:szCs w:val="24"/>
          <w:lang w:val="en-US"/>
        </w:rPr>
        <w:t>might</w:t>
      </w:r>
      <w:r w:rsidR="000830D9" w:rsidRPr="000830D9">
        <w:rPr>
          <w:sz w:val="24"/>
          <w:szCs w:val="24"/>
        </w:rPr>
        <w:t xml:space="preserve"> </w:t>
      </w:r>
      <w:r w:rsidR="000830D9">
        <w:rPr>
          <w:sz w:val="24"/>
          <w:szCs w:val="24"/>
          <w:lang w:val="en-US"/>
        </w:rPr>
        <w:t>be</w:t>
      </w:r>
      <w:r w:rsidR="000830D9" w:rsidRPr="000830D9">
        <w:rPr>
          <w:sz w:val="24"/>
          <w:szCs w:val="24"/>
        </w:rPr>
        <w:t>/</w:t>
      </w:r>
      <w:r w:rsidR="000830D9">
        <w:rPr>
          <w:sz w:val="24"/>
          <w:szCs w:val="24"/>
          <w:lang w:val="en-US"/>
        </w:rPr>
        <w:t>becomes</w:t>
      </w:r>
      <w:r w:rsidR="000830D9" w:rsidRPr="000830D9">
        <w:rPr>
          <w:sz w:val="24"/>
          <w:szCs w:val="24"/>
        </w:rPr>
        <w:t xml:space="preserve">/ </w:t>
      </w:r>
      <w:r w:rsidR="000830D9">
        <w:rPr>
          <w:sz w:val="24"/>
          <w:szCs w:val="24"/>
          <w:lang w:val="en-US"/>
        </w:rPr>
        <w:t>was</w:t>
      </w:r>
      <w:r w:rsidR="000830D9" w:rsidRPr="000830D9">
        <w:rPr>
          <w:sz w:val="24"/>
          <w:szCs w:val="24"/>
        </w:rPr>
        <w:t xml:space="preserve">” </w:t>
      </w:r>
      <w:r w:rsidR="000830D9">
        <w:rPr>
          <w:sz w:val="24"/>
          <w:szCs w:val="24"/>
        </w:rPr>
        <w:t>скорее дают представление о процессе (</w:t>
      </w:r>
      <w:r w:rsidR="000830D9">
        <w:rPr>
          <w:sz w:val="24"/>
          <w:szCs w:val="24"/>
          <w:lang w:val="en-US"/>
        </w:rPr>
        <w:t>The</w:t>
      </w:r>
      <w:r w:rsidR="000830D9" w:rsidRPr="000830D9">
        <w:rPr>
          <w:sz w:val="24"/>
          <w:szCs w:val="24"/>
        </w:rPr>
        <w:t xml:space="preserve"> </w:t>
      </w:r>
      <w:r w:rsidR="000830D9">
        <w:rPr>
          <w:sz w:val="24"/>
          <w:szCs w:val="24"/>
          <w:lang w:val="en-US"/>
        </w:rPr>
        <w:t>night</w:t>
      </w:r>
      <w:r w:rsidR="000830D9" w:rsidRPr="000830D9">
        <w:rPr>
          <w:sz w:val="24"/>
          <w:szCs w:val="24"/>
        </w:rPr>
        <w:t xml:space="preserve"> </w:t>
      </w:r>
      <w:r w:rsidR="000830D9">
        <w:rPr>
          <w:sz w:val="24"/>
          <w:szCs w:val="24"/>
          <w:lang w:val="en-US"/>
        </w:rPr>
        <w:t>might</w:t>
      </w:r>
      <w:r w:rsidR="000830D9" w:rsidRPr="000830D9">
        <w:rPr>
          <w:sz w:val="24"/>
          <w:szCs w:val="24"/>
        </w:rPr>
        <w:t xml:space="preserve"> </w:t>
      </w:r>
      <w:r w:rsidR="000830D9">
        <w:rPr>
          <w:sz w:val="24"/>
          <w:szCs w:val="24"/>
          <w:lang w:val="en-US"/>
        </w:rPr>
        <w:t>be</w:t>
      </w:r>
      <w:r w:rsidR="000830D9" w:rsidRPr="000830D9">
        <w:rPr>
          <w:sz w:val="24"/>
          <w:szCs w:val="24"/>
        </w:rPr>
        <w:t xml:space="preserve"> </w:t>
      </w:r>
      <w:r w:rsidR="000830D9">
        <w:rPr>
          <w:sz w:val="24"/>
          <w:szCs w:val="24"/>
          <w:lang w:val="en-US"/>
        </w:rPr>
        <w:t>a</w:t>
      </w:r>
      <w:r w:rsidR="000830D9" w:rsidRPr="000830D9">
        <w:rPr>
          <w:sz w:val="24"/>
          <w:szCs w:val="24"/>
        </w:rPr>
        <w:t xml:space="preserve"> </w:t>
      </w:r>
      <w:r w:rsidR="000830D9">
        <w:rPr>
          <w:sz w:val="24"/>
          <w:szCs w:val="24"/>
          <w:lang w:val="en-US"/>
        </w:rPr>
        <w:t>dreadful</w:t>
      </w:r>
      <w:r w:rsidR="000830D9" w:rsidRPr="000830D9">
        <w:rPr>
          <w:sz w:val="24"/>
          <w:szCs w:val="24"/>
        </w:rPr>
        <w:t xml:space="preserve"> </w:t>
      </w:r>
      <w:r w:rsidR="000830D9">
        <w:rPr>
          <w:sz w:val="24"/>
          <w:szCs w:val="24"/>
          <w:lang w:val="en-US"/>
        </w:rPr>
        <w:t>time</w:t>
      </w:r>
      <w:r w:rsidR="000830D9" w:rsidRPr="000830D9">
        <w:rPr>
          <w:sz w:val="24"/>
          <w:szCs w:val="24"/>
        </w:rPr>
        <w:t>)</w:t>
      </w:r>
      <w:r w:rsidR="003B51D0">
        <w:rPr>
          <w:sz w:val="24"/>
          <w:szCs w:val="24"/>
        </w:rPr>
        <w:t>.</w:t>
      </w:r>
      <w:r w:rsidR="003B51D0" w:rsidRPr="003B51D0">
        <w:rPr>
          <w:sz w:val="24"/>
          <w:szCs w:val="24"/>
        </w:rPr>
        <w:t xml:space="preserve"> </w:t>
      </w:r>
      <w:r w:rsidR="003B51D0">
        <w:rPr>
          <w:sz w:val="24"/>
          <w:szCs w:val="24"/>
        </w:rPr>
        <w:t xml:space="preserve">То  же касается примеров 30 и 31 на с. 62 </w:t>
      </w:r>
      <w:r w:rsidR="003B51D0" w:rsidRPr="003B51D0">
        <w:rPr>
          <w:sz w:val="24"/>
          <w:szCs w:val="24"/>
        </w:rPr>
        <w:t>“</w:t>
      </w:r>
      <w:r w:rsidR="003B51D0">
        <w:rPr>
          <w:sz w:val="24"/>
          <w:szCs w:val="24"/>
          <w:lang w:val="en-US"/>
        </w:rPr>
        <w:t>a</w:t>
      </w:r>
      <w:r w:rsidR="003B51D0" w:rsidRPr="003B51D0">
        <w:rPr>
          <w:sz w:val="24"/>
          <w:szCs w:val="24"/>
        </w:rPr>
        <w:t xml:space="preserve"> </w:t>
      </w:r>
      <w:r w:rsidR="003B51D0">
        <w:rPr>
          <w:sz w:val="24"/>
          <w:szCs w:val="24"/>
          <w:lang w:val="en-US"/>
        </w:rPr>
        <w:t>hard</w:t>
      </w:r>
      <w:r w:rsidR="003B51D0" w:rsidRPr="003B51D0">
        <w:rPr>
          <w:sz w:val="24"/>
          <w:szCs w:val="24"/>
        </w:rPr>
        <w:t xml:space="preserve"> /</w:t>
      </w:r>
      <w:r w:rsidR="003B51D0">
        <w:rPr>
          <w:sz w:val="24"/>
          <w:szCs w:val="24"/>
          <w:lang w:val="en-US"/>
        </w:rPr>
        <w:t>difficult</w:t>
      </w:r>
      <w:r w:rsidR="003B51D0" w:rsidRPr="003B51D0">
        <w:rPr>
          <w:sz w:val="24"/>
          <w:szCs w:val="24"/>
        </w:rPr>
        <w:t xml:space="preserve"> </w:t>
      </w:r>
      <w:r w:rsidR="003B51D0">
        <w:rPr>
          <w:sz w:val="24"/>
          <w:szCs w:val="24"/>
          <w:lang w:val="en-US"/>
        </w:rPr>
        <w:t>time</w:t>
      </w:r>
      <w:r w:rsidR="003B51D0" w:rsidRPr="003B51D0">
        <w:rPr>
          <w:sz w:val="24"/>
          <w:szCs w:val="24"/>
        </w:rPr>
        <w:t>”</w:t>
      </w:r>
      <w:r w:rsidR="003B51D0">
        <w:rPr>
          <w:sz w:val="24"/>
          <w:szCs w:val="24"/>
        </w:rPr>
        <w:t xml:space="preserve"> , где явно описывается длительное состояние во временном пространстве, то есть процесс.</w:t>
      </w:r>
      <w:r w:rsidR="0015781C">
        <w:rPr>
          <w:sz w:val="24"/>
          <w:szCs w:val="24"/>
        </w:rPr>
        <w:t xml:space="preserve"> Как автор понимает событийность</w:t>
      </w:r>
      <w:r w:rsidR="0015781C">
        <w:rPr>
          <w:sz w:val="24"/>
          <w:szCs w:val="24"/>
          <w:lang w:val="en-US"/>
        </w:rPr>
        <w:t>?</w:t>
      </w:r>
    </w:p>
    <w:p w:rsidR="008035F9" w:rsidRDefault="000830D9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3.Не понятно, что такое  «характер процесса с точки зрения полученного впечатления» как </w:t>
      </w:r>
      <w:proofErr w:type="gramStart"/>
      <w:r>
        <w:rPr>
          <w:sz w:val="24"/>
          <w:szCs w:val="24"/>
        </w:rPr>
        <w:t>комментарий</w:t>
      </w:r>
      <w:proofErr w:type="gramEnd"/>
      <w:r>
        <w:rPr>
          <w:sz w:val="24"/>
          <w:szCs w:val="24"/>
        </w:rPr>
        <w:t xml:space="preserve"> к примеру 20 на с. 59 </w:t>
      </w:r>
      <w:r w:rsidRPr="000830D9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We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are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excellent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the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sun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just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going</w:t>
      </w:r>
      <w:r w:rsidRPr="000830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down</w:t>
      </w:r>
      <w:r w:rsidRPr="000830D9">
        <w:rPr>
          <w:sz w:val="24"/>
          <w:szCs w:val="24"/>
        </w:rPr>
        <w:t>”</w:t>
      </w:r>
      <w:r>
        <w:rPr>
          <w:sz w:val="24"/>
          <w:szCs w:val="24"/>
        </w:rPr>
        <w:t>.  Без широкого контекста</w:t>
      </w:r>
      <w:r w:rsidR="007236C2">
        <w:rPr>
          <w:sz w:val="24"/>
          <w:szCs w:val="24"/>
        </w:rPr>
        <w:t xml:space="preserve"> это</w:t>
      </w:r>
      <w:r>
        <w:rPr>
          <w:sz w:val="24"/>
          <w:szCs w:val="24"/>
        </w:rPr>
        <w:t xml:space="preserve"> можно</w:t>
      </w:r>
      <w:r w:rsidR="007236C2">
        <w:rPr>
          <w:sz w:val="24"/>
          <w:szCs w:val="24"/>
        </w:rPr>
        <w:t xml:space="preserve"> интерпретировать как указание на определенное время, то есть его измерение – кто-то вовремя, до темноты</w:t>
      </w:r>
      <w:r w:rsidR="0015781C">
        <w:rPr>
          <w:sz w:val="24"/>
          <w:szCs w:val="24"/>
        </w:rPr>
        <w:t>,</w:t>
      </w:r>
      <w:r w:rsidR="007236C2">
        <w:rPr>
          <w:sz w:val="24"/>
          <w:szCs w:val="24"/>
        </w:rPr>
        <w:t xml:space="preserve"> добрался до места.</w:t>
      </w:r>
      <w:r>
        <w:rPr>
          <w:sz w:val="24"/>
          <w:szCs w:val="24"/>
        </w:rPr>
        <w:t xml:space="preserve"> </w:t>
      </w:r>
    </w:p>
    <w:p w:rsidR="003B51D0" w:rsidRDefault="007236C2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>4. Почему автор считает, что примеры с положительной коннотацией более экспрессивны</w:t>
      </w:r>
      <w:r w:rsidRPr="007236C2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</w:t>
      </w:r>
      <w:r w:rsidRPr="007236C2">
        <w:rPr>
          <w:sz w:val="24"/>
          <w:szCs w:val="24"/>
        </w:rPr>
        <w:t xml:space="preserve">.59)?  </w:t>
      </w:r>
      <w:r>
        <w:rPr>
          <w:sz w:val="24"/>
          <w:szCs w:val="24"/>
        </w:rPr>
        <w:t xml:space="preserve">Также не вполне убедительна трактовка примеров из </w:t>
      </w:r>
      <w:r w:rsidRPr="007236C2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Farewell</w:t>
      </w:r>
      <w:r w:rsidRPr="007236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7236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Arms</w:t>
      </w:r>
      <w:r w:rsidRPr="007236C2">
        <w:rPr>
          <w:sz w:val="24"/>
          <w:szCs w:val="24"/>
        </w:rPr>
        <w:t>”</w:t>
      </w:r>
      <w:r>
        <w:rPr>
          <w:sz w:val="24"/>
          <w:szCs w:val="24"/>
        </w:rPr>
        <w:t xml:space="preserve"> с </w:t>
      </w:r>
      <w:r w:rsidRPr="007236C2">
        <w:rPr>
          <w:sz w:val="24"/>
          <w:szCs w:val="24"/>
        </w:rPr>
        <w:t>“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en-US"/>
        </w:rPr>
        <w:t>lovely</w:t>
      </w:r>
      <w:r w:rsidRPr="007236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</w:t>
      </w:r>
      <w:r w:rsidRPr="007236C2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как экспрессивного выражения в силу широкого контекста чувств героев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</w:t>
      </w:r>
      <w:proofErr w:type="gramEnd"/>
      <w:r>
        <w:rPr>
          <w:sz w:val="24"/>
          <w:szCs w:val="24"/>
        </w:rPr>
        <w:t xml:space="preserve"> другу. Определение</w:t>
      </w:r>
      <w:r w:rsidRPr="007236C2">
        <w:rPr>
          <w:sz w:val="24"/>
          <w:szCs w:val="24"/>
        </w:rPr>
        <w:t xml:space="preserve"> “</w:t>
      </w:r>
      <w:r>
        <w:rPr>
          <w:sz w:val="24"/>
          <w:szCs w:val="24"/>
          <w:lang w:val="en-US"/>
        </w:rPr>
        <w:t>lovely</w:t>
      </w:r>
      <w:r w:rsidRPr="007236C2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вполне затертое, то есть присуще штампам. Является ли </w:t>
      </w:r>
      <w:r w:rsidRPr="007236C2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a</w:t>
      </w:r>
      <w:r w:rsidRPr="007236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lovely</w:t>
      </w:r>
      <w:r w:rsidRPr="007236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</w:t>
      </w:r>
      <w:r w:rsidRPr="007236C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7236C2">
        <w:rPr>
          <w:sz w:val="24"/>
          <w:szCs w:val="24"/>
        </w:rPr>
        <w:t xml:space="preserve"> </w:t>
      </w:r>
      <w:r>
        <w:rPr>
          <w:sz w:val="24"/>
          <w:szCs w:val="24"/>
        </w:rPr>
        <w:t>здесь авторской метафорой в соответствии с критерием экспрессивности</w:t>
      </w:r>
      <w:r w:rsidRPr="007236C2">
        <w:rPr>
          <w:sz w:val="24"/>
          <w:szCs w:val="24"/>
        </w:rPr>
        <w:t>?</w:t>
      </w:r>
      <w:r w:rsidR="003B51D0">
        <w:rPr>
          <w:sz w:val="24"/>
          <w:szCs w:val="24"/>
        </w:rPr>
        <w:t xml:space="preserve"> В чем экспрессивность употребления </w:t>
      </w:r>
      <w:r w:rsidR="003B51D0" w:rsidRPr="003B51D0">
        <w:rPr>
          <w:sz w:val="24"/>
          <w:szCs w:val="24"/>
        </w:rPr>
        <w:t>“</w:t>
      </w:r>
      <w:r w:rsidR="003B51D0">
        <w:rPr>
          <w:sz w:val="24"/>
          <w:szCs w:val="24"/>
          <w:lang w:val="en-US"/>
        </w:rPr>
        <w:t>sufficient</w:t>
      </w:r>
      <w:r w:rsidR="003B51D0" w:rsidRPr="003B51D0">
        <w:rPr>
          <w:sz w:val="24"/>
          <w:szCs w:val="24"/>
        </w:rPr>
        <w:t xml:space="preserve"> </w:t>
      </w:r>
      <w:r w:rsidR="003B51D0">
        <w:rPr>
          <w:sz w:val="24"/>
          <w:szCs w:val="24"/>
          <w:lang w:val="en-US"/>
        </w:rPr>
        <w:t>time</w:t>
      </w:r>
      <w:r w:rsidR="003B51D0" w:rsidRPr="003B51D0">
        <w:rPr>
          <w:sz w:val="24"/>
          <w:szCs w:val="24"/>
        </w:rPr>
        <w:t xml:space="preserve">” </w:t>
      </w:r>
      <w:r w:rsidR="003B51D0">
        <w:rPr>
          <w:sz w:val="24"/>
          <w:szCs w:val="24"/>
        </w:rPr>
        <w:t xml:space="preserve">в примере 36 </w:t>
      </w:r>
      <w:proofErr w:type="gramStart"/>
      <w:r w:rsidR="003B51D0">
        <w:rPr>
          <w:sz w:val="24"/>
          <w:szCs w:val="24"/>
        </w:rPr>
        <w:t>на</w:t>
      </w:r>
      <w:proofErr w:type="gramEnd"/>
      <w:r w:rsidR="003B51D0">
        <w:rPr>
          <w:sz w:val="24"/>
          <w:szCs w:val="24"/>
        </w:rPr>
        <w:t xml:space="preserve"> с. 64</w:t>
      </w:r>
      <w:r w:rsidR="003B51D0" w:rsidRPr="003B51D0">
        <w:rPr>
          <w:sz w:val="24"/>
          <w:szCs w:val="24"/>
        </w:rPr>
        <w:t xml:space="preserve">? </w:t>
      </w:r>
      <w:proofErr w:type="gramStart"/>
      <w:r w:rsidR="003B51D0">
        <w:rPr>
          <w:sz w:val="24"/>
          <w:szCs w:val="24"/>
        </w:rPr>
        <w:t>Также не ясно, какие именно примеры экспрессивной метафоры автор имеет ввиду в разделе «время-товар» на с. 81-82</w:t>
      </w:r>
      <w:r w:rsidR="00913D75">
        <w:rPr>
          <w:sz w:val="24"/>
          <w:szCs w:val="24"/>
        </w:rPr>
        <w:t xml:space="preserve"> </w:t>
      </w:r>
      <w:r w:rsidR="0015781C">
        <w:rPr>
          <w:sz w:val="24"/>
          <w:szCs w:val="24"/>
        </w:rPr>
        <w:t xml:space="preserve"> -</w:t>
      </w:r>
      <w:r w:rsidR="00913D75">
        <w:rPr>
          <w:sz w:val="24"/>
          <w:szCs w:val="24"/>
        </w:rPr>
        <w:t xml:space="preserve"> даны 4 примера, экспрессивными</w:t>
      </w:r>
      <w:r w:rsidR="0015781C">
        <w:rPr>
          <w:sz w:val="24"/>
          <w:szCs w:val="24"/>
        </w:rPr>
        <w:t xml:space="preserve"> определены три без комментария, какие именно</w:t>
      </w:r>
      <w:r w:rsidR="0015781C" w:rsidRPr="0015781C">
        <w:rPr>
          <w:sz w:val="24"/>
          <w:szCs w:val="24"/>
        </w:rPr>
        <w:t xml:space="preserve"> </w:t>
      </w:r>
      <w:r w:rsidR="0015781C">
        <w:rPr>
          <w:sz w:val="24"/>
          <w:szCs w:val="24"/>
        </w:rPr>
        <w:t xml:space="preserve"> и почему.</w:t>
      </w:r>
      <w:proofErr w:type="gramEnd"/>
    </w:p>
    <w:p w:rsidR="00913D75" w:rsidRPr="00D01A95" w:rsidRDefault="00913D75" w:rsidP="007B6542">
      <w:pPr>
        <w:jc w:val="both"/>
        <w:rPr>
          <w:sz w:val="24"/>
          <w:szCs w:val="24"/>
        </w:rPr>
      </w:pPr>
      <w:r>
        <w:rPr>
          <w:sz w:val="24"/>
          <w:szCs w:val="24"/>
        </w:rPr>
        <w:t>5. В работе 89 примеров, а сколько всего было собрано, чтобы делать выводы о частотности</w:t>
      </w:r>
      <w:r w:rsidRPr="00913D75">
        <w:rPr>
          <w:sz w:val="24"/>
          <w:szCs w:val="24"/>
        </w:rPr>
        <w:t>?</w:t>
      </w:r>
      <w:r w:rsidR="00E03430">
        <w:rPr>
          <w:sz w:val="24"/>
          <w:szCs w:val="24"/>
        </w:rPr>
        <w:t xml:space="preserve"> Не этим ли объясняется «необъяснимое отсутствие» </w:t>
      </w:r>
      <w:r w:rsidR="00E03430" w:rsidRPr="00D01A95">
        <w:rPr>
          <w:sz w:val="24"/>
          <w:szCs w:val="24"/>
        </w:rPr>
        <w:t>“</w:t>
      </w:r>
      <w:r w:rsidR="00E03430">
        <w:rPr>
          <w:sz w:val="24"/>
          <w:szCs w:val="24"/>
          <w:lang w:val="en-US"/>
        </w:rPr>
        <w:t>free</w:t>
      </w:r>
      <w:r w:rsidR="00E03430" w:rsidRPr="00D01A95">
        <w:rPr>
          <w:sz w:val="24"/>
          <w:szCs w:val="24"/>
        </w:rPr>
        <w:t xml:space="preserve"> </w:t>
      </w:r>
      <w:r w:rsidR="00E03430">
        <w:rPr>
          <w:sz w:val="24"/>
          <w:szCs w:val="24"/>
          <w:lang w:val="en-US"/>
        </w:rPr>
        <w:t>time</w:t>
      </w:r>
      <w:r w:rsidR="00E03430" w:rsidRPr="00D01A95">
        <w:rPr>
          <w:sz w:val="24"/>
          <w:szCs w:val="24"/>
        </w:rPr>
        <w:t>”?</w:t>
      </w:r>
    </w:p>
    <w:p w:rsidR="00913D75" w:rsidRDefault="00913D75" w:rsidP="007B6542">
      <w:pPr>
        <w:jc w:val="both"/>
        <w:rPr>
          <w:sz w:val="24"/>
          <w:szCs w:val="24"/>
        </w:rPr>
      </w:pPr>
      <w:r w:rsidRPr="00913D75">
        <w:rPr>
          <w:sz w:val="24"/>
          <w:szCs w:val="24"/>
        </w:rPr>
        <w:lastRenderedPageBreak/>
        <w:t xml:space="preserve">6. </w:t>
      </w:r>
      <w:r>
        <w:rPr>
          <w:sz w:val="24"/>
          <w:szCs w:val="24"/>
        </w:rPr>
        <w:t>Замечания по оформлению</w:t>
      </w:r>
      <w:r w:rsidRPr="00913D75">
        <w:rPr>
          <w:sz w:val="24"/>
          <w:szCs w:val="24"/>
        </w:rPr>
        <w:t xml:space="preserve">: </w:t>
      </w:r>
      <w:r>
        <w:rPr>
          <w:sz w:val="24"/>
          <w:szCs w:val="24"/>
        </w:rPr>
        <w:t>на</w:t>
      </w:r>
      <w:r w:rsidRPr="00913D7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cc</w:t>
      </w:r>
      <w:r>
        <w:rPr>
          <w:sz w:val="24"/>
          <w:szCs w:val="24"/>
        </w:rPr>
        <w:t>. 27, 30, 32,</w:t>
      </w:r>
      <w:r w:rsidRPr="00913D75">
        <w:rPr>
          <w:sz w:val="24"/>
          <w:szCs w:val="24"/>
        </w:rPr>
        <w:t xml:space="preserve"> 39</w:t>
      </w:r>
      <w:r>
        <w:rPr>
          <w:sz w:val="24"/>
          <w:szCs w:val="24"/>
        </w:rPr>
        <w:t xml:space="preserve"> в ссылках указаны не те авторы, на чье мнение ссылается автор, очевидно, цитирование было из чьих-то работ</w:t>
      </w:r>
      <w:r w:rsidR="00D01A9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например, О.А.Ахманова цитируется по книге В.В.Елисеевой), следовало бы это указать. На СС. 40-46 в ссылках даны названия статей, а в библиографии – сборники. В комментариях к примерам 10 на с.55 и 17 на </w:t>
      </w:r>
      <w:proofErr w:type="spellStart"/>
      <w:r>
        <w:rPr>
          <w:sz w:val="24"/>
          <w:szCs w:val="24"/>
        </w:rPr>
        <w:t>сс</w:t>
      </w:r>
      <w:proofErr w:type="spellEnd"/>
      <w:r>
        <w:rPr>
          <w:sz w:val="24"/>
          <w:szCs w:val="24"/>
        </w:rPr>
        <w:t xml:space="preserve">.  56-56  указана </w:t>
      </w:r>
      <w:proofErr w:type="spellStart"/>
      <w:r>
        <w:rPr>
          <w:sz w:val="24"/>
          <w:szCs w:val="24"/>
        </w:rPr>
        <w:t>Дж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стин</w:t>
      </w:r>
      <w:proofErr w:type="spellEnd"/>
      <w:r>
        <w:rPr>
          <w:sz w:val="24"/>
          <w:szCs w:val="24"/>
        </w:rPr>
        <w:t>, а в ссыл</w:t>
      </w:r>
      <w:r w:rsidR="00E03430">
        <w:rPr>
          <w:sz w:val="24"/>
          <w:szCs w:val="24"/>
        </w:rPr>
        <w:t xml:space="preserve">ках </w:t>
      </w:r>
      <w:proofErr w:type="spellStart"/>
      <w:r w:rsidR="00E03430">
        <w:rPr>
          <w:sz w:val="24"/>
          <w:szCs w:val="24"/>
        </w:rPr>
        <w:t>Ш.Бронте</w:t>
      </w:r>
      <w:proofErr w:type="spellEnd"/>
      <w:r w:rsidR="00E03430">
        <w:rPr>
          <w:sz w:val="24"/>
          <w:szCs w:val="24"/>
        </w:rPr>
        <w:t xml:space="preserve">. </w:t>
      </w:r>
      <w:proofErr w:type="gramStart"/>
      <w:r w:rsidR="00E03430">
        <w:rPr>
          <w:sz w:val="24"/>
          <w:szCs w:val="24"/>
        </w:rPr>
        <w:t>Ряд стилистических погрешностей, не соответствующих научному стилю изложения</w:t>
      </w:r>
      <w:r w:rsidR="00E03430" w:rsidRPr="00E03430">
        <w:rPr>
          <w:sz w:val="24"/>
          <w:szCs w:val="24"/>
        </w:rPr>
        <w:t xml:space="preserve">: </w:t>
      </w:r>
      <w:r w:rsidR="00E03430">
        <w:rPr>
          <w:sz w:val="24"/>
          <w:szCs w:val="24"/>
        </w:rPr>
        <w:t>«популярный» вместо распространенный, «странно» в оценке примеров, «в структуре примеров есть своя прелесть» или «в них нет ничего особенного» против «</w:t>
      </w:r>
      <w:proofErr w:type="spellStart"/>
      <w:r w:rsidR="00E03430">
        <w:rPr>
          <w:sz w:val="24"/>
          <w:szCs w:val="24"/>
        </w:rPr>
        <w:t>по-свому</w:t>
      </w:r>
      <w:proofErr w:type="spellEnd"/>
      <w:r w:rsidR="00E03430">
        <w:rPr>
          <w:sz w:val="24"/>
          <w:szCs w:val="24"/>
        </w:rPr>
        <w:t xml:space="preserve"> уникальны». </w:t>
      </w:r>
      <w:proofErr w:type="gramEnd"/>
    </w:p>
    <w:p w:rsidR="00F6786D" w:rsidRDefault="0015781C" w:rsidP="00F67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Приведенные замечания не снижают общее </w:t>
      </w:r>
      <w:r w:rsidR="00D01A95">
        <w:rPr>
          <w:sz w:val="24"/>
          <w:szCs w:val="24"/>
        </w:rPr>
        <w:t xml:space="preserve">очень </w:t>
      </w:r>
      <w:r>
        <w:rPr>
          <w:sz w:val="24"/>
          <w:szCs w:val="24"/>
        </w:rPr>
        <w:t>благоприятное впечатление от работы</w:t>
      </w:r>
      <w:r w:rsidR="00F678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Результаты исследования </w:t>
      </w:r>
      <w:r w:rsidR="00D01A95">
        <w:rPr>
          <w:sz w:val="24"/>
          <w:szCs w:val="24"/>
        </w:rPr>
        <w:t xml:space="preserve">представляют научный интерес и </w:t>
      </w:r>
      <w:r>
        <w:rPr>
          <w:sz w:val="24"/>
          <w:szCs w:val="24"/>
        </w:rPr>
        <w:t>могут быть использованы в</w:t>
      </w:r>
      <w:r w:rsidR="00D01A95">
        <w:rPr>
          <w:sz w:val="24"/>
          <w:szCs w:val="24"/>
        </w:rPr>
        <w:t xml:space="preserve"> дальнейшем развитии</w:t>
      </w:r>
      <w:r w:rsidR="00F6786D">
        <w:rPr>
          <w:sz w:val="24"/>
          <w:szCs w:val="24"/>
        </w:rPr>
        <w:t xml:space="preserve"> темы  развития семантико-прагматической парадигмы времени в современном английском языке. </w:t>
      </w:r>
    </w:p>
    <w:p w:rsidR="00F6786D" w:rsidRDefault="00F6786D" w:rsidP="00F67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Магистерская диссертация </w:t>
      </w:r>
      <w:proofErr w:type="spellStart"/>
      <w:r>
        <w:rPr>
          <w:sz w:val="24"/>
          <w:szCs w:val="24"/>
        </w:rPr>
        <w:t>Скрелина</w:t>
      </w:r>
      <w:proofErr w:type="spellEnd"/>
      <w:r>
        <w:rPr>
          <w:sz w:val="24"/>
          <w:szCs w:val="24"/>
        </w:rPr>
        <w:t xml:space="preserve"> Кирилла Павловича «Контекстная реализация               высказываний со словом </w:t>
      </w:r>
      <w:r w:rsidRPr="00D33BEC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time</w:t>
      </w:r>
      <w:r w:rsidRPr="00D33BEC">
        <w:rPr>
          <w:sz w:val="24"/>
          <w:szCs w:val="24"/>
        </w:rPr>
        <w:t>”</w:t>
      </w:r>
      <w:r>
        <w:rPr>
          <w:sz w:val="24"/>
          <w:szCs w:val="24"/>
        </w:rPr>
        <w:t xml:space="preserve">» отвечает всем требованиям, предъявляемым выпускным квалификационным работам в СПбГУ и </w:t>
      </w:r>
      <w:r w:rsidR="00D01A95">
        <w:rPr>
          <w:sz w:val="24"/>
          <w:szCs w:val="24"/>
        </w:rPr>
        <w:t>рекомендуется к защите.</w:t>
      </w:r>
    </w:p>
    <w:p w:rsidR="00D01A95" w:rsidRPr="00D01A95" w:rsidRDefault="00D01A95" w:rsidP="00F6786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P</w:t>
      </w:r>
      <w:proofErr w:type="spellStart"/>
      <w:r>
        <w:rPr>
          <w:sz w:val="24"/>
          <w:szCs w:val="24"/>
        </w:rPr>
        <w:t>уцензент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к.ф.н., доц.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Цвинариа</w:t>
      </w:r>
      <w:proofErr w:type="spellEnd"/>
      <w:r>
        <w:rPr>
          <w:sz w:val="24"/>
          <w:szCs w:val="24"/>
        </w:rPr>
        <w:t xml:space="preserve"> М.Е.</w:t>
      </w:r>
    </w:p>
    <w:p w:rsidR="00791FFF" w:rsidRPr="00791FFF" w:rsidRDefault="00791FFF">
      <w:pPr>
        <w:jc w:val="both"/>
        <w:rPr>
          <w:sz w:val="24"/>
          <w:szCs w:val="24"/>
        </w:rPr>
      </w:pPr>
    </w:p>
    <w:p w:rsidR="003B51D0" w:rsidRPr="00791FFF" w:rsidRDefault="003B51D0">
      <w:pPr>
        <w:jc w:val="both"/>
        <w:rPr>
          <w:sz w:val="24"/>
          <w:szCs w:val="24"/>
        </w:rPr>
      </w:pPr>
    </w:p>
    <w:sectPr w:rsidR="003B51D0" w:rsidRPr="00791FFF" w:rsidSect="0057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EC"/>
    <w:rsid w:val="000830D9"/>
    <w:rsid w:val="000A7CBA"/>
    <w:rsid w:val="0015781C"/>
    <w:rsid w:val="00167CB3"/>
    <w:rsid w:val="001C6055"/>
    <w:rsid w:val="001E4F88"/>
    <w:rsid w:val="00214444"/>
    <w:rsid w:val="002673EB"/>
    <w:rsid w:val="003B51D0"/>
    <w:rsid w:val="003E0667"/>
    <w:rsid w:val="00461CDA"/>
    <w:rsid w:val="00575EAE"/>
    <w:rsid w:val="006947BF"/>
    <w:rsid w:val="007236C2"/>
    <w:rsid w:val="00791FFF"/>
    <w:rsid w:val="007B6542"/>
    <w:rsid w:val="008035F9"/>
    <w:rsid w:val="00814439"/>
    <w:rsid w:val="008770DC"/>
    <w:rsid w:val="00913D75"/>
    <w:rsid w:val="00942B4D"/>
    <w:rsid w:val="009F440D"/>
    <w:rsid w:val="00BE5EDE"/>
    <w:rsid w:val="00CD24FE"/>
    <w:rsid w:val="00D01A95"/>
    <w:rsid w:val="00D33BEC"/>
    <w:rsid w:val="00DA2FCA"/>
    <w:rsid w:val="00E03430"/>
    <w:rsid w:val="00F21EB7"/>
    <w:rsid w:val="00F44BB7"/>
    <w:rsid w:val="00F6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2011-06-04T13:05:00Z</dcterms:created>
  <dcterms:modified xsi:type="dcterms:W3CDTF">2011-06-04T18:03:00Z</dcterms:modified>
</cp:coreProperties>
</file>