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E0" w:rsidRPr="008F50E0" w:rsidRDefault="008F50E0" w:rsidP="008F50E0">
      <w:pPr>
        <w:spacing w:line="360" w:lineRule="auto"/>
        <w:jc w:val="center"/>
        <w:rPr>
          <w:b/>
          <w:sz w:val="28"/>
          <w:szCs w:val="28"/>
        </w:rPr>
      </w:pPr>
      <w:r w:rsidRPr="008F50E0">
        <w:rPr>
          <w:b/>
          <w:sz w:val="28"/>
          <w:szCs w:val="28"/>
        </w:rPr>
        <w:t xml:space="preserve">Аннотация </w:t>
      </w:r>
    </w:p>
    <w:p w:rsidR="008F50E0" w:rsidRPr="008F50E0" w:rsidRDefault="008F50E0" w:rsidP="008F50E0">
      <w:pPr>
        <w:spacing w:line="360" w:lineRule="auto"/>
        <w:jc w:val="center"/>
        <w:rPr>
          <w:b/>
          <w:sz w:val="28"/>
          <w:szCs w:val="28"/>
        </w:rPr>
      </w:pPr>
      <w:r w:rsidRPr="008F50E0">
        <w:rPr>
          <w:b/>
          <w:sz w:val="28"/>
          <w:szCs w:val="28"/>
        </w:rPr>
        <w:t>к магистерской диссертации</w:t>
      </w:r>
    </w:p>
    <w:p w:rsidR="008F50E0" w:rsidRDefault="008F50E0" w:rsidP="008F50E0">
      <w:pPr>
        <w:spacing w:line="360" w:lineRule="auto"/>
        <w:jc w:val="center"/>
        <w:rPr>
          <w:b/>
          <w:sz w:val="28"/>
          <w:szCs w:val="28"/>
        </w:rPr>
      </w:pPr>
      <w:r w:rsidRPr="008F50E0">
        <w:rPr>
          <w:b/>
          <w:sz w:val="28"/>
          <w:szCs w:val="28"/>
        </w:rPr>
        <w:t>на тему «</w:t>
      </w:r>
      <w:r>
        <w:rPr>
          <w:b/>
          <w:sz w:val="28"/>
          <w:szCs w:val="28"/>
        </w:rPr>
        <w:t xml:space="preserve">Проблема </w:t>
      </w:r>
      <w:proofErr w:type="spellStart"/>
      <w:r>
        <w:rPr>
          <w:b/>
          <w:sz w:val="28"/>
          <w:szCs w:val="28"/>
        </w:rPr>
        <w:t>полисемичности</w:t>
      </w:r>
      <w:proofErr w:type="spellEnd"/>
      <w:r>
        <w:rPr>
          <w:b/>
          <w:sz w:val="28"/>
          <w:szCs w:val="28"/>
        </w:rPr>
        <w:t xml:space="preserve"> и многозначности в машинном переводе и способы ее разрешения в </w:t>
      </w:r>
      <w:proofErr w:type="spellStart"/>
      <w:r>
        <w:rPr>
          <w:b/>
          <w:sz w:val="28"/>
          <w:szCs w:val="28"/>
        </w:rPr>
        <w:t>предпереводческом</w:t>
      </w:r>
      <w:proofErr w:type="spellEnd"/>
      <w:r>
        <w:rPr>
          <w:b/>
          <w:sz w:val="28"/>
          <w:szCs w:val="28"/>
        </w:rPr>
        <w:t xml:space="preserve"> редактировании»</w:t>
      </w:r>
    </w:p>
    <w:p w:rsidR="008F50E0" w:rsidRPr="008F50E0" w:rsidRDefault="008F50E0" w:rsidP="008F50E0">
      <w:pPr>
        <w:spacing w:line="360" w:lineRule="auto"/>
        <w:jc w:val="center"/>
        <w:rPr>
          <w:b/>
          <w:sz w:val="28"/>
          <w:szCs w:val="28"/>
        </w:rPr>
      </w:pPr>
      <w:r w:rsidRPr="008F50E0">
        <w:rPr>
          <w:b/>
          <w:sz w:val="28"/>
          <w:szCs w:val="28"/>
        </w:rPr>
        <w:t>Коротковой Елены Николаевны</w:t>
      </w:r>
    </w:p>
    <w:p w:rsidR="00240AC5" w:rsidRDefault="00240AC5" w:rsidP="000646AE">
      <w:pPr>
        <w:spacing w:line="360" w:lineRule="auto"/>
        <w:jc w:val="center"/>
        <w:rPr>
          <w:sz w:val="28"/>
          <w:szCs w:val="28"/>
        </w:rPr>
      </w:pPr>
    </w:p>
    <w:p w:rsidR="00D52516" w:rsidRDefault="000646AE" w:rsidP="000646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Данное диссертационное исследование посвящено рассмотрению проблем неоднозначности (полисемии, омонимии, </w:t>
      </w:r>
      <w:proofErr w:type="spellStart"/>
      <w:r>
        <w:rPr>
          <w:sz w:val="28"/>
          <w:szCs w:val="28"/>
        </w:rPr>
        <w:t>широкозначности</w:t>
      </w:r>
      <w:proofErr w:type="spellEnd"/>
      <w:r>
        <w:rPr>
          <w:sz w:val="28"/>
          <w:szCs w:val="28"/>
        </w:rPr>
        <w:t xml:space="preserve">) в машинном переводе и способам их разрешения в процессе </w:t>
      </w:r>
      <w:proofErr w:type="spellStart"/>
      <w:r>
        <w:rPr>
          <w:sz w:val="28"/>
          <w:szCs w:val="28"/>
        </w:rPr>
        <w:t>предпереводческого</w:t>
      </w:r>
      <w:proofErr w:type="spellEnd"/>
      <w:r>
        <w:rPr>
          <w:sz w:val="28"/>
          <w:szCs w:val="28"/>
        </w:rPr>
        <w:t xml:space="preserve"> редактирования.</w:t>
      </w:r>
      <w:r w:rsidR="00D52516">
        <w:rPr>
          <w:sz w:val="28"/>
          <w:szCs w:val="28"/>
        </w:rPr>
        <w:t xml:space="preserve">  В работе проанализированы принципы работы автоматических переводчиков, определены преимущества и недостатки контролируемых языков и их </w:t>
      </w:r>
      <w:proofErr w:type="spellStart"/>
      <w:r w:rsidR="00D52516">
        <w:rPr>
          <w:sz w:val="28"/>
          <w:szCs w:val="28"/>
        </w:rPr>
        <w:t>предназачение</w:t>
      </w:r>
      <w:proofErr w:type="spellEnd"/>
      <w:r w:rsidR="00D52516">
        <w:rPr>
          <w:sz w:val="28"/>
          <w:szCs w:val="28"/>
        </w:rPr>
        <w:t xml:space="preserve">, выявлены различные способы </w:t>
      </w:r>
      <w:proofErr w:type="spellStart"/>
      <w:r w:rsidR="00D52516">
        <w:rPr>
          <w:sz w:val="28"/>
          <w:szCs w:val="28"/>
        </w:rPr>
        <w:t>предпереводческого</w:t>
      </w:r>
      <w:proofErr w:type="spellEnd"/>
      <w:r w:rsidR="00D52516">
        <w:rPr>
          <w:sz w:val="28"/>
          <w:szCs w:val="28"/>
        </w:rPr>
        <w:t xml:space="preserve"> редактирования и оценена их эффективность.</w:t>
      </w:r>
    </w:p>
    <w:p w:rsidR="00C467FA" w:rsidRDefault="0014410A" w:rsidP="00D525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67FA">
        <w:rPr>
          <w:sz w:val="28"/>
          <w:szCs w:val="28"/>
        </w:rPr>
        <w:t xml:space="preserve">Основным результатом данного диссертационного исследования стала авторская классификация способов </w:t>
      </w:r>
      <w:proofErr w:type="spellStart"/>
      <w:r w:rsidR="00C467FA">
        <w:rPr>
          <w:sz w:val="28"/>
          <w:szCs w:val="28"/>
        </w:rPr>
        <w:t>предпереводчекого</w:t>
      </w:r>
      <w:proofErr w:type="spellEnd"/>
      <w:r w:rsidR="00C467FA">
        <w:rPr>
          <w:sz w:val="28"/>
          <w:szCs w:val="28"/>
        </w:rPr>
        <w:t xml:space="preserve"> редактирования</w:t>
      </w:r>
      <w:r w:rsidR="00D52516">
        <w:rPr>
          <w:sz w:val="28"/>
          <w:szCs w:val="28"/>
        </w:rPr>
        <w:t xml:space="preserve">. В частности выделены такие способы предредактирования, как замена единицы синонимом, изменение ближайшего контекста и синтаксическая реорганизация и изменение лексического контекста. </w:t>
      </w:r>
      <w:r w:rsidR="00C467FA">
        <w:rPr>
          <w:sz w:val="28"/>
          <w:szCs w:val="28"/>
        </w:rPr>
        <w:t xml:space="preserve">В процентном соотношении частотность данных способов выглядит следующим образом: 54% - 10% - 24% - 1 случай – 10% соответственно. </w:t>
      </w:r>
    </w:p>
    <w:p w:rsidR="000646AE" w:rsidRPr="000646AE" w:rsidRDefault="000646AE" w:rsidP="000646AE">
      <w:pPr>
        <w:spacing w:line="360" w:lineRule="auto"/>
        <w:jc w:val="both"/>
        <w:rPr>
          <w:sz w:val="28"/>
          <w:szCs w:val="28"/>
        </w:rPr>
      </w:pPr>
    </w:p>
    <w:sectPr w:rsidR="000646AE" w:rsidRPr="0006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11EF"/>
    <w:multiLevelType w:val="hybridMultilevel"/>
    <w:tmpl w:val="B35C7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646AE"/>
    <w:rsid w:val="0006342C"/>
    <w:rsid w:val="000646AE"/>
    <w:rsid w:val="0014410A"/>
    <w:rsid w:val="00240AC5"/>
    <w:rsid w:val="00241148"/>
    <w:rsid w:val="00265619"/>
    <w:rsid w:val="008F50E0"/>
    <w:rsid w:val="009D050C"/>
    <w:rsid w:val="00C467FA"/>
    <w:rsid w:val="00D52516"/>
    <w:rsid w:val="00D54A0F"/>
    <w:rsid w:val="00D75E87"/>
    <w:rsid w:val="00E4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2011-06-01T06:51:00Z</dcterms:created>
  <dcterms:modified xsi:type="dcterms:W3CDTF">2011-06-01T06:51:00Z</dcterms:modified>
</cp:coreProperties>
</file>